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FBD01" w14:textId="77777777" w:rsidR="00747377" w:rsidRPr="00E57F18" w:rsidRDefault="00747377" w:rsidP="002052E7">
      <w:pPr>
        <w:shd w:val="clear" w:color="auto" w:fill="FFFFFF"/>
        <w:spacing w:after="0" w:line="240" w:lineRule="auto"/>
        <w:ind w:firstLine="284"/>
        <w:jc w:val="both"/>
        <w:textAlignment w:val="center"/>
        <w:rPr>
          <w:rFonts w:ascii="Times New Roman" w:eastAsia="Times New Roman" w:hAnsi="Times New Roman" w:cs="Times New Roman"/>
          <w:sz w:val="26"/>
          <w:szCs w:val="26"/>
        </w:rPr>
      </w:pPr>
      <w:r w:rsidRPr="004A4CF7">
        <w:rPr>
          <w:rFonts w:ascii="Times New Roman" w:eastAsia="Times New Roman" w:hAnsi="Times New Roman" w:cs="Times New Roman"/>
          <w:b/>
          <w:color w:val="002060"/>
          <w:sz w:val="26"/>
          <w:szCs w:val="26"/>
        </w:rPr>
        <w:t>Статья 25 Конституции Республики Беларусь</w:t>
      </w:r>
      <w:r w:rsidRPr="00E57F1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052E7" w:rsidRPr="00E57F18">
        <w:rPr>
          <w:rFonts w:ascii="Times New Roman" w:eastAsia="Times New Roman" w:hAnsi="Times New Roman" w:cs="Times New Roman"/>
          <w:sz w:val="26"/>
          <w:szCs w:val="26"/>
        </w:rPr>
        <w:t>гласи</w:t>
      </w:r>
      <w:r w:rsidRPr="00E57F18">
        <w:rPr>
          <w:rFonts w:ascii="Times New Roman" w:eastAsia="Times New Roman" w:hAnsi="Times New Roman" w:cs="Times New Roman"/>
          <w:sz w:val="26"/>
          <w:szCs w:val="26"/>
        </w:rPr>
        <w:t>т, что никто не должен подвергаться пыткам, жестокому, бесчеловечному или унижающему его достоинство обращению либо наказанию.</w:t>
      </w:r>
    </w:p>
    <w:p w14:paraId="3412BEB5" w14:textId="7EE085ED" w:rsidR="00747377" w:rsidRPr="00E57F18" w:rsidRDefault="008A24BC" w:rsidP="002052E7">
      <w:pPr>
        <w:shd w:val="clear" w:color="auto" w:fill="FFFFFF"/>
        <w:spacing w:after="0" w:line="240" w:lineRule="auto"/>
        <w:ind w:firstLine="284"/>
        <w:jc w:val="both"/>
        <w:textAlignment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Домашнее н</w:t>
      </w:r>
      <w:r w:rsidR="00747377" w:rsidRPr="00E57F18">
        <w:rPr>
          <w:rFonts w:ascii="Times New Roman" w:eastAsia="Times New Roman" w:hAnsi="Times New Roman" w:cs="Times New Roman"/>
          <w:sz w:val="26"/>
          <w:szCs w:val="26"/>
        </w:rPr>
        <w:t>асилие является одной из наиболее распространенных форм нарушения прав человека. Ежегодно в органах внутренних дел регистрируется огромное количество бытовых конфликтов с применением насилия, повлекших за собой тяжкие последствия.</w:t>
      </w:r>
    </w:p>
    <w:p w14:paraId="4E2AFC72" w14:textId="7CBD6E1B" w:rsidR="00747377" w:rsidRPr="00BF50A5" w:rsidRDefault="00747377" w:rsidP="002052E7">
      <w:pPr>
        <w:shd w:val="clear" w:color="auto" w:fill="FFFFFF"/>
        <w:spacing w:after="0" w:line="240" w:lineRule="auto"/>
        <w:ind w:firstLine="284"/>
        <w:jc w:val="both"/>
        <w:textAlignment w:val="center"/>
        <w:rPr>
          <w:rFonts w:ascii="Times New Roman" w:eastAsia="Times New Roman" w:hAnsi="Times New Roman" w:cs="Times New Roman"/>
          <w:i/>
          <w:sz w:val="26"/>
          <w:szCs w:val="26"/>
        </w:rPr>
      </w:pPr>
      <w:r w:rsidRPr="00E57F18">
        <w:rPr>
          <w:rFonts w:ascii="Times New Roman" w:eastAsia="Times New Roman" w:hAnsi="Times New Roman" w:cs="Times New Roman"/>
          <w:sz w:val="26"/>
          <w:szCs w:val="26"/>
        </w:rPr>
        <w:t xml:space="preserve">Все привыкли считать, что основными жертвами </w:t>
      </w:r>
      <w:r w:rsidR="008A24BC">
        <w:rPr>
          <w:rFonts w:ascii="Times New Roman" w:eastAsia="Times New Roman" w:hAnsi="Times New Roman" w:cs="Times New Roman"/>
          <w:sz w:val="26"/>
          <w:szCs w:val="26"/>
        </w:rPr>
        <w:t xml:space="preserve">домашнего </w:t>
      </w:r>
      <w:r w:rsidRPr="00E57F18">
        <w:rPr>
          <w:rFonts w:ascii="Times New Roman" w:eastAsia="Times New Roman" w:hAnsi="Times New Roman" w:cs="Times New Roman"/>
          <w:sz w:val="26"/>
          <w:szCs w:val="26"/>
        </w:rPr>
        <w:t>насилия становятся женщины и дети. О стариках</w:t>
      </w:r>
      <w:r w:rsidR="002052E7" w:rsidRPr="00E57F18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E57F18">
        <w:rPr>
          <w:rFonts w:ascii="Times New Roman" w:eastAsia="Times New Roman" w:hAnsi="Times New Roman" w:cs="Times New Roman"/>
          <w:sz w:val="26"/>
          <w:szCs w:val="26"/>
        </w:rPr>
        <w:t xml:space="preserve"> как о жертвах насилия</w:t>
      </w:r>
      <w:r w:rsidR="008A24BC">
        <w:rPr>
          <w:rFonts w:ascii="Times New Roman" w:eastAsia="Times New Roman" w:hAnsi="Times New Roman" w:cs="Times New Roman"/>
          <w:sz w:val="26"/>
          <w:szCs w:val="26"/>
        </w:rPr>
        <w:t xml:space="preserve"> в семье</w:t>
      </w:r>
      <w:r w:rsidR="002052E7" w:rsidRPr="00E57F18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E57F18">
        <w:rPr>
          <w:rFonts w:ascii="Times New Roman" w:eastAsia="Times New Roman" w:hAnsi="Times New Roman" w:cs="Times New Roman"/>
          <w:sz w:val="26"/>
          <w:szCs w:val="26"/>
        </w:rPr>
        <w:t xml:space="preserve"> говорится реже. Тем не менее, такое явление как насилие взрослых детей по отношению к пожилым родителям широко распространено. </w:t>
      </w:r>
      <w:r w:rsidRPr="00BF50A5">
        <w:rPr>
          <w:rFonts w:ascii="Times New Roman" w:eastAsia="Times New Roman" w:hAnsi="Times New Roman" w:cs="Times New Roman"/>
          <w:i/>
          <w:color w:val="002060"/>
          <w:sz w:val="26"/>
          <w:szCs w:val="26"/>
        </w:rPr>
        <w:t>Особенно уязвимыми считаются нуждающиеся в уходе или проживающие в изоляции пожилые люди.</w:t>
      </w:r>
    </w:p>
    <w:p w14:paraId="62238152" w14:textId="77777777" w:rsidR="00747377" w:rsidRPr="00E57F18" w:rsidRDefault="00747377" w:rsidP="002052E7">
      <w:pPr>
        <w:shd w:val="clear" w:color="auto" w:fill="FFFFFF"/>
        <w:spacing w:after="0" w:line="240" w:lineRule="auto"/>
        <w:ind w:firstLine="284"/>
        <w:jc w:val="both"/>
        <w:textAlignment w:val="center"/>
        <w:rPr>
          <w:rFonts w:ascii="Times New Roman" w:eastAsia="Times New Roman" w:hAnsi="Times New Roman" w:cs="Times New Roman"/>
          <w:sz w:val="26"/>
          <w:szCs w:val="26"/>
        </w:rPr>
      </w:pPr>
      <w:r w:rsidRPr="004A4CF7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</w:rPr>
        <w:t>Насилие в быту по отношению к пожилым</w:t>
      </w:r>
      <w:r w:rsidR="002052E7" w:rsidRPr="00E57F18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 w:rsidRPr="00E57F18">
        <w:rPr>
          <w:rFonts w:ascii="Times New Roman" w:eastAsia="Times New Roman" w:hAnsi="Times New Roman" w:cs="Times New Roman"/>
          <w:sz w:val="26"/>
          <w:szCs w:val="26"/>
        </w:rPr>
        <w:t xml:space="preserve">это отрицательное или унижающее отношение, несправедливое обращение с людьми на основании их возраста, ущемление их прав, негативное отношение к ним. </w:t>
      </w:r>
    </w:p>
    <w:p w14:paraId="072513D0" w14:textId="77777777" w:rsidR="00747377" w:rsidRPr="00E57F18" w:rsidRDefault="00747377" w:rsidP="002052E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57F18">
        <w:rPr>
          <w:rFonts w:ascii="Times New Roman" w:hAnsi="Times New Roman" w:cs="Times New Roman"/>
          <w:sz w:val="26"/>
          <w:szCs w:val="26"/>
        </w:rPr>
        <w:t>Выделяют следующие виды пренебрежительного отношения и насилия в отношении пожилых</w:t>
      </w:r>
      <w:r w:rsidR="002052E7" w:rsidRPr="00E57F18">
        <w:rPr>
          <w:rFonts w:ascii="Times New Roman" w:hAnsi="Times New Roman" w:cs="Times New Roman"/>
          <w:sz w:val="26"/>
          <w:szCs w:val="26"/>
        </w:rPr>
        <w:t xml:space="preserve"> граждан</w:t>
      </w:r>
      <w:r w:rsidRPr="00E57F18">
        <w:rPr>
          <w:rFonts w:ascii="Times New Roman" w:hAnsi="Times New Roman" w:cs="Times New Roman"/>
          <w:sz w:val="26"/>
          <w:szCs w:val="26"/>
        </w:rPr>
        <w:t>:</w:t>
      </w:r>
    </w:p>
    <w:p w14:paraId="3475D10E" w14:textId="77777777" w:rsidR="00747377" w:rsidRPr="00E57F18" w:rsidRDefault="00747377" w:rsidP="002052E7">
      <w:pPr>
        <w:shd w:val="clear" w:color="auto" w:fill="FFFFFF"/>
        <w:spacing w:after="0" w:line="240" w:lineRule="auto"/>
        <w:ind w:firstLine="284"/>
        <w:jc w:val="both"/>
        <w:textAlignment w:val="center"/>
        <w:rPr>
          <w:rFonts w:ascii="Times New Roman" w:eastAsia="Times New Roman" w:hAnsi="Times New Roman" w:cs="Times New Roman"/>
          <w:sz w:val="26"/>
          <w:szCs w:val="26"/>
        </w:rPr>
      </w:pPr>
      <w:r w:rsidRPr="004A4CF7">
        <w:rPr>
          <w:rFonts w:ascii="Times New Roman" w:hAnsi="Times New Roman" w:cs="Times New Roman"/>
          <w:b/>
          <w:bCs/>
          <w:i/>
          <w:iCs/>
          <w:color w:val="002060"/>
          <w:sz w:val="26"/>
          <w:szCs w:val="26"/>
        </w:rPr>
        <w:t>Физическое насилие</w:t>
      </w:r>
      <w:r w:rsidRPr="00E57F18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− </w:t>
      </w:r>
      <w:r w:rsidRPr="00E57F18">
        <w:rPr>
          <w:rFonts w:ascii="Times New Roman" w:hAnsi="Times New Roman" w:cs="Times New Roman"/>
          <w:sz w:val="26"/>
          <w:szCs w:val="26"/>
        </w:rPr>
        <w:t xml:space="preserve">прямое или косвенное воздействие с целью причинения физического вреда, выражающееся в нанесении увечий, </w:t>
      </w:r>
      <w:r w:rsidRPr="00E57F18">
        <w:rPr>
          <w:rFonts w:ascii="Times New Roman" w:hAnsi="Times New Roman" w:cs="Times New Roman"/>
          <w:sz w:val="26"/>
          <w:szCs w:val="26"/>
        </w:rPr>
        <w:t>тяжелых телесных повреждений, побоях, пинках, шлепках, толчках, пощечинах.</w:t>
      </w:r>
      <w:r w:rsidRPr="00E57F1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26E1CC4C" w14:textId="77777777" w:rsidR="00747377" w:rsidRPr="00E57F18" w:rsidRDefault="00747377" w:rsidP="002052E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A4CF7">
        <w:rPr>
          <w:rFonts w:ascii="Times New Roman" w:hAnsi="Times New Roman" w:cs="Times New Roman"/>
          <w:b/>
          <w:bCs/>
          <w:i/>
          <w:iCs/>
          <w:color w:val="002060"/>
          <w:sz w:val="26"/>
          <w:szCs w:val="26"/>
        </w:rPr>
        <w:t>Сексуальное насилие</w:t>
      </w:r>
      <w:r w:rsidRPr="00E57F18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− </w:t>
      </w:r>
      <w:r w:rsidRPr="00E57F18">
        <w:rPr>
          <w:rFonts w:ascii="Times New Roman" w:hAnsi="Times New Roman" w:cs="Times New Roman"/>
          <w:sz w:val="26"/>
          <w:szCs w:val="26"/>
        </w:rPr>
        <w:t xml:space="preserve">насильственные действия, при которых человека силой, угрозой или обманом принуждают вопреки его желанию </w:t>
      </w:r>
      <w:r w:rsidR="002052E7" w:rsidRPr="00E57F18">
        <w:rPr>
          <w:rFonts w:ascii="Times New Roman" w:hAnsi="Times New Roman" w:cs="Times New Roman"/>
          <w:sz w:val="26"/>
          <w:szCs w:val="26"/>
        </w:rPr>
        <w:t xml:space="preserve">к </w:t>
      </w:r>
      <w:r w:rsidRPr="00E57F18">
        <w:rPr>
          <w:rFonts w:ascii="Times New Roman" w:hAnsi="Times New Roman" w:cs="Times New Roman"/>
          <w:sz w:val="26"/>
          <w:szCs w:val="26"/>
        </w:rPr>
        <w:t>какой-либо форме сексуальных отношений.</w:t>
      </w:r>
    </w:p>
    <w:p w14:paraId="3F673AA7" w14:textId="77777777" w:rsidR="00747377" w:rsidRPr="00E57F18" w:rsidRDefault="002052E7" w:rsidP="002052E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A4CF7">
        <w:rPr>
          <w:rFonts w:ascii="Times New Roman" w:hAnsi="Times New Roman" w:cs="Times New Roman"/>
          <w:b/>
          <w:bCs/>
          <w:i/>
          <w:iCs/>
          <w:color w:val="002060"/>
          <w:sz w:val="26"/>
          <w:szCs w:val="26"/>
        </w:rPr>
        <w:t>Психологическое насилие</w:t>
      </w:r>
      <w:r w:rsidRPr="00E57F18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– </w:t>
      </w:r>
      <w:r w:rsidR="00747377" w:rsidRPr="00E57F18">
        <w:rPr>
          <w:rFonts w:ascii="Times New Roman" w:hAnsi="Times New Roman" w:cs="Times New Roman"/>
          <w:sz w:val="26"/>
          <w:szCs w:val="26"/>
        </w:rPr>
        <w:t xml:space="preserve">причинение пожилому человеку душевных страданий, оскорбления, угрозы в его адрес, причинение </w:t>
      </w:r>
      <w:r w:rsidRPr="00E57F18">
        <w:rPr>
          <w:rFonts w:ascii="Times New Roman" w:hAnsi="Times New Roman" w:cs="Times New Roman"/>
          <w:sz w:val="26"/>
          <w:szCs w:val="26"/>
        </w:rPr>
        <w:t xml:space="preserve">душевной </w:t>
      </w:r>
      <w:r w:rsidR="00747377" w:rsidRPr="00E57F18">
        <w:rPr>
          <w:rFonts w:ascii="Times New Roman" w:hAnsi="Times New Roman" w:cs="Times New Roman"/>
          <w:sz w:val="26"/>
          <w:szCs w:val="26"/>
        </w:rPr>
        <w:t>боли или изоляция, а также формирование и развитие у него чувства страха.</w:t>
      </w:r>
    </w:p>
    <w:p w14:paraId="7641F799" w14:textId="77777777" w:rsidR="00747377" w:rsidRPr="00E57F18" w:rsidRDefault="00747377" w:rsidP="002052E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A4CF7">
        <w:rPr>
          <w:rFonts w:ascii="Times New Roman" w:hAnsi="Times New Roman" w:cs="Times New Roman"/>
          <w:b/>
          <w:bCs/>
          <w:i/>
          <w:iCs/>
          <w:color w:val="002060"/>
          <w:sz w:val="26"/>
          <w:szCs w:val="26"/>
        </w:rPr>
        <w:t>Экономическое насилие</w:t>
      </w:r>
      <w:r w:rsidRPr="00E57F18">
        <w:rPr>
          <w:rFonts w:ascii="Times New Roman" w:hAnsi="Times New Roman" w:cs="Times New Roman"/>
          <w:sz w:val="26"/>
          <w:szCs w:val="26"/>
        </w:rPr>
        <w:t xml:space="preserve"> </w:t>
      </w:r>
      <w:r w:rsidRPr="00E57F18">
        <w:rPr>
          <w:rFonts w:ascii="Times New Roman" w:hAnsi="Times New Roman" w:cs="Times New Roman"/>
          <w:b/>
          <w:bCs/>
          <w:i/>
          <w:iCs/>
          <w:sz w:val="26"/>
          <w:szCs w:val="26"/>
        </w:rPr>
        <w:t>−</w:t>
      </w:r>
      <w:r w:rsidRPr="00E57F18">
        <w:rPr>
          <w:rFonts w:ascii="Times New Roman" w:hAnsi="Times New Roman" w:cs="Times New Roman"/>
          <w:sz w:val="26"/>
          <w:szCs w:val="26"/>
        </w:rPr>
        <w:t xml:space="preserve"> выражается в присвоении другими членами семьи собственности либо средств пожилых людей без согласия с их стороны, незаконном или осуществляемом против желания старика использовании его сбережений, а также в материальной зависимости пожилых от их опекунов.</w:t>
      </w:r>
    </w:p>
    <w:p w14:paraId="5BC4AE1A" w14:textId="77777777" w:rsidR="00747377" w:rsidRPr="00E57F18" w:rsidRDefault="00747377" w:rsidP="002052E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A4CF7">
        <w:rPr>
          <w:rFonts w:ascii="Times New Roman" w:hAnsi="Times New Roman" w:cs="Times New Roman"/>
          <w:b/>
          <w:bCs/>
          <w:i/>
          <w:iCs/>
          <w:color w:val="002060"/>
          <w:sz w:val="26"/>
          <w:szCs w:val="26"/>
        </w:rPr>
        <w:t>Пренебрежение</w:t>
      </w:r>
      <w:r w:rsidRPr="00E57F1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57F18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− </w:t>
      </w:r>
      <w:r w:rsidRPr="00E57F18">
        <w:rPr>
          <w:rFonts w:ascii="Times New Roman" w:hAnsi="Times New Roman" w:cs="Times New Roman"/>
          <w:sz w:val="26"/>
          <w:szCs w:val="26"/>
        </w:rPr>
        <w:t>безответственность и невыполнение опекуном своих обязанностей по отношению к пожилому человеку, вследствие чего последний страдает от нарушения его прав. Различают пренебрежение в отношении престарелого человека:</w:t>
      </w:r>
    </w:p>
    <w:p w14:paraId="23580FA9" w14:textId="77777777" w:rsidR="00747377" w:rsidRPr="00E57F18" w:rsidRDefault="00747377" w:rsidP="002052E7">
      <w:pPr>
        <w:numPr>
          <w:ilvl w:val="0"/>
          <w:numId w:val="4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A4CF7">
        <w:rPr>
          <w:rFonts w:ascii="Times New Roman" w:hAnsi="Times New Roman" w:cs="Times New Roman"/>
          <w:i/>
          <w:color w:val="002060"/>
          <w:sz w:val="26"/>
          <w:szCs w:val="26"/>
        </w:rPr>
        <w:t>пассивное</w:t>
      </w:r>
      <w:r w:rsidRPr="00E57F18">
        <w:rPr>
          <w:rFonts w:ascii="Times New Roman" w:hAnsi="Times New Roman" w:cs="Times New Roman"/>
          <w:sz w:val="26"/>
          <w:szCs w:val="26"/>
        </w:rPr>
        <w:t xml:space="preserve"> </w:t>
      </w:r>
      <w:r w:rsidRPr="00E57F18">
        <w:rPr>
          <w:rFonts w:ascii="Times New Roman" w:hAnsi="Times New Roman" w:cs="Times New Roman"/>
          <w:b/>
          <w:bCs/>
          <w:i/>
          <w:iCs/>
          <w:sz w:val="26"/>
          <w:szCs w:val="26"/>
        </w:rPr>
        <w:t>−</w:t>
      </w:r>
      <w:r w:rsidRPr="00E57F18">
        <w:rPr>
          <w:rFonts w:ascii="Times New Roman" w:hAnsi="Times New Roman" w:cs="Times New Roman"/>
          <w:sz w:val="26"/>
          <w:szCs w:val="26"/>
        </w:rPr>
        <w:t xml:space="preserve"> когда имеют место ситуации изоляции старика, оставления его в одиночестве или забывания об его существовании;</w:t>
      </w:r>
    </w:p>
    <w:p w14:paraId="045D95AC" w14:textId="77777777" w:rsidR="00747377" w:rsidRPr="00E57F18" w:rsidRDefault="00747377" w:rsidP="002052E7">
      <w:pPr>
        <w:numPr>
          <w:ilvl w:val="0"/>
          <w:numId w:val="4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A4CF7">
        <w:rPr>
          <w:rFonts w:ascii="Times New Roman" w:hAnsi="Times New Roman" w:cs="Times New Roman"/>
          <w:i/>
          <w:color w:val="002060"/>
          <w:sz w:val="26"/>
          <w:szCs w:val="26"/>
        </w:rPr>
        <w:t>активное</w:t>
      </w:r>
      <w:r w:rsidRPr="00E57F18">
        <w:rPr>
          <w:rFonts w:ascii="Times New Roman" w:hAnsi="Times New Roman" w:cs="Times New Roman"/>
          <w:sz w:val="26"/>
          <w:szCs w:val="26"/>
        </w:rPr>
        <w:t xml:space="preserve"> </w:t>
      </w:r>
      <w:r w:rsidRPr="00E57F18">
        <w:rPr>
          <w:rFonts w:ascii="Times New Roman" w:hAnsi="Times New Roman" w:cs="Times New Roman"/>
          <w:b/>
          <w:bCs/>
          <w:i/>
          <w:iCs/>
          <w:sz w:val="26"/>
          <w:szCs w:val="26"/>
        </w:rPr>
        <w:t>−</w:t>
      </w:r>
      <w:r w:rsidRPr="00E57F18">
        <w:rPr>
          <w:rFonts w:ascii="Times New Roman" w:hAnsi="Times New Roman" w:cs="Times New Roman"/>
          <w:sz w:val="26"/>
          <w:szCs w:val="26"/>
        </w:rPr>
        <w:t xml:space="preserve"> когда пожилого человека намеренно лишают вещей, жизненно необходимых ему для нормального существования (пищи, медикаментов, купания, общения и т.д.) или когда физически зависимого человека не обеспечивают в должной мере со</w:t>
      </w:r>
      <w:r w:rsidR="00BA52C9">
        <w:rPr>
          <w:rFonts w:ascii="Times New Roman" w:hAnsi="Times New Roman" w:cs="Times New Roman"/>
          <w:sz w:val="26"/>
          <w:szCs w:val="26"/>
        </w:rPr>
        <w:t>ответствующими уходом и заботой</w:t>
      </w:r>
      <w:r w:rsidRPr="00E57F18">
        <w:rPr>
          <w:rFonts w:ascii="Times New Roman" w:hAnsi="Times New Roman" w:cs="Times New Roman"/>
          <w:sz w:val="26"/>
          <w:szCs w:val="26"/>
        </w:rPr>
        <w:t>.</w:t>
      </w:r>
    </w:p>
    <w:p w14:paraId="1543A1B5" w14:textId="77777777" w:rsidR="00747377" w:rsidRPr="00E57F18" w:rsidRDefault="00747377" w:rsidP="002052E7">
      <w:pPr>
        <w:shd w:val="clear" w:color="auto" w:fill="FFFFFF"/>
        <w:spacing w:after="0" w:line="240" w:lineRule="auto"/>
        <w:ind w:firstLine="284"/>
        <w:jc w:val="both"/>
        <w:textAlignment w:val="center"/>
        <w:rPr>
          <w:rFonts w:ascii="Times New Roman" w:eastAsia="Times New Roman" w:hAnsi="Times New Roman" w:cs="Times New Roman"/>
          <w:sz w:val="26"/>
          <w:szCs w:val="26"/>
        </w:rPr>
      </w:pPr>
      <w:r w:rsidRPr="00E57F18">
        <w:rPr>
          <w:rFonts w:ascii="Times New Roman" w:eastAsia="Times New Roman" w:hAnsi="Times New Roman" w:cs="Times New Roman"/>
          <w:sz w:val="26"/>
          <w:szCs w:val="26"/>
        </w:rPr>
        <w:t>Как правило, насилие исходит от детей, которые ухаживают за своими пожилыми родителями. Во-первых, члены семьи негодуют в связи с необходимостью менять привычный образ жизни из-за пожилого родственника. Вторая причина – злоупотребление алкоголем или наркотиками. В таком состоянии человек хуже контролирует свое психическое состояние, нуждается в дополнительных ресурсах, поэтому проявляет агрессию.</w:t>
      </w:r>
    </w:p>
    <w:p w14:paraId="5E9F5566" w14:textId="77777777" w:rsidR="00747377" w:rsidRDefault="00747377" w:rsidP="002052E7">
      <w:pPr>
        <w:shd w:val="clear" w:color="auto" w:fill="FFFFFF"/>
        <w:spacing w:after="0" w:line="240" w:lineRule="auto"/>
        <w:ind w:firstLine="284"/>
        <w:jc w:val="both"/>
        <w:textAlignment w:val="center"/>
        <w:rPr>
          <w:rFonts w:ascii="Times New Roman" w:eastAsia="Times New Roman" w:hAnsi="Times New Roman" w:cs="Times New Roman"/>
          <w:sz w:val="26"/>
          <w:szCs w:val="26"/>
        </w:rPr>
      </w:pPr>
      <w:r w:rsidRPr="004A4CF7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</w:rPr>
        <w:t>Пожилые люди</w:t>
      </w:r>
      <w:r w:rsidRPr="00E57F18">
        <w:rPr>
          <w:rFonts w:ascii="Times New Roman" w:eastAsia="Times New Roman" w:hAnsi="Times New Roman" w:cs="Times New Roman"/>
          <w:sz w:val="26"/>
          <w:szCs w:val="26"/>
        </w:rPr>
        <w:t xml:space="preserve"> – сложная категория жертв домашнего насилия, так как за помощью из них обращаются единицы. С ними сложнее работать, потому что родители, как правило, не склонны винить в происходящем своих детей, жалеют их, боятся причинить им вред. Часто они не идентифицируют происходящее с ними </w:t>
      </w:r>
      <w:r w:rsidR="00BF7750">
        <w:rPr>
          <w:rFonts w:ascii="Times New Roman" w:eastAsia="Times New Roman" w:hAnsi="Times New Roman" w:cs="Times New Roman"/>
          <w:sz w:val="26"/>
          <w:szCs w:val="26"/>
        </w:rPr>
        <w:t>как</w:t>
      </w:r>
      <w:r w:rsidR="002052E7" w:rsidRPr="00E57F1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57F18">
        <w:rPr>
          <w:rFonts w:ascii="Times New Roman" w:eastAsia="Times New Roman" w:hAnsi="Times New Roman" w:cs="Times New Roman"/>
          <w:sz w:val="26"/>
          <w:szCs w:val="26"/>
        </w:rPr>
        <w:t>насилие.</w:t>
      </w:r>
    </w:p>
    <w:p w14:paraId="219C102F" w14:textId="77777777" w:rsidR="00A2071D" w:rsidRPr="00E57F18" w:rsidRDefault="00A2071D" w:rsidP="00A2071D">
      <w:pPr>
        <w:shd w:val="clear" w:color="auto" w:fill="FFFFFF"/>
        <w:spacing w:after="0" w:line="240" w:lineRule="auto"/>
        <w:ind w:firstLine="284"/>
        <w:jc w:val="center"/>
        <w:textAlignment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noProof/>
        </w:rPr>
        <w:drawing>
          <wp:inline distT="0" distB="0" distL="0" distR="0" wp14:anchorId="1AEAEA3F" wp14:editId="412931C0">
            <wp:extent cx="1194567" cy="10191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670" cy="1026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25A4A7" w14:textId="77777777" w:rsidR="00A2071D" w:rsidRPr="004A4CF7" w:rsidRDefault="00A2071D" w:rsidP="00A2071D">
      <w:pPr>
        <w:pStyle w:val="2"/>
        <w:shd w:val="clear" w:color="auto" w:fill="FFFFFF"/>
        <w:spacing w:before="0" w:beforeAutospacing="0" w:after="0" w:afterAutospacing="0"/>
        <w:jc w:val="center"/>
        <w:rPr>
          <w:color w:val="0070C0"/>
          <w:sz w:val="28"/>
          <w:szCs w:val="28"/>
        </w:rPr>
      </w:pPr>
      <w:r w:rsidRPr="004A4CF7">
        <w:rPr>
          <w:color w:val="0070C0"/>
          <w:sz w:val="28"/>
          <w:szCs w:val="28"/>
        </w:rPr>
        <w:lastRenderedPageBreak/>
        <w:t>Куда Вы можете обратиться, если</w:t>
      </w:r>
    </w:p>
    <w:p w14:paraId="6E2A82BE" w14:textId="77777777" w:rsidR="0021772E" w:rsidRPr="004A4CF7" w:rsidRDefault="00A2071D" w:rsidP="00A2071D">
      <w:pPr>
        <w:pStyle w:val="2"/>
        <w:shd w:val="clear" w:color="auto" w:fill="FFFFFF"/>
        <w:spacing w:before="0" w:beforeAutospacing="0" w:after="0" w:afterAutospacing="0"/>
        <w:jc w:val="center"/>
        <w:rPr>
          <w:color w:val="0070C0"/>
          <w:sz w:val="28"/>
          <w:szCs w:val="28"/>
        </w:rPr>
      </w:pPr>
      <w:r w:rsidRPr="004A4CF7">
        <w:rPr>
          <w:color w:val="0070C0"/>
          <w:sz w:val="28"/>
          <w:szCs w:val="28"/>
        </w:rPr>
        <w:t>страдаете от домашнего насилия?</w:t>
      </w:r>
    </w:p>
    <w:tbl>
      <w:tblPr>
        <w:tblpPr w:leftFromText="180" w:rightFromText="180" w:vertAnchor="page" w:horzAnchor="margin" w:tblpY="150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2243"/>
      </w:tblGrid>
      <w:tr w:rsidR="0021772E" w:rsidRPr="006074A5" w14:paraId="725EAEFE" w14:textId="77777777" w:rsidTr="0021772E">
        <w:trPr>
          <w:trHeight w:val="858"/>
        </w:trPr>
        <w:tc>
          <w:tcPr>
            <w:tcW w:w="2660" w:type="dxa"/>
            <w:shd w:val="clear" w:color="auto" w:fill="auto"/>
          </w:tcPr>
          <w:p w14:paraId="6FE69866" w14:textId="77777777" w:rsidR="0021772E" w:rsidRPr="004A4CF7" w:rsidRDefault="0021772E" w:rsidP="004A4CF7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4A4CF7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ГУ «Несвижский районный территориальный центр социального обслуживания населения»</w:t>
            </w:r>
            <w:r w:rsidRPr="004A4CF7">
              <w:rPr>
                <w:rFonts w:ascii="Times New Roman" w:hAnsi="Times New Roman"/>
                <w:color w:val="002060"/>
                <w:sz w:val="24"/>
                <w:szCs w:val="24"/>
              </w:rPr>
              <w:t>:</w:t>
            </w:r>
          </w:p>
          <w:p w14:paraId="7C71781D" w14:textId="77777777" w:rsidR="0021772E" w:rsidRPr="006074A5" w:rsidRDefault="0021772E" w:rsidP="0021772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074A5">
              <w:rPr>
                <w:rFonts w:ascii="Times New Roman" w:hAnsi="Times New Roman"/>
                <w:i/>
                <w:sz w:val="24"/>
                <w:szCs w:val="24"/>
              </w:rPr>
              <w:t>-предоставление услуги временного приюта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14:paraId="2819E281" w14:textId="77777777" w:rsidR="0021772E" w:rsidRPr="006074A5" w:rsidRDefault="0021772E" w:rsidP="002177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4A5">
              <w:rPr>
                <w:rFonts w:ascii="Times New Roman" w:hAnsi="Times New Roman"/>
                <w:i/>
                <w:sz w:val="24"/>
                <w:szCs w:val="24"/>
              </w:rPr>
              <w:t>- оказание психологической помощи</w:t>
            </w:r>
          </w:p>
        </w:tc>
        <w:tc>
          <w:tcPr>
            <w:tcW w:w="2243" w:type="dxa"/>
            <w:shd w:val="clear" w:color="auto" w:fill="auto"/>
          </w:tcPr>
          <w:p w14:paraId="04132CFC" w14:textId="77777777" w:rsidR="0021772E" w:rsidRPr="006074A5" w:rsidRDefault="0021772E" w:rsidP="0021772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A4CF7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5-16-24</w:t>
            </w:r>
            <w:r w:rsidRPr="006074A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074A5">
              <w:rPr>
                <w:rFonts w:ascii="Times New Roman" w:hAnsi="Times New Roman"/>
                <w:i/>
                <w:sz w:val="24"/>
                <w:szCs w:val="24"/>
              </w:rPr>
              <w:t>(пн.- пт.: 8.30 – 17.30;</w:t>
            </w:r>
          </w:p>
          <w:p w14:paraId="6EB162E9" w14:textId="77777777" w:rsidR="0021772E" w:rsidRPr="006074A5" w:rsidRDefault="0021772E" w:rsidP="0021772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074A5">
              <w:rPr>
                <w:rFonts w:ascii="Times New Roman" w:hAnsi="Times New Roman"/>
                <w:i/>
                <w:sz w:val="24"/>
                <w:szCs w:val="24"/>
              </w:rPr>
              <w:t>перерыв 13.00 -14.00)</w:t>
            </w:r>
          </w:p>
          <w:p w14:paraId="262C7AA9" w14:textId="77777777" w:rsidR="0021772E" w:rsidRPr="0021772E" w:rsidRDefault="0021772E" w:rsidP="0021772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136A5C2C" w14:textId="77777777" w:rsidR="0021772E" w:rsidRPr="006074A5" w:rsidRDefault="0021772E" w:rsidP="002177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4CF7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8</w:t>
            </w:r>
            <w:r w:rsidR="004A4CF7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 </w:t>
            </w:r>
            <w:r w:rsidRPr="004A4CF7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029</w:t>
            </w:r>
            <w:r w:rsidR="004A4CF7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 xml:space="preserve"> </w:t>
            </w:r>
            <w:r w:rsidRPr="004A4CF7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7934529</w:t>
            </w:r>
            <w:r w:rsidRPr="006074A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074A5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6074A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круглосуточный</w:t>
            </w:r>
            <w:r w:rsidRPr="006074A5">
              <w:rPr>
                <w:rFonts w:ascii="Times New Roman" w:hAnsi="Times New Roman"/>
                <w:i/>
                <w:sz w:val="24"/>
                <w:szCs w:val="24"/>
              </w:rPr>
              <w:t xml:space="preserve"> телефон для обращений по вопросу предоставления услуги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временного приюта)</w:t>
            </w:r>
          </w:p>
        </w:tc>
      </w:tr>
      <w:tr w:rsidR="0021772E" w:rsidRPr="006074A5" w14:paraId="3DCD92AF" w14:textId="77777777" w:rsidTr="0021772E">
        <w:trPr>
          <w:trHeight w:val="920"/>
        </w:trPr>
        <w:tc>
          <w:tcPr>
            <w:tcW w:w="2660" w:type="dxa"/>
            <w:shd w:val="clear" w:color="auto" w:fill="auto"/>
          </w:tcPr>
          <w:p w14:paraId="356C2A27" w14:textId="77777777" w:rsidR="0021772E" w:rsidRPr="004A4CF7" w:rsidRDefault="0021772E" w:rsidP="004A4C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4A4CF7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Несвижский РОВД</w:t>
            </w:r>
          </w:p>
          <w:p w14:paraId="1199F8F5" w14:textId="77777777" w:rsidR="0021772E" w:rsidRPr="006074A5" w:rsidRDefault="0021772E" w:rsidP="0021772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074A5">
              <w:rPr>
                <w:rFonts w:ascii="Times New Roman" w:hAnsi="Times New Roman"/>
                <w:i/>
                <w:sz w:val="24"/>
                <w:szCs w:val="24"/>
              </w:rPr>
              <w:t>- содействие в предоставлении  услуги временного приюта в нерабочее время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14:paraId="5AF079DD" w14:textId="77777777" w:rsidR="0021772E" w:rsidRPr="006074A5" w:rsidRDefault="0021772E" w:rsidP="0021772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074A5">
              <w:rPr>
                <w:rFonts w:ascii="Times New Roman" w:hAnsi="Times New Roman"/>
                <w:i/>
                <w:sz w:val="24"/>
                <w:szCs w:val="24"/>
              </w:rPr>
              <w:t>- проведение профилактической работы с агрессором</w:t>
            </w:r>
          </w:p>
        </w:tc>
        <w:tc>
          <w:tcPr>
            <w:tcW w:w="2243" w:type="dxa"/>
            <w:shd w:val="clear" w:color="auto" w:fill="auto"/>
          </w:tcPr>
          <w:p w14:paraId="567FE93A" w14:textId="77777777" w:rsidR="0021772E" w:rsidRDefault="0021772E" w:rsidP="002177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4CF7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102;</w:t>
            </w:r>
            <w:r w:rsidRPr="004A4CF7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br/>
              <w:t>5-97-09</w:t>
            </w:r>
            <w:r w:rsidRPr="006074A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04233D07" w14:textId="77777777" w:rsidR="0021772E" w:rsidRPr="006074A5" w:rsidRDefault="0021772E" w:rsidP="002177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4A5">
              <w:rPr>
                <w:rFonts w:ascii="Times New Roman" w:hAnsi="Times New Roman"/>
                <w:sz w:val="24"/>
                <w:szCs w:val="24"/>
              </w:rPr>
              <w:t>(дежурная часть)</w:t>
            </w:r>
          </w:p>
          <w:p w14:paraId="56E8D8AF" w14:textId="77777777" w:rsidR="0021772E" w:rsidRPr="006074A5" w:rsidRDefault="0021772E" w:rsidP="002177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4A5">
              <w:rPr>
                <w:rFonts w:ascii="Times New Roman" w:hAnsi="Times New Roman"/>
                <w:i/>
                <w:sz w:val="24"/>
                <w:szCs w:val="24"/>
              </w:rPr>
              <w:t>(круглосуточно)</w:t>
            </w:r>
          </w:p>
        </w:tc>
      </w:tr>
      <w:tr w:rsidR="0021772E" w:rsidRPr="006074A5" w14:paraId="2D60FE79" w14:textId="77777777" w:rsidTr="0021772E">
        <w:trPr>
          <w:trHeight w:val="1184"/>
        </w:trPr>
        <w:tc>
          <w:tcPr>
            <w:tcW w:w="2660" w:type="dxa"/>
            <w:shd w:val="clear" w:color="auto" w:fill="auto"/>
          </w:tcPr>
          <w:p w14:paraId="128106A3" w14:textId="77777777" w:rsidR="0021772E" w:rsidRPr="004A4CF7" w:rsidRDefault="0021772E" w:rsidP="004A4C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4A4CF7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УЗ «Несвижская центральная районная больница»</w:t>
            </w:r>
          </w:p>
          <w:p w14:paraId="7AE8647E" w14:textId="77777777" w:rsidR="0021772E" w:rsidRPr="006074A5" w:rsidRDefault="0021772E" w:rsidP="002177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4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1772E">
              <w:rPr>
                <w:rFonts w:ascii="Times New Roman" w:hAnsi="Times New Roman" w:cs="Times New Roman"/>
                <w:i/>
                <w:sz w:val="24"/>
                <w:szCs w:val="24"/>
              </w:rPr>
              <w:t>медицинская помощь</w:t>
            </w:r>
            <w:r w:rsidRPr="006074A5">
              <w:rPr>
                <w:rFonts w:ascii="Times New Roman" w:hAnsi="Times New Roman" w:cs="Times New Roman"/>
                <w:sz w:val="24"/>
                <w:szCs w:val="24"/>
              </w:rPr>
              <w:t xml:space="preserve"> («снятие побоев»): в дальнейшем заключение врача поможет Вам, если Вы решите привлечь агрессора к ответственности</w:t>
            </w:r>
          </w:p>
        </w:tc>
        <w:tc>
          <w:tcPr>
            <w:tcW w:w="2243" w:type="dxa"/>
            <w:shd w:val="clear" w:color="auto" w:fill="auto"/>
          </w:tcPr>
          <w:p w14:paraId="40642857" w14:textId="77777777" w:rsidR="0021772E" w:rsidRPr="006074A5" w:rsidRDefault="0021772E" w:rsidP="002177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D6C611A" w14:textId="4210FD53" w:rsidR="0021772E" w:rsidRDefault="0021772E" w:rsidP="002177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4CF7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103</w:t>
            </w:r>
          </w:p>
          <w:p w14:paraId="20D33CF6" w14:textId="6A758947" w:rsidR="00396E3B" w:rsidRPr="006074A5" w:rsidRDefault="00396E3B" w:rsidP="002177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6E3B">
              <w:rPr>
                <w:rFonts w:ascii="Times New Roman" w:hAnsi="Times New Roman"/>
                <w:b/>
                <w:sz w:val="24"/>
                <w:szCs w:val="24"/>
              </w:rPr>
              <w:t>2-51-41 (приемное отделение)</w:t>
            </w:r>
          </w:p>
          <w:p w14:paraId="21D617EF" w14:textId="77777777" w:rsidR="0021772E" w:rsidRPr="006074A5" w:rsidRDefault="0021772E" w:rsidP="002177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4A5">
              <w:rPr>
                <w:rFonts w:ascii="Times New Roman" w:hAnsi="Times New Roman"/>
                <w:i/>
                <w:sz w:val="24"/>
                <w:szCs w:val="24"/>
              </w:rPr>
              <w:t>(круглосуточно)</w:t>
            </w:r>
          </w:p>
        </w:tc>
      </w:tr>
      <w:tr w:rsidR="0021772E" w:rsidRPr="006074A5" w14:paraId="33C370EF" w14:textId="77777777" w:rsidTr="0021772E">
        <w:trPr>
          <w:trHeight w:val="634"/>
        </w:trPr>
        <w:tc>
          <w:tcPr>
            <w:tcW w:w="2660" w:type="dxa"/>
            <w:shd w:val="clear" w:color="auto" w:fill="auto"/>
          </w:tcPr>
          <w:p w14:paraId="7D0F28D7" w14:textId="77777777" w:rsidR="0021772E" w:rsidRPr="004A4CF7" w:rsidRDefault="0021772E" w:rsidP="004A4C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4A4CF7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Несвижская районная организация Белорусского Общества Красного Креста</w:t>
            </w:r>
          </w:p>
        </w:tc>
        <w:tc>
          <w:tcPr>
            <w:tcW w:w="2243" w:type="dxa"/>
            <w:shd w:val="clear" w:color="auto" w:fill="auto"/>
          </w:tcPr>
          <w:p w14:paraId="499ECBD9" w14:textId="77777777" w:rsidR="0021772E" w:rsidRPr="006074A5" w:rsidRDefault="004A4CF7" w:rsidP="002177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 xml:space="preserve">8 044 </w:t>
            </w:r>
            <w:r w:rsidR="0021772E" w:rsidRPr="004A4CF7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5444102</w:t>
            </w:r>
          </w:p>
          <w:p w14:paraId="2217BD90" w14:textId="77777777" w:rsidR="00396E3B" w:rsidRPr="00396E3B" w:rsidRDefault="00396E3B" w:rsidP="00396E3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96E3B">
              <w:rPr>
                <w:rFonts w:ascii="Times New Roman" w:hAnsi="Times New Roman"/>
                <w:i/>
                <w:sz w:val="24"/>
                <w:szCs w:val="24"/>
              </w:rPr>
              <w:t>(ежедневно: 13.00 – 14.00; 17.00 – 19.00;</w:t>
            </w:r>
          </w:p>
          <w:p w14:paraId="6BFF1487" w14:textId="03D00EEA" w:rsidR="0021772E" w:rsidRPr="00086CB1" w:rsidRDefault="00396E3B" w:rsidP="00396E3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96E3B">
              <w:rPr>
                <w:rFonts w:ascii="Times New Roman" w:hAnsi="Times New Roman"/>
                <w:i/>
                <w:sz w:val="24"/>
                <w:szCs w:val="24"/>
              </w:rPr>
              <w:t>суббота: 8.00 – 12.00)</w:t>
            </w:r>
          </w:p>
        </w:tc>
      </w:tr>
    </w:tbl>
    <w:p w14:paraId="6BD05E42" w14:textId="77777777" w:rsidR="0057151A" w:rsidRPr="004A4CF7" w:rsidRDefault="0057151A" w:rsidP="004A4CF7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70C0"/>
          <w:sz w:val="28"/>
          <w:szCs w:val="28"/>
        </w:rPr>
      </w:pPr>
      <w:r w:rsidRPr="004A4CF7">
        <w:rPr>
          <w:b/>
          <w:color w:val="0070C0"/>
          <w:sz w:val="28"/>
          <w:szCs w:val="28"/>
        </w:rPr>
        <w:t>План безопасности в ситуации домашнего насилия:</w:t>
      </w:r>
    </w:p>
    <w:p w14:paraId="33BCF739" w14:textId="77777777" w:rsidR="0057151A" w:rsidRPr="00401423" w:rsidRDefault="0057151A" w:rsidP="0057151A">
      <w:pPr>
        <w:pStyle w:val="a3"/>
        <w:numPr>
          <w:ilvl w:val="0"/>
          <w:numId w:val="9"/>
        </w:numPr>
        <w:shd w:val="clear" w:color="auto" w:fill="FFFFFF"/>
        <w:tabs>
          <w:tab w:val="left" w:pos="426"/>
        </w:tabs>
        <w:spacing w:after="0" w:line="315" w:lineRule="atLeast"/>
        <w:ind w:left="0" w:firstLine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401423">
        <w:rPr>
          <w:rFonts w:ascii="Times New Roman" w:eastAsia="Times New Roman" w:hAnsi="Times New Roman" w:cs="Times New Roman"/>
          <w:sz w:val="28"/>
          <w:szCs w:val="28"/>
        </w:rPr>
        <w:t>Подумайте обо всех возможных способах, при которых можно быстро и безопасно покинуть дом в ситуации домашнего насилия.</w:t>
      </w:r>
    </w:p>
    <w:p w14:paraId="73651940" w14:textId="77777777" w:rsidR="0057151A" w:rsidRPr="00401423" w:rsidRDefault="0057151A" w:rsidP="0057151A">
      <w:pPr>
        <w:pStyle w:val="a3"/>
        <w:numPr>
          <w:ilvl w:val="0"/>
          <w:numId w:val="9"/>
        </w:numPr>
        <w:shd w:val="clear" w:color="auto" w:fill="FFFFFF"/>
        <w:tabs>
          <w:tab w:val="left" w:pos="426"/>
        </w:tabs>
        <w:spacing w:after="0" w:line="315" w:lineRule="atLeast"/>
        <w:ind w:left="0" w:firstLine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401423">
        <w:rPr>
          <w:rFonts w:ascii="Times New Roman" w:eastAsia="Times New Roman" w:hAnsi="Times New Roman" w:cs="Times New Roman"/>
          <w:sz w:val="28"/>
          <w:szCs w:val="28"/>
        </w:rPr>
        <w:t>Заранее соберите все необходимые вещи: одежду, документы, лекарства, ключи. Спрячьте их в месте, о котором не знает обидчик.</w:t>
      </w:r>
    </w:p>
    <w:p w14:paraId="08869A66" w14:textId="77777777" w:rsidR="0057151A" w:rsidRPr="00401423" w:rsidRDefault="0057151A" w:rsidP="0057151A">
      <w:pPr>
        <w:pStyle w:val="a3"/>
        <w:numPr>
          <w:ilvl w:val="0"/>
          <w:numId w:val="9"/>
        </w:numPr>
        <w:shd w:val="clear" w:color="auto" w:fill="FFFFFF"/>
        <w:tabs>
          <w:tab w:val="left" w:pos="426"/>
        </w:tabs>
        <w:spacing w:after="0" w:line="315" w:lineRule="atLeast"/>
        <w:ind w:left="0" w:firstLine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401423">
        <w:rPr>
          <w:rFonts w:ascii="Times New Roman" w:eastAsia="Times New Roman" w:hAnsi="Times New Roman" w:cs="Times New Roman"/>
          <w:sz w:val="28"/>
          <w:szCs w:val="28"/>
        </w:rPr>
        <w:t>Позаботьтесь о наличии карманных денег для покупки всего необходимого на время Вашего отсутствия дома.</w:t>
      </w:r>
    </w:p>
    <w:p w14:paraId="2EDDEF22" w14:textId="77777777" w:rsidR="0057151A" w:rsidRPr="00401423" w:rsidRDefault="0057151A" w:rsidP="0057151A">
      <w:pPr>
        <w:pStyle w:val="a3"/>
        <w:numPr>
          <w:ilvl w:val="0"/>
          <w:numId w:val="9"/>
        </w:numPr>
        <w:shd w:val="clear" w:color="auto" w:fill="FFFFFF"/>
        <w:tabs>
          <w:tab w:val="left" w:pos="426"/>
        </w:tabs>
        <w:spacing w:after="0" w:line="315" w:lineRule="atLeast"/>
        <w:ind w:left="0" w:firstLine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401423">
        <w:rPr>
          <w:rFonts w:ascii="Times New Roman" w:eastAsia="Times New Roman" w:hAnsi="Times New Roman" w:cs="Times New Roman"/>
          <w:sz w:val="28"/>
          <w:szCs w:val="28"/>
        </w:rPr>
        <w:t>Договоритесь с соседями, чтобы они вызвали милицию в случае необходимости или предоставили Вам доступ к телефону.</w:t>
      </w:r>
    </w:p>
    <w:p w14:paraId="132BA80C" w14:textId="77777777" w:rsidR="0057151A" w:rsidRPr="00401423" w:rsidRDefault="0057151A" w:rsidP="0057151A">
      <w:pPr>
        <w:pStyle w:val="a3"/>
        <w:numPr>
          <w:ilvl w:val="0"/>
          <w:numId w:val="9"/>
        </w:numPr>
        <w:shd w:val="clear" w:color="auto" w:fill="FFFFFF"/>
        <w:tabs>
          <w:tab w:val="left" w:pos="426"/>
        </w:tabs>
        <w:spacing w:after="0" w:line="315" w:lineRule="atLeast"/>
        <w:ind w:left="0" w:firstLine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401423">
        <w:rPr>
          <w:rFonts w:ascii="Times New Roman" w:eastAsia="Times New Roman" w:hAnsi="Times New Roman" w:cs="Times New Roman"/>
          <w:sz w:val="28"/>
          <w:szCs w:val="28"/>
        </w:rPr>
        <w:t>Договоритесь с родственниками, друзьями о возможности предоставления временного убежища.</w:t>
      </w:r>
    </w:p>
    <w:p w14:paraId="0CDA8CC9" w14:textId="77777777" w:rsidR="0057151A" w:rsidRPr="00401423" w:rsidRDefault="0057151A" w:rsidP="0057151A">
      <w:pPr>
        <w:pStyle w:val="a3"/>
        <w:numPr>
          <w:ilvl w:val="0"/>
          <w:numId w:val="9"/>
        </w:numPr>
        <w:shd w:val="clear" w:color="auto" w:fill="FFFFFF"/>
        <w:tabs>
          <w:tab w:val="left" w:pos="426"/>
        </w:tabs>
        <w:spacing w:after="0" w:line="315" w:lineRule="atLeast"/>
        <w:ind w:left="0" w:firstLine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401423">
        <w:rPr>
          <w:rFonts w:ascii="Times New Roman" w:eastAsia="Times New Roman" w:hAnsi="Times New Roman" w:cs="Times New Roman"/>
          <w:sz w:val="28"/>
          <w:szCs w:val="28"/>
        </w:rPr>
        <w:t>Убедитесь в том, что Вам не угрожает опасность. При необходимости покинуть квартиру/дом воспользуйтесь мерами подготовительного этапа.</w:t>
      </w:r>
    </w:p>
    <w:p w14:paraId="3757A5E1" w14:textId="77777777" w:rsidR="0057151A" w:rsidRPr="00401423" w:rsidRDefault="0057151A" w:rsidP="0057151A">
      <w:pPr>
        <w:pStyle w:val="a3"/>
        <w:numPr>
          <w:ilvl w:val="0"/>
          <w:numId w:val="9"/>
        </w:numPr>
        <w:shd w:val="clear" w:color="auto" w:fill="FFFFFF"/>
        <w:tabs>
          <w:tab w:val="left" w:pos="426"/>
        </w:tabs>
        <w:spacing w:after="0" w:line="315" w:lineRule="atLeast"/>
        <w:ind w:left="0" w:firstLine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401423">
        <w:rPr>
          <w:rFonts w:ascii="Times New Roman" w:eastAsia="Times New Roman" w:hAnsi="Times New Roman" w:cs="Times New Roman"/>
          <w:sz w:val="28"/>
          <w:szCs w:val="28"/>
        </w:rPr>
        <w:t>Находясь в безопасности, вызовите сотрудников милиции.</w:t>
      </w:r>
    </w:p>
    <w:p w14:paraId="38837EAF" w14:textId="77777777" w:rsidR="0057151A" w:rsidRPr="00401423" w:rsidRDefault="0057151A" w:rsidP="0057151A">
      <w:pPr>
        <w:pStyle w:val="a3"/>
        <w:numPr>
          <w:ilvl w:val="0"/>
          <w:numId w:val="9"/>
        </w:numPr>
        <w:shd w:val="clear" w:color="auto" w:fill="FFFFFF"/>
        <w:tabs>
          <w:tab w:val="left" w:pos="426"/>
        </w:tabs>
        <w:spacing w:after="0" w:line="315" w:lineRule="atLeast"/>
        <w:ind w:left="0" w:firstLine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401423">
        <w:rPr>
          <w:rFonts w:ascii="Times New Roman" w:eastAsia="Times New Roman" w:hAnsi="Times New Roman" w:cs="Times New Roman"/>
          <w:sz w:val="28"/>
          <w:szCs w:val="28"/>
        </w:rPr>
        <w:t>Дождитесь приезда сотрудников милиции. Совместно с участковым милиционером составьте заявление о факте бытового насилия.</w:t>
      </w:r>
    </w:p>
    <w:p w14:paraId="279FC02A" w14:textId="77777777" w:rsidR="00E57F18" w:rsidRDefault="00E57F18" w:rsidP="00747377">
      <w:pPr>
        <w:spacing w:after="0" w:line="240" w:lineRule="auto"/>
        <w:rPr>
          <w:rFonts w:ascii="Cambria Math" w:eastAsia="Times New Roman" w:hAnsi="Cambria Math" w:cs="Aharoni"/>
          <w:b/>
        </w:rPr>
      </w:pPr>
    </w:p>
    <w:p w14:paraId="369BD4C3" w14:textId="77777777" w:rsidR="0002280C" w:rsidRPr="00401423" w:rsidRDefault="0002280C" w:rsidP="004014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1423">
        <w:rPr>
          <w:rFonts w:ascii="Cambria Math" w:eastAsia="Times New Roman" w:hAnsi="Cambria Math" w:cs="Aharoni"/>
          <w:b/>
          <w:sz w:val="24"/>
          <w:szCs w:val="24"/>
        </w:rPr>
        <w:t>ГУ «Несвижский районный территориальный центр социального обслуживания населения»</w:t>
      </w:r>
    </w:p>
    <w:p w14:paraId="133E1DF3" w14:textId="77777777" w:rsidR="0002280C" w:rsidRPr="00DE22C1" w:rsidRDefault="0002280C" w:rsidP="000228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0FB656" w14:textId="77777777" w:rsidR="00114EBF" w:rsidRPr="00DE22C1" w:rsidRDefault="00114EBF" w:rsidP="00E57F18">
      <w:pPr>
        <w:rPr>
          <w:rFonts w:ascii="Times New Roman" w:hAnsi="Times New Roman" w:cs="Times New Roman"/>
          <w:b/>
          <w:sz w:val="24"/>
          <w:szCs w:val="24"/>
        </w:rPr>
      </w:pPr>
    </w:p>
    <w:p w14:paraId="62D2F0E2" w14:textId="77777777" w:rsidR="0057151A" w:rsidRDefault="0057151A" w:rsidP="0057151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64667BCC" wp14:editId="4AA83446">
            <wp:simplePos x="0" y="0"/>
            <wp:positionH relativeFrom="margin">
              <wp:posOffset>6678295</wp:posOffset>
            </wp:positionH>
            <wp:positionV relativeFrom="margin">
              <wp:posOffset>1137920</wp:posOffset>
            </wp:positionV>
            <wp:extent cx="3424555" cy="2495550"/>
            <wp:effectExtent l="0" t="0" r="0" b="0"/>
            <wp:wrapSquare wrapText="bothSides"/>
            <wp:docPr id="1" name="Рисунок 0" descr="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4555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7000AB" w14:textId="77777777" w:rsidR="0002280C" w:rsidRDefault="00F3066A" w:rsidP="00114E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 w14:anchorId="31EA423D"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193.5pt;height:69.75pt" adj="6924" fillcolor="#7030a0" strokecolor="#0070c0">
            <v:fill color2="#c0c"/>
            <v:shadow on="t" color="#99f" opacity=".5" offset="6pt,6pt"/>
            <v:textpath style="font-family:&quot;Cambria Math&quot;;font-weight:bold;font-style:italic;v-text-kern:t" trim="t" fitpath="t" string="КАК УБЕРЕЧЬ&#10;СЕБЯ ОТ НАСИЛИЯ?"/>
          </v:shape>
        </w:pict>
      </w:r>
    </w:p>
    <w:p w14:paraId="50D66F8B" w14:textId="77777777" w:rsidR="00E57F18" w:rsidRDefault="00F3066A" w:rsidP="004A367F">
      <w:pPr>
        <w:spacing w:after="0" w:line="240" w:lineRule="auto"/>
        <w:jc w:val="center"/>
        <w:rPr>
          <w:rFonts w:ascii="Cambria Math" w:hAnsi="Cambria Math" w:cs="Times New Roman"/>
          <w:b/>
        </w:rPr>
      </w:pPr>
      <w:r>
        <w:rPr>
          <w:rFonts w:ascii="Cambria Math" w:hAnsi="Cambria Math" w:cs="Times New Roman"/>
          <w:b/>
        </w:rPr>
        <w:pict w14:anchorId="02FBEBB7">
          <v:shape id="_x0000_i1026" type="#_x0000_t172" style="width:195.75pt;height:54pt" adj="6924" fillcolor="black [3213]" strokecolor="#00b0f0">
            <v:fill color2="#c0c"/>
            <v:shadow color="#99f" opacity="52429f" offset="3pt,3pt"/>
            <v:textpath style="font-family:&quot;Cambria Math&quot;;font-size:20pt;font-weight:bold;font-style:italic;v-text-kern:t" trim="t" fitpath="t" string="(ПРОФИЛАКТИКА НАСИЛИЯ &#10;В ОТНОШЕНИИ ГРАЖДАН&#10;ПОЖИЛОГО ВОЗРАСТА)"/>
          </v:shape>
        </w:pict>
      </w:r>
    </w:p>
    <w:p w14:paraId="4D821604" w14:textId="77777777" w:rsidR="004A367F" w:rsidRDefault="004A367F" w:rsidP="0074383E">
      <w:pPr>
        <w:spacing w:after="0" w:line="240" w:lineRule="auto"/>
        <w:jc w:val="center"/>
        <w:rPr>
          <w:rFonts w:ascii="Cambria Math" w:hAnsi="Cambria Math" w:cs="Times New Roman"/>
          <w:b/>
          <w:sz w:val="24"/>
          <w:szCs w:val="24"/>
        </w:rPr>
      </w:pPr>
    </w:p>
    <w:p w14:paraId="12936E39" w14:textId="77777777" w:rsidR="004A367F" w:rsidRDefault="004A367F" w:rsidP="00E4463E">
      <w:pPr>
        <w:spacing w:after="0" w:line="240" w:lineRule="auto"/>
        <w:rPr>
          <w:rFonts w:ascii="Cambria Math" w:hAnsi="Cambria Math" w:cs="Times New Roman"/>
          <w:b/>
          <w:sz w:val="24"/>
          <w:szCs w:val="24"/>
        </w:rPr>
      </w:pPr>
    </w:p>
    <w:p w14:paraId="3CF84139" w14:textId="77777777" w:rsidR="00A2071D" w:rsidRPr="00401423" w:rsidRDefault="00176AA4" w:rsidP="0074383E">
      <w:pPr>
        <w:spacing w:after="0" w:line="240" w:lineRule="auto"/>
        <w:jc w:val="center"/>
        <w:rPr>
          <w:rFonts w:ascii="Cambria Math" w:hAnsi="Cambria Math" w:cs="Times New Roman"/>
          <w:b/>
          <w:sz w:val="24"/>
          <w:szCs w:val="24"/>
        </w:rPr>
      </w:pPr>
      <w:r w:rsidRPr="00401423">
        <w:rPr>
          <w:rFonts w:ascii="Cambria Math" w:hAnsi="Cambria Math" w:cs="Times New Roman"/>
          <w:b/>
          <w:sz w:val="24"/>
          <w:szCs w:val="24"/>
        </w:rPr>
        <w:t>г. Несвиж</w:t>
      </w:r>
    </w:p>
    <w:sectPr w:rsidR="00A2071D" w:rsidRPr="00401423" w:rsidSect="00747377">
      <w:pgSz w:w="16838" w:h="11906" w:orient="landscape"/>
      <w:pgMar w:top="624" w:right="680" w:bottom="624" w:left="680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9BE95" w14:textId="77777777" w:rsidR="00F3066A" w:rsidRDefault="00F3066A" w:rsidP="0021772E">
      <w:pPr>
        <w:spacing w:after="0" w:line="240" w:lineRule="auto"/>
      </w:pPr>
      <w:r>
        <w:separator/>
      </w:r>
    </w:p>
  </w:endnote>
  <w:endnote w:type="continuationSeparator" w:id="0">
    <w:p w14:paraId="5213FF25" w14:textId="77777777" w:rsidR="00F3066A" w:rsidRDefault="00F3066A" w:rsidP="00217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2CD89" w14:textId="77777777" w:rsidR="00F3066A" w:rsidRDefault="00F3066A" w:rsidP="0021772E">
      <w:pPr>
        <w:spacing w:after="0" w:line="240" w:lineRule="auto"/>
      </w:pPr>
      <w:r>
        <w:separator/>
      </w:r>
    </w:p>
  </w:footnote>
  <w:footnote w:type="continuationSeparator" w:id="0">
    <w:p w14:paraId="5BB37A12" w14:textId="77777777" w:rsidR="00F3066A" w:rsidRDefault="00F3066A" w:rsidP="002177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C388C"/>
    <w:multiLevelType w:val="multilevel"/>
    <w:tmpl w:val="3CC84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AE2918"/>
    <w:multiLevelType w:val="multilevel"/>
    <w:tmpl w:val="81D8D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EF60D7"/>
    <w:multiLevelType w:val="multilevel"/>
    <w:tmpl w:val="E55C8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974552"/>
    <w:multiLevelType w:val="hybridMultilevel"/>
    <w:tmpl w:val="A51EE888"/>
    <w:lvl w:ilvl="0" w:tplc="5FEAFBD4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75426C"/>
    <w:multiLevelType w:val="multilevel"/>
    <w:tmpl w:val="D5407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8B5918"/>
    <w:multiLevelType w:val="hybridMultilevel"/>
    <w:tmpl w:val="0D4090AA"/>
    <w:lvl w:ilvl="0" w:tplc="5720DCDA">
      <w:start w:val="1"/>
      <w:numFmt w:val="decimal"/>
      <w:lvlText w:val="%1."/>
      <w:lvlJc w:val="left"/>
      <w:pPr>
        <w:ind w:left="644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6BC0F15"/>
    <w:multiLevelType w:val="hybridMultilevel"/>
    <w:tmpl w:val="BD504048"/>
    <w:lvl w:ilvl="0" w:tplc="872AC9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FD20951"/>
    <w:multiLevelType w:val="hybridMultilevel"/>
    <w:tmpl w:val="14763F66"/>
    <w:lvl w:ilvl="0" w:tplc="A694EA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5F556B"/>
    <w:multiLevelType w:val="multilevel"/>
    <w:tmpl w:val="779AB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6010"/>
    <w:rsid w:val="0002280C"/>
    <w:rsid w:val="000706AB"/>
    <w:rsid w:val="00086CB1"/>
    <w:rsid w:val="000B4C0F"/>
    <w:rsid w:val="00114EBF"/>
    <w:rsid w:val="00121D05"/>
    <w:rsid w:val="00176AA4"/>
    <w:rsid w:val="002052E7"/>
    <w:rsid w:val="0021772E"/>
    <w:rsid w:val="00224CB8"/>
    <w:rsid w:val="002E0EC2"/>
    <w:rsid w:val="00396E3B"/>
    <w:rsid w:val="003F718C"/>
    <w:rsid w:val="00401423"/>
    <w:rsid w:val="00430C6E"/>
    <w:rsid w:val="00442414"/>
    <w:rsid w:val="0045034A"/>
    <w:rsid w:val="00494AE2"/>
    <w:rsid w:val="004A367F"/>
    <w:rsid w:val="004A4CF7"/>
    <w:rsid w:val="004C0F66"/>
    <w:rsid w:val="00523181"/>
    <w:rsid w:val="0057151A"/>
    <w:rsid w:val="005E10D0"/>
    <w:rsid w:val="005F4528"/>
    <w:rsid w:val="0063329D"/>
    <w:rsid w:val="0063424F"/>
    <w:rsid w:val="006807FD"/>
    <w:rsid w:val="006F2352"/>
    <w:rsid w:val="0074383E"/>
    <w:rsid w:val="00747377"/>
    <w:rsid w:val="007750D0"/>
    <w:rsid w:val="007E79F6"/>
    <w:rsid w:val="008516AA"/>
    <w:rsid w:val="008A1DB7"/>
    <w:rsid w:val="008A24BC"/>
    <w:rsid w:val="008C6C7C"/>
    <w:rsid w:val="0097015C"/>
    <w:rsid w:val="009A0158"/>
    <w:rsid w:val="00A2071D"/>
    <w:rsid w:val="00A3550E"/>
    <w:rsid w:val="00AD13C1"/>
    <w:rsid w:val="00B422C3"/>
    <w:rsid w:val="00BA52C9"/>
    <w:rsid w:val="00BA5648"/>
    <w:rsid w:val="00BF50A5"/>
    <w:rsid w:val="00BF7750"/>
    <w:rsid w:val="00C12241"/>
    <w:rsid w:val="00C16C01"/>
    <w:rsid w:val="00C831BD"/>
    <w:rsid w:val="00C84632"/>
    <w:rsid w:val="00CE0E1B"/>
    <w:rsid w:val="00D01E86"/>
    <w:rsid w:val="00D36010"/>
    <w:rsid w:val="00D55BAE"/>
    <w:rsid w:val="00DA0C72"/>
    <w:rsid w:val="00DE70F7"/>
    <w:rsid w:val="00DF424D"/>
    <w:rsid w:val="00E1172D"/>
    <w:rsid w:val="00E25876"/>
    <w:rsid w:val="00E4463E"/>
    <w:rsid w:val="00E450E2"/>
    <w:rsid w:val="00E57F18"/>
    <w:rsid w:val="00EA080E"/>
    <w:rsid w:val="00EA7E05"/>
    <w:rsid w:val="00F3066A"/>
    <w:rsid w:val="00F63C8D"/>
    <w:rsid w:val="00FA6F94"/>
    <w:rsid w:val="00FB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42741"/>
  <w15:docId w15:val="{F4D64859-7C9A-4F85-804A-38042AA37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6C01"/>
  </w:style>
  <w:style w:type="paragraph" w:styleId="2">
    <w:name w:val="heading 2"/>
    <w:basedOn w:val="a"/>
    <w:link w:val="20"/>
    <w:uiPriority w:val="9"/>
    <w:qFormat/>
    <w:rsid w:val="007473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3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2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280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4737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6">
    <w:name w:val="Normal (Web)"/>
    <w:basedOn w:val="a"/>
    <w:uiPriority w:val="99"/>
    <w:unhideWhenUsed/>
    <w:rsid w:val="00747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2177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1772E"/>
  </w:style>
  <w:style w:type="paragraph" w:styleId="a9">
    <w:name w:val="footer"/>
    <w:basedOn w:val="a"/>
    <w:link w:val="aa"/>
    <w:uiPriority w:val="99"/>
    <w:unhideWhenUsed/>
    <w:rsid w:val="002177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177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3A1D6-4245-4102-80F6-0719CB013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2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usovich</dc:creator>
  <cp:keywords/>
  <dc:description/>
  <cp:lastModifiedBy>User</cp:lastModifiedBy>
  <cp:revision>36</cp:revision>
  <cp:lastPrinted>2022-01-11T09:29:00Z</cp:lastPrinted>
  <dcterms:created xsi:type="dcterms:W3CDTF">2015-12-03T07:31:00Z</dcterms:created>
  <dcterms:modified xsi:type="dcterms:W3CDTF">2022-07-06T12:41:00Z</dcterms:modified>
</cp:coreProperties>
</file>