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3" w:rsidRDefault="00910083" w:rsidP="00910083">
      <w:pPr>
        <w:spacing w:before="315" w:after="0" w:line="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ОТДЕЛЕНИЕ ОБЕСПЕЧЕНИЯ КРУГЛОСУТОЧНОГО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ПРЕБЫВАНИЯ ДЛЯ ГРАЖДАН ПОЖИЛОГО ВОЗРАСТА И ИНВАЛИДОВ</w:t>
      </w:r>
    </w:p>
    <w:p w:rsidR="00910083" w:rsidRDefault="00910083" w:rsidP="00910083">
      <w:pPr>
        <w:spacing w:after="0" w:line="30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Заведующий отделением: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24" w:rsidRPr="005F602A">
        <w:rPr>
          <w:rFonts w:ascii="Times New Roman" w:hAnsi="Times New Roman" w:cs="Times New Roman"/>
          <w:i/>
        </w:rPr>
        <w:t>Веремейчик Светлана Викторовна</w:t>
      </w:r>
    </w:p>
    <w:p w:rsidR="005F602A" w:rsidRDefault="00910083" w:rsidP="00801824">
      <w:pPr>
        <w:pStyle w:val="a4"/>
        <w:spacing w:before="0" w:beforeAutospacing="0" w:after="0" w:afterAutospacing="0"/>
        <w:rPr>
          <w:color w:val="333333"/>
        </w:rPr>
      </w:pPr>
      <w:r w:rsidRPr="00EA2DE6">
        <w:rPr>
          <w:color w:val="333333"/>
        </w:rPr>
        <w:t xml:space="preserve">      </w:t>
      </w:r>
    </w:p>
    <w:p w:rsidR="00910083" w:rsidRPr="00EA2DE6" w:rsidRDefault="00910083" w:rsidP="00801824">
      <w:pPr>
        <w:pStyle w:val="a4"/>
        <w:spacing w:before="0" w:beforeAutospacing="0" w:after="0" w:afterAutospacing="0"/>
        <w:rPr>
          <w:color w:val="333333"/>
        </w:rPr>
      </w:pPr>
      <w:r w:rsidRPr="00EA2DE6">
        <w:rPr>
          <w:color w:val="333333"/>
        </w:rPr>
        <w:t xml:space="preserve"> </w:t>
      </w:r>
      <w:r w:rsidRPr="00EA2DE6">
        <w:rPr>
          <w:color w:val="000000"/>
        </w:rPr>
        <w:t>Отделение предназначается для предоставления нетрудоспособным пожилым</w:t>
      </w:r>
      <w:r w:rsidR="005F602A">
        <w:rPr>
          <w:color w:val="000000"/>
        </w:rPr>
        <w:t xml:space="preserve"> гражданам и инвалидам социальных</w:t>
      </w:r>
      <w:r w:rsidRPr="00EA2DE6">
        <w:rPr>
          <w:color w:val="000000"/>
        </w:rPr>
        <w:t xml:space="preserve"> услуг в форме стационарного социального обслуживания.</w:t>
      </w:r>
    </w:p>
    <w:p w:rsidR="005F602A" w:rsidRDefault="005F602A" w:rsidP="005F6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отделении имеются</w:t>
      </w:r>
      <w:r w:rsidRPr="00EA2DE6">
        <w:rPr>
          <w:rFonts w:ascii="Times New Roman" w:hAnsi="Times New Roman" w:cs="Times New Roman"/>
          <w:sz w:val="24"/>
          <w:szCs w:val="24"/>
        </w:rPr>
        <w:t xml:space="preserve"> - 15 комфортных жилых комнат, современный медицинский кабинет, процедурная, столовая, буфет и трудовая комната, номера п</w:t>
      </w:r>
      <w:r>
        <w:rPr>
          <w:rFonts w:ascii="Times New Roman" w:hAnsi="Times New Roman" w:cs="Times New Roman"/>
          <w:sz w:val="24"/>
          <w:szCs w:val="24"/>
        </w:rPr>
        <w:t xml:space="preserve">овышенной комфортности. Всего </w:t>
      </w:r>
      <w:r w:rsidRPr="00EA2DE6">
        <w:rPr>
          <w:rFonts w:ascii="Times New Roman" w:hAnsi="Times New Roman" w:cs="Times New Roman"/>
          <w:sz w:val="24"/>
          <w:szCs w:val="24"/>
        </w:rPr>
        <w:t xml:space="preserve"> в отделении могут проживать 30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вокруг отделения благоустроена.</w:t>
      </w:r>
    </w:p>
    <w:p w:rsidR="00EA2DE6" w:rsidRDefault="00910083" w:rsidP="008018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E6">
        <w:rPr>
          <w:rFonts w:ascii="Times New Roman" w:hAnsi="Times New Roman" w:cs="Times New Roman"/>
          <w:sz w:val="24"/>
          <w:szCs w:val="24"/>
        </w:rPr>
        <w:tab/>
      </w:r>
    </w:p>
    <w:p w:rsidR="00910083" w:rsidRPr="00EA2DE6" w:rsidRDefault="00910083" w:rsidP="008018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2DE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отделения:</w:t>
      </w:r>
    </w:p>
    <w:p w:rsidR="00EA2DE6" w:rsidRPr="00EA2DE6" w:rsidRDefault="00EA2DE6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предоставление пожилым нетрудоспособным гражданам и инвалидам комплекса социальных услуг в форме стационарного социального обслуживания;</w:t>
      </w: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проведение в отделении </w:t>
      </w:r>
      <w:r w:rsidR="005F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круглосуточного пребывания санитарно-гигиенических и противоэпидемических мероприятий; </w:t>
      </w: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морально-психологической поддержки проживающим гражданам, проведение мероприятий по восстановлению личностного и социального статуса; </w:t>
      </w:r>
      <w:r w:rsidRPr="00EA2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благоприятного микроклимата, организация культурных мероприятий и досуга проживающих.</w:t>
      </w:r>
    </w:p>
    <w:p w:rsid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C23E2" w:rsidRDefault="00BC23E2" w:rsidP="0080182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Социальные услуги, оказываемые отделением обеспечения круглосуточного </w:t>
      </w:r>
      <w:r w:rsidR="00801824" w:rsidRPr="008018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пребывания для граждан пожилого возраста и инвалидов:</w:t>
      </w:r>
    </w:p>
    <w:p w:rsidR="00801824" w:rsidRP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-консультационно-информационные;</w:t>
      </w:r>
    </w:p>
    <w:p w:rsidR="00801824" w:rsidRP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-социально-бытовые;</w:t>
      </w:r>
    </w:p>
    <w:p w:rsidR="00801824" w:rsidRP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-социально-педагогические;</w:t>
      </w:r>
    </w:p>
    <w:p w:rsidR="00801824" w:rsidRP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-социально-посреднические;</w:t>
      </w:r>
    </w:p>
    <w:p w:rsidR="00801824" w:rsidRP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-социально-психологические;</w:t>
      </w:r>
    </w:p>
    <w:p w:rsidR="00801824" w:rsidRPr="00801824" w:rsidRDefault="00801824" w:rsidP="00801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-социально-реабилитационные.</w:t>
      </w:r>
    </w:p>
    <w:p w:rsidR="00801824" w:rsidRPr="00801824" w:rsidRDefault="00801824" w:rsidP="008018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1824" w:rsidRDefault="00801824" w:rsidP="00801824">
      <w:pPr>
        <w:pStyle w:val="a4"/>
        <w:rPr>
          <w:rStyle w:val="a7"/>
          <w:i/>
        </w:rPr>
      </w:pPr>
    </w:p>
    <w:p w:rsidR="005F602A" w:rsidRDefault="005F602A" w:rsidP="00801824">
      <w:pPr>
        <w:pStyle w:val="a4"/>
        <w:spacing w:before="0" w:beforeAutospacing="0" w:after="0" w:afterAutospacing="0"/>
        <w:rPr>
          <w:rStyle w:val="a7"/>
          <w:i/>
        </w:rPr>
      </w:pPr>
      <w:r>
        <w:rPr>
          <w:rStyle w:val="a7"/>
          <w:i/>
        </w:rPr>
        <w:t>Документы необходимые для оформления в отделение обеспечения</w:t>
      </w:r>
    </w:p>
    <w:p w:rsidR="005F602A" w:rsidRDefault="005F602A" w:rsidP="00801824">
      <w:pPr>
        <w:pStyle w:val="a4"/>
        <w:spacing w:before="0" w:beforeAutospacing="0" w:after="0" w:afterAutospacing="0"/>
        <w:rPr>
          <w:rStyle w:val="a7"/>
          <w:i/>
        </w:rPr>
      </w:pPr>
      <w:r>
        <w:rPr>
          <w:rStyle w:val="a7"/>
          <w:i/>
        </w:rPr>
        <w:t xml:space="preserve"> круглосуточного пребывания:</w:t>
      </w:r>
    </w:p>
    <w:p w:rsidR="005F602A" w:rsidRDefault="005F602A" w:rsidP="00801824">
      <w:pPr>
        <w:pStyle w:val="a4"/>
        <w:spacing w:before="0" w:beforeAutospacing="0" w:after="0" w:afterAutospacing="0"/>
      </w:pPr>
      <w:r w:rsidRPr="00EA2DE6">
        <w:t>-  </w:t>
      </w:r>
      <w:r>
        <w:t>письменное заявление</w:t>
      </w:r>
      <w:r>
        <w:t>;</w:t>
      </w:r>
    </w:p>
    <w:p w:rsidR="00910083" w:rsidRPr="00EA2DE6" w:rsidRDefault="00910083" w:rsidP="00801824">
      <w:pPr>
        <w:pStyle w:val="a4"/>
        <w:spacing w:before="0" w:beforeAutospacing="0" w:after="0" w:afterAutospacing="0"/>
      </w:pPr>
      <w:r w:rsidRPr="00EA2DE6">
        <w:t>-  документ, удостоверяющий личность (копия паспорта);</w:t>
      </w:r>
    </w:p>
    <w:p w:rsidR="00910083" w:rsidRPr="00EA2DE6" w:rsidRDefault="00910083" w:rsidP="00801824">
      <w:pPr>
        <w:pStyle w:val="a4"/>
        <w:spacing w:before="0" w:beforeAutospacing="0" w:after="0" w:afterAutospacing="0"/>
      </w:pPr>
      <w:r w:rsidRPr="00EA2DE6">
        <w:t>-  документ о праве на льготы (копия удостоверения инвалида);</w:t>
      </w:r>
    </w:p>
    <w:p w:rsidR="00BC23E2" w:rsidRDefault="00910083" w:rsidP="00801824">
      <w:pPr>
        <w:pStyle w:val="a4"/>
        <w:spacing w:before="0" w:beforeAutospacing="0" w:after="0" w:afterAutospacing="0"/>
      </w:pPr>
      <w:r w:rsidRPr="00EA2DE6">
        <w:t>-  </w:t>
      </w:r>
      <w:r w:rsidR="00BC23E2">
        <w:t>выписку из медицинских документов с заключением врачей-специалистов;</w:t>
      </w:r>
    </w:p>
    <w:p w:rsidR="00BC23E2" w:rsidRPr="00EA2DE6" w:rsidRDefault="00BC23E2" w:rsidP="00801824">
      <w:pPr>
        <w:pStyle w:val="a4"/>
        <w:spacing w:before="0" w:beforeAutospacing="0" w:after="0" w:afterAutospacing="0"/>
      </w:pPr>
      <w:r>
        <w:t>-заключение врачебно-консультационной комис</w:t>
      </w:r>
      <w:r w:rsidR="005F602A">
        <w:t>сии с указанием типа учреждения.</w:t>
      </w:r>
    </w:p>
    <w:p w:rsidR="00910083" w:rsidRDefault="00910083" w:rsidP="00910083">
      <w:pPr>
        <w:pStyle w:val="a4"/>
      </w:pPr>
    </w:p>
    <w:p w:rsidR="00801824" w:rsidRDefault="00801824" w:rsidP="00910083">
      <w:pPr>
        <w:pStyle w:val="a4"/>
      </w:pPr>
    </w:p>
    <w:p w:rsidR="00801824" w:rsidRDefault="00801824" w:rsidP="00910083">
      <w:pPr>
        <w:pStyle w:val="a4"/>
      </w:pPr>
    </w:p>
    <w:p w:rsidR="002E5489" w:rsidRDefault="002E5489"/>
    <w:sectPr w:rsidR="002E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9B2"/>
    <w:multiLevelType w:val="hybridMultilevel"/>
    <w:tmpl w:val="D5D84CE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1B320487"/>
    <w:multiLevelType w:val="hybridMultilevel"/>
    <w:tmpl w:val="AE2C4E0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35E00BC4"/>
    <w:multiLevelType w:val="hybridMultilevel"/>
    <w:tmpl w:val="7CEAC0FA"/>
    <w:lvl w:ilvl="0" w:tplc="DA8007C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C827BD"/>
    <w:multiLevelType w:val="hybridMultilevel"/>
    <w:tmpl w:val="5B36BE4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4"/>
    <w:rsid w:val="000100E6"/>
    <w:rsid w:val="0002421A"/>
    <w:rsid w:val="000628A8"/>
    <w:rsid w:val="00063F25"/>
    <w:rsid w:val="00072471"/>
    <w:rsid w:val="000B426F"/>
    <w:rsid w:val="000B5F2A"/>
    <w:rsid w:val="00123101"/>
    <w:rsid w:val="0012459D"/>
    <w:rsid w:val="00154D83"/>
    <w:rsid w:val="00160905"/>
    <w:rsid w:val="00163C9E"/>
    <w:rsid w:val="001661D1"/>
    <w:rsid w:val="001D559D"/>
    <w:rsid w:val="001E3A08"/>
    <w:rsid w:val="001F4C8E"/>
    <w:rsid w:val="002415A9"/>
    <w:rsid w:val="00266960"/>
    <w:rsid w:val="00283B10"/>
    <w:rsid w:val="002859AD"/>
    <w:rsid w:val="002B337D"/>
    <w:rsid w:val="002E5489"/>
    <w:rsid w:val="003041EA"/>
    <w:rsid w:val="00312AC8"/>
    <w:rsid w:val="003315F4"/>
    <w:rsid w:val="003605F5"/>
    <w:rsid w:val="003B4C7F"/>
    <w:rsid w:val="003B5A9E"/>
    <w:rsid w:val="003D2D19"/>
    <w:rsid w:val="003F3D8D"/>
    <w:rsid w:val="00404B75"/>
    <w:rsid w:val="0041210D"/>
    <w:rsid w:val="004272BD"/>
    <w:rsid w:val="004302D7"/>
    <w:rsid w:val="0046170F"/>
    <w:rsid w:val="0047087B"/>
    <w:rsid w:val="004A58D2"/>
    <w:rsid w:val="004C6B62"/>
    <w:rsid w:val="004F53BC"/>
    <w:rsid w:val="00544397"/>
    <w:rsid w:val="00586CB5"/>
    <w:rsid w:val="005900F7"/>
    <w:rsid w:val="005B053E"/>
    <w:rsid w:val="005B67CF"/>
    <w:rsid w:val="005E340C"/>
    <w:rsid w:val="005F602A"/>
    <w:rsid w:val="00607653"/>
    <w:rsid w:val="006B5040"/>
    <w:rsid w:val="006D44D2"/>
    <w:rsid w:val="006F643F"/>
    <w:rsid w:val="006F7CCC"/>
    <w:rsid w:val="007824F3"/>
    <w:rsid w:val="00787387"/>
    <w:rsid w:val="00801824"/>
    <w:rsid w:val="00807CD0"/>
    <w:rsid w:val="00810011"/>
    <w:rsid w:val="00815E24"/>
    <w:rsid w:val="008317C8"/>
    <w:rsid w:val="00834186"/>
    <w:rsid w:val="008552E3"/>
    <w:rsid w:val="008577DD"/>
    <w:rsid w:val="00884321"/>
    <w:rsid w:val="00891E32"/>
    <w:rsid w:val="008B08B1"/>
    <w:rsid w:val="008F4368"/>
    <w:rsid w:val="00910083"/>
    <w:rsid w:val="00916646"/>
    <w:rsid w:val="00921DC2"/>
    <w:rsid w:val="00925A91"/>
    <w:rsid w:val="00932EE9"/>
    <w:rsid w:val="00976330"/>
    <w:rsid w:val="009926F3"/>
    <w:rsid w:val="00993A93"/>
    <w:rsid w:val="009E6D93"/>
    <w:rsid w:val="00A161AE"/>
    <w:rsid w:val="00A3622B"/>
    <w:rsid w:val="00A536FC"/>
    <w:rsid w:val="00A56855"/>
    <w:rsid w:val="00A66353"/>
    <w:rsid w:val="00A66D86"/>
    <w:rsid w:val="00AA358E"/>
    <w:rsid w:val="00AC4500"/>
    <w:rsid w:val="00AE5DB1"/>
    <w:rsid w:val="00AF2F59"/>
    <w:rsid w:val="00B06CAA"/>
    <w:rsid w:val="00B33101"/>
    <w:rsid w:val="00B559EC"/>
    <w:rsid w:val="00B60AD9"/>
    <w:rsid w:val="00B923BE"/>
    <w:rsid w:val="00BC23E2"/>
    <w:rsid w:val="00BD310E"/>
    <w:rsid w:val="00BD3768"/>
    <w:rsid w:val="00BF098D"/>
    <w:rsid w:val="00C018DD"/>
    <w:rsid w:val="00C2234D"/>
    <w:rsid w:val="00C35676"/>
    <w:rsid w:val="00C40C44"/>
    <w:rsid w:val="00C4253C"/>
    <w:rsid w:val="00C45B71"/>
    <w:rsid w:val="00C9204A"/>
    <w:rsid w:val="00CF3E24"/>
    <w:rsid w:val="00CF6EB5"/>
    <w:rsid w:val="00D11344"/>
    <w:rsid w:val="00D56D71"/>
    <w:rsid w:val="00DD372C"/>
    <w:rsid w:val="00DF6AFB"/>
    <w:rsid w:val="00E31676"/>
    <w:rsid w:val="00E62858"/>
    <w:rsid w:val="00E74B11"/>
    <w:rsid w:val="00EA2DE6"/>
    <w:rsid w:val="00ED4610"/>
    <w:rsid w:val="00F13AA6"/>
    <w:rsid w:val="00F42295"/>
    <w:rsid w:val="00F53D31"/>
    <w:rsid w:val="00F629CC"/>
    <w:rsid w:val="00F94123"/>
    <w:rsid w:val="00FC6936"/>
    <w:rsid w:val="00FD365E"/>
    <w:rsid w:val="00FE3449"/>
    <w:rsid w:val="00FE41FE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0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083"/>
    <w:rPr>
      <w:i/>
      <w:iCs/>
    </w:rPr>
  </w:style>
  <w:style w:type="paragraph" w:styleId="a6">
    <w:name w:val="List Paragraph"/>
    <w:basedOn w:val="a"/>
    <w:uiPriority w:val="34"/>
    <w:qFormat/>
    <w:rsid w:val="00910083"/>
    <w:pPr>
      <w:ind w:left="720"/>
      <w:contextualSpacing/>
    </w:pPr>
  </w:style>
  <w:style w:type="character" w:styleId="a7">
    <w:name w:val="Strong"/>
    <w:basedOn w:val="a0"/>
    <w:uiPriority w:val="22"/>
    <w:qFormat/>
    <w:rsid w:val="00910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0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083"/>
    <w:rPr>
      <w:i/>
      <w:iCs/>
    </w:rPr>
  </w:style>
  <w:style w:type="paragraph" w:styleId="a6">
    <w:name w:val="List Paragraph"/>
    <w:basedOn w:val="a"/>
    <w:uiPriority w:val="34"/>
    <w:qFormat/>
    <w:rsid w:val="00910083"/>
    <w:pPr>
      <w:ind w:left="720"/>
      <w:contextualSpacing/>
    </w:pPr>
  </w:style>
  <w:style w:type="character" w:styleId="a7">
    <w:name w:val="Strong"/>
    <w:basedOn w:val="a0"/>
    <w:uiPriority w:val="22"/>
    <w:qFormat/>
    <w:rsid w:val="00910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Zav_Soc_Pomshc</dc:creator>
  <cp:keywords/>
  <dc:description/>
  <cp:lastModifiedBy>Zav_Soc_Pomshc</cp:lastModifiedBy>
  <cp:revision>3</cp:revision>
  <cp:lastPrinted>2019-02-04T12:57:00Z</cp:lastPrinted>
  <dcterms:created xsi:type="dcterms:W3CDTF">2019-02-04T12:15:00Z</dcterms:created>
  <dcterms:modified xsi:type="dcterms:W3CDTF">2019-02-05T05:48:00Z</dcterms:modified>
</cp:coreProperties>
</file>