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7" w:rsidRPr="00D91872" w:rsidRDefault="0079069D" w:rsidP="00322BF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194156" wp14:editId="3503723C">
            <wp:extent cx="4645025" cy="2838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09" t="23482" b="10341"/>
                    <a:stretch/>
                  </pic:blipFill>
                  <pic:spPr bwMode="auto">
                    <a:xfrm>
                      <a:off x="0" y="0"/>
                      <a:ext cx="4658518" cy="284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430" w:rsidRPr="00D91872" w:rsidRDefault="00084430" w:rsidP="00084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72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084430" w:rsidRPr="00D91872" w:rsidRDefault="00ED557C" w:rsidP="00084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A43BB">
        <w:rPr>
          <w:rFonts w:ascii="Times New Roman" w:hAnsi="Times New Roman" w:cs="Times New Roman"/>
          <w:b/>
          <w:sz w:val="24"/>
          <w:szCs w:val="24"/>
        </w:rPr>
        <w:t>. Несвиж, ул. Ленинская, 11</w:t>
      </w:r>
      <w:r w:rsidR="00084430" w:rsidRPr="00D91872">
        <w:rPr>
          <w:rFonts w:ascii="Times New Roman" w:hAnsi="Times New Roman" w:cs="Times New Roman"/>
          <w:b/>
          <w:sz w:val="24"/>
          <w:szCs w:val="24"/>
        </w:rPr>
        <w:t>5а</w:t>
      </w:r>
    </w:p>
    <w:p w:rsidR="008371BB" w:rsidRPr="00D91872" w:rsidRDefault="008371BB" w:rsidP="00084430">
      <w:pPr>
        <w:spacing w:after="0"/>
        <w:rPr>
          <w:sz w:val="24"/>
          <w:szCs w:val="24"/>
        </w:rPr>
      </w:pPr>
    </w:p>
    <w:p w:rsidR="000340A9" w:rsidRDefault="000340A9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A67">
        <w:rPr>
          <w:rFonts w:ascii="Times New Roman" w:hAnsi="Times New Roman" w:cs="Times New Roman"/>
          <w:b/>
          <w:sz w:val="24"/>
          <w:szCs w:val="24"/>
        </w:rPr>
        <w:t>Вопросы по телефону: 8 (01770) 2-12-27</w:t>
      </w:r>
    </w:p>
    <w:p w:rsidR="005E2A90" w:rsidRPr="006B3A67" w:rsidRDefault="005E2A90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пособий 8 (01770) 5-90-26</w:t>
      </w:r>
    </w:p>
    <w:p w:rsidR="008371BB" w:rsidRPr="006B3A67" w:rsidRDefault="000340A9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A67">
        <w:rPr>
          <w:rFonts w:ascii="Times New Roman" w:hAnsi="Times New Roman" w:cs="Times New Roman"/>
          <w:b/>
          <w:sz w:val="24"/>
          <w:szCs w:val="24"/>
        </w:rPr>
        <w:t>Консультация психолога 8 (01770) 5-16-24</w:t>
      </w:r>
    </w:p>
    <w:p w:rsidR="00792478" w:rsidRPr="006B3A67" w:rsidRDefault="00792478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A67">
        <w:rPr>
          <w:rFonts w:ascii="Times New Roman" w:hAnsi="Times New Roman" w:cs="Times New Roman"/>
          <w:b/>
          <w:sz w:val="24"/>
          <w:szCs w:val="24"/>
        </w:rPr>
        <w:t xml:space="preserve">Кризисная комната 8 (0170) </w:t>
      </w:r>
      <w:r w:rsidR="005E6681" w:rsidRPr="006B3A67">
        <w:rPr>
          <w:rFonts w:ascii="Times New Roman" w:hAnsi="Times New Roman" w:cs="Times New Roman"/>
          <w:b/>
          <w:sz w:val="24"/>
          <w:szCs w:val="24"/>
        </w:rPr>
        <w:t>5-16-24</w:t>
      </w:r>
    </w:p>
    <w:p w:rsidR="000340A9" w:rsidRDefault="00E565B3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A67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BF31E6" wp14:editId="0BEA3147">
            <wp:simplePos x="0" y="0"/>
            <wp:positionH relativeFrom="column">
              <wp:posOffset>2263140</wp:posOffset>
            </wp:positionH>
            <wp:positionV relativeFrom="paragraph">
              <wp:posOffset>69215</wp:posOffset>
            </wp:positionV>
            <wp:extent cx="2267585" cy="2800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1_v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A9" w:rsidRPr="006B3A67">
        <w:rPr>
          <w:rFonts w:ascii="Times New Roman" w:hAnsi="Times New Roman" w:cs="Times New Roman"/>
          <w:b/>
          <w:sz w:val="24"/>
          <w:szCs w:val="24"/>
        </w:rPr>
        <w:t xml:space="preserve">Юридическая консультация 8 (01770) </w:t>
      </w:r>
      <w:r w:rsidR="00764D82">
        <w:rPr>
          <w:rFonts w:ascii="Times New Roman" w:hAnsi="Times New Roman" w:cs="Times New Roman"/>
          <w:b/>
          <w:sz w:val="24"/>
          <w:szCs w:val="24"/>
        </w:rPr>
        <w:t>3-93-34</w:t>
      </w:r>
    </w:p>
    <w:p w:rsidR="00C30324" w:rsidRPr="006B3A67" w:rsidRDefault="00C30324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няни </w:t>
      </w:r>
      <w:r w:rsidR="008B3AD3">
        <w:rPr>
          <w:rFonts w:ascii="Times New Roman" w:hAnsi="Times New Roman" w:cs="Times New Roman"/>
          <w:b/>
          <w:sz w:val="24"/>
          <w:szCs w:val="24"/>
        </w:rPr>
        <w:t xml:space="preserve">8 (01770) </w:t>
      </w:r>
      <w:r>
        <w:rPr>
          <w:rFonts w:ascii="Times New Roman" w:hAnsi="Times New Roman" w:cs="Times New Roman"/>
          <w:b/>
          <w:sz w:val="24"/>
          <w:szCs w:val="24"/>
        </w:rPr>
        <w:t>2-50-54</w:t>
      </w:r>
    </w:p>
    <w:p w:rsidR="006B3A67" w:rsidRPr="006B3A67" w:rsidRDefault="006B3A67" w:rsidP="0003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A67">
        <w:rPr>
          <w:rFonts w:ascii="Times New Roman" w:hAnsi="Times New Roman" w:cs="Times New Roman"/>
          <w:b/>
          <w:sz w:val="24"/>
          <w:szCs w:val="24"/>
        </w:rPr>
        <w:t xml:space="preserve">Отделение обеспечения дневного </w:t>
      </w:r>
    </w:p>
    <w:p w:rsidR="008371BB" w:rsidRPr="00D91872" w:rsidRDefault="006B3A67" w:rsidP="0003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67">
        <w:rPr>
          <w:rFonts w:ascii="Times New Roman" w:hAnsi="Times New Roman" w:cs="Times New Roman"/>
          <w:b/>
          <w:sz w:val="24"/>
          <w:szCs w:val="24"/>
        </w:rPr>
        <w:t>пребывания для инвалидов 8 (0170) 5-29-23, 5-29-26</w:t>
      </w:r>
    </w:p>
    <w:p w:rsidR="008371BB" w:rsidRPr="002326B2" w:rsidRDefault="000340A9" w:rsidP="000340A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D918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326B2">
        <w:rPr>
          <w:rFonts w:ascii="Times New Roman" w:hAnsi="Times New Roman" w:cs="Times New Roman"/>
          <w:b/>
          <w:sz w:val="24"/>
          <w:szCs w:val="24"/>
        </w:rPr>
        <w:t>-</w:t>
      </w:r>
      <w:r w:rsidRPr="00D9187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2326B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A8743A" w:rsidRPr="00B05D0D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nrtcson</w:t>
        </w:r>
        <w:r w:rsidR="00A8743A" w:rsidRPr="002326B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@</w:t>
        </w:r>
        <w:r w:rsidR="00A8743A" w:rsidRPr="00B05D0D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gmail</w:t>
        </w:r>
        <w:r w:rsidR="00A8743A" w:rsidRPr="002326B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A8743A" w:rsidRPr="00B05D0D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com</w:t>
        </w:r>
      </w:hyperlink>
      <w:r w:rsidR="00E565B3" w:rsidRPr="002326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32A41" w:rsidRPr="00D91872" w:rsidRDefault="00732A41" w:rsidP="0003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8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Сайт: </w:t>
      </w:r>
      <w:hyperlink r:id="rId11" w:history="1">
        <w:r w:rsidRPr="00D91872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http://nesvizh-cson.by</w:t>
        </w:r>
      </w:hyperlink>
      <w:r w:rsidRPr="00D918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371BB" w:rsidRPr="00D91872" w:rsidRDefault="008371BB" w:rsidP="0003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1BB" w:rsidRPr="00D91872" w:rsidRDefault="002B2D8B" w:rsidP="0003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872">
        <w:rPr>
          <w:rFonts w:ascii="Times New Roman" w:hAnsi="Times New Roman" w:cs="Times New Roman"/>
          <w:sz w:val="24"/>
          <w:szCs w:val="24"/>
        </w:rPr>
        <w:t>Ищите нас в социальных сетях:</w:t>
      </w:r>
    </w:p>
    <w:p w:rsidR="008371BB" w:rsidRPr="00D91872" w:rsidRDefault="002B2D8B" w:rsidP="0003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872">
        <w:rPr>
          <w:rFonts w:ascii="Times New Roman" w:hAnsi="Times New Roman" w:cs="Times New Roman"/>
          <w:sz w:val="24"/>
          <w:szCs w:val="24"/>
        </w:rPr>
        <w:tab/>
      </w:r>
      <w:r w:rsidR="002B7933" w:rsidRPr="00D91872">
        <w:rPr>
          <w:noProof/>
          <w:sz w:val="24"/>
          <w:szCs w:val="24"/>
          <w:lang w:eastAsia="ru-RU"/>
        </w:rPr>
        <w:drawing>
          <wp:inline distT="0" distB="0" distL="0" distR="0" wp14:anchorId="02FA094A" wp14:editId="4D431833">
            <wp:extent cx="1485900" cy="738964"/>
            <wp:effectExtent l="0" t="0" r="0" b="4445"/>
            <wp:docPr id="5" name="Рисунок 5" descr="https://pp.userapi.com/c622022/v622022071/e588/VbSkp7mD7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2022/v622022071/e588/VbSkp7mD7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2" r="50100" b="19139"/>
                    <a:stretch/>
                  </pic:blipFill>
                  <pic:spPr bwMode="auto">
                    <a:xfrm>
                      <a:off x="0" y="0"/>
                      <a:ext cx="1496244" cy="74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4E5" w:rsidRDefault="005B05A9" w:rsidP="005B0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учреждение </w:t>
      </w:r>
    </w:p>
    <w:p w:rsidR="008371BB" w:rsidRPr="000654E5" w:rsidRDefault="005B05A9" w:rsidP="005B0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E5">
        <w:rPr>
          <w:rFonts w:ascii="Times New Roman" w:hAnsi="Times New Roman" w:cs="Times New Roman"/>
          <w:b/>
          <w:sz w:val="28"/>
          <w:szCs w:val="28"/>
        </w:rPr>
        <w:t>«Несвижский районный территориальный центр социального обслуживания населения»</w:t>
      </w:r>
    </w:p>
    <w:p w:rsidR="005B05A9" w:rsidRDefault="005B05A9" w:rsidP="005B0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E5" w:rsidRDefault="000654E5" w:rsidP="005B0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E5" w:rsidRDefault="000654E5" w:rsidP="005B0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E5" w:rsidRDefault="000654E5" w:rsidP="005B0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E5" w:rsidRDefault="000654E5" w:rsidP="005B05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4E5">
        <w:rPr>
          <w:rFonts w:ascii="Times New Roman" w:hAnsi="Times New Roman" w:cs="Times New Roman"/>
          <w:b/>
          <w:sz w:val="40"/>
          <w:szCs w:val="40"/>
        </w:rPr>
        <w:t xml:space="preserve">СОЦИАЛЬНО-ПРАВОВЫЕ ГАРАНТИИ СЕМЕЙ, ВОСПИТЫВАЮЩИХ </w:t>
      </w:r>
    </w:p>
    <w:p w:rsidR="000654E5" w:rsidRDefault="000654E5" w:rsidP="005B05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4E5">
        <w:rPr>
          <w:rFonts w:ascii="Times New Roman" w:hAnsi="Times New Roman" w:cs="Times New Roman"/>
          <w:b/>
          <w:sz w:val="40"/>
          <w:szCs w:val="40"/>
        </w:rPr>
        <w:t xml:space="preserve">РЕБЕНКА-ИНВАЛИДА </w:t>
      </w:r>
    </w:p>
    <w:p w:rsidR="000654E5" w:rsidRDefault="000654E5" w:rsidP="005B05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4E5">
        <w:rPr>
          <w:rFonts w:ascii="Times New Roman" w:hAnsi="Times New Roman" w:cs="Times New Roman"/>
          <w:b/>
          <w:sz w:val="40"/>
          <w:szCs w:val="40"/>
        </w:rPr>
        <w:t>В РЕСПУБЛИКЕ БЕЛАРУСЬ</w:t>
      </w:r>
    </w:p>
    <w:p w:rsidR="00D44A2F" w:rsidRPr="000654E5" w:rsidRDefault="00D44A2F" w:rsidP="005B05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3ABC">
        <w:rPr>
          <w:rFonts w:ascii="Monotype Corsiva" w:hAnsi="Monotype Corsiva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40DD7A8" wp14:editId="221705A0">
            <wp:simplePos x="0" y="0"/>
            <wp:positionH relativeFrom="column">
              <wp:posOffset>813435</wp:posOffset>
            </wp:positionH>
            <wp:positionV relativeFrom="paragraph">
              <wp:posOffset>211455</wp:posOffset>
            </wp:positionV>
            <wp:extent cx="3581400" cy="2905125"/>
            <wp:effectExtent l="0" t="0" r="0" b="9525"/>
            <wp:wrapNone/>
            <wp:docPr id="7" name="Рисунок 7" descr="Priglashenie-Tak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glashenie-Tak-1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6024" t="27955" r="2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1BB" w:rsidRDefault="008371BB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>
      <w:pPr>
        <w:rPr>
          <w:rFonts w:ascii="Times New Roman" w:hAnsi="Times New Roman" w:cs="Times New Roman"/>
          <w:sz w:val="24"/>
          <w:szCs w:val="24"/>
        </w:rPr>
      </w:pPr>
    </w:p>
    <w:p w:rsidR="00687C82" w:rsidRDefault="00687C82" w:rsidP="0068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82">
        <w:rPr>
          <w:rFonts w:ascii="Times New Roman" w:hAnsi="Times New Roman" w:cs="Times New Roman"/>
          <w:b/>
          <w:sz w:val="28"/>
          <w:szCs w:val="28"/>
        </w:rPr>
        <w:t>г. Несвиж</w:t>
      </w:r>
    </w:p>
    <w:p w:rsidR="00374FA2" w:rsidRPr="003B2A20" w:rsidRDefault="00374FA2" w:rsidP="00374FA2">
      <w:pPr>
        <w:spacing w:after="0" w:line="240" w:lineRule="auto"/>
        <w:ind w:firstLine="142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3B2A20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C610911" wp14:editId="51A588B2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558925" cy="1470025"/>
            <wp:effectExtent l="0" t="0" r="3175" b="0"/>
            <wp:wrapSquare wrapText="bothSides"/>
            <wp:docPr id="8" name="Рисунок 8" descr="http://gymn38.minsk.edu.by/ru/sm.aspx?guid=10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mn38.minsk.edu.by/ru/sm.aspx?guid=1064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A20">
        <w:rPr>
          <w:rStyle w:val="a8"/>
          <w:rFonts w:ascii="Times New Roman" w:hAnsi="Times New Roman" w:cs="Times New Roman"/>
          <w:sz w:val="24"/>
          <w:szCs w:val="24"/>
        </w:rPr>
        <w:t>Информируем Вас, что в соответствии с законодательством Республики Беларусь при выполнении определенных условий семья, воспитывающая ребенка-инвалида в возрасте до 18 лет, приобретает право на следующие льготы и гарантии:</w:t>
      </w:r>
    </w:p>
    <w:p w:rsidR="00374FA2" w:rsidRPr="003B2A20" w:rsidRDefault="00374FA2" w:rsidP="00374FA2">
      <w:pPr>
        <w:spacing w:after="0" w:line="240" w:lineRule="auto"/>
        <w:ind w:firstLine="142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374FA2" w:rsidRPr="003B2A20" w:rsidRDefault="00374FA2" w:rsidP="00374FA2">
      <w:pPr>
        <w:spacing w:after="0" w:line="240" w:lineRule="auto"/>
        <w:ind w:firstLine="142"/>
        <w:jc w:val="center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 w:rsidRPr="003B2A20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Система государственных пособий и пенсий семьям, воспитывающим детей</w:t>
      </w:r>
    </w:p>
    <w:p w:rsidR="00374FA2" w:rsidRPr="003B2A20" w:rsidRDefault="00374FA2" w:rsidP="00374F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Повышенное пособие по уходу за ребенком в возрасте до 3-х лет </w:t>
      </w:r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ребенка-инвалида в возрасте до 3 лет в размере 45% среднемесячной заработной платы в республике за квартал и выплачивается ежемесячно по день достижения ребенком 3 лет включительно.</w:t>
      </w:r>
    </w:p>
    <w:p w:rsidR="00374FA2" w:rsidRPr="003B2A20" w:rsidRDefault="00374FA2" w:rsidP="00374F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 на пособие на детей старше 3 лет из отдельных категорий семей</w:t>
      </w:r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мать (мачеха) или отец (отчим) в полной семье, родитель в неполной семье, усыновитель (</w:t>
      </w:r>
      <w:proofErr w:type="spellStart"/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 (попечитель) при воспитании ими ребенка (детей) старше 3 лет, если в семье:</w:t>
      </w:r>
    </w:p>
    <w:p w:rsidR="00374FA2" w:rsidRPr="003B2A20" w:rsidRDefault="00374FA2" w:rsidP="00374F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ребенок-инвалид в возрасте до 18 лет;</w:t>
      </w:r>
    </w:p>
    <w:p w:rsidR="00374FA2" w:rsidRPr="003B2A20" w:rsidRDefault="00374FA2" w:rsidP="00374F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:rsidR="00374FA2" w:rsidRPr="003B2A20" w:rsidRDefault="00374FA2" w:rsidP="00374F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(отчим) или усыновитель (</w:t>
      </w:r>
      <w:proofErr w:type="spellStart"/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проходят срочную военную службу, альтернативную службу;</w:t>
      </w:r>
    </w:p>
    <w:p w:rsidR="00374FA2" w:rsidRPr="003B2A20" w:rsidRDefault="00374FA2" w:rsidP="00374FA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3B2A20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374FA2" w:rsidRPr="003B2A20" w:rsidRDefault="00374FA2" w:rsidP="00374FA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2A20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3B2A20">
        <w:rPr>
          <w:rFonts w:ascii="Times New Roman" w:hAnsi="Times New Roman" w:cs="Times New Roman"/>
          <w:i/>
          <w:sz w:val="24"/>
          <w:szCs w:val="24"/>
        </w:rPr>
        <w:t xml:space="preserve">: Обязательное условие - чтобы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374FA2" w:rsidRPr="003B2A20" w:rsidRDefault="00374FA2" w:rsidP="00374F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A20">
        <w:rPr>
          <w:rFonts w:ascii="Times New Roman" w:hAnsi="Times New Roman" w:cs="Times New Roman"/>
          <w:b/>
          <w:iCs/>
          <w:sz w:val="24"/>
          <w:szCs w:val="24"/>
        </w:rPr>
        <w:t xml:space="preserve">Срок подачи заявления для назначении пособия: </w:t>
      </w:r>
      <w:r w:rsidRPr="003B2A20">
        <w:rPr>
          <w:rFonts w:ascii="Times New Roman" w:hAnsi="Times New Roman" w:cs="Times New Roman"/>
          <w:sz w:val="24"/>
          <w:szCs w:val="24"/>
        </w:rPr>
        <w:t xml:space="preserve">Пособие назначается </w:t>
      </w:r>
      <w:r w:rsidRPr="003B2A20">
        <w:rPr>
          <w:rFonts w:ascii="Times New Roman" w:hAnsi="Times New Roman" w:cs="Times New Roman"/>
          <w:b/>
          <w:sz w:val="24"/>
          <w:szCs w:val="24"/>
        </w:rPr>
        <w:t>со дня возникновения права</w:t>
      </w:r>
      <w:r w:rsidRPr="003B2A20">
        <w:rPr>
          <w:rFonts w:ascii="Times New Roman" w:hAnsi="Times New Roman" w:cs="Times New Roman"/>
          <w:sz w:val="24"/>
          <w:szCs w:val="24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3B2A20">
        <w:rPr>
          <w:rFonts w:ascii="Times New Roman" w:hAnsi="Times New Roman" w:cs="Times New Roman"/>
          <w:b/>
          <w:sz w:val="24"/>
          <w:szCs w:val="24"/>
        </w:rPr>
        <w:t>с даты подачи заявления.</w:t>
      </w: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B2A20">
        <w:rPr>
          <w:rFonts w:ascii="Times New Roman" w:hAnsi="Times New Roman" w:cs="Times New Roman"/>
          <w:b/>
          <w:sz w:val="24"/>
          <w:szCs w:val="24"/>
          <w:u w:val="single"/>
        </w:rPr>
        <w:t>Право на пособие по уходу за ребенком-инвалидом в возрасте до 18 лет</w:t>
      </w:r>
      <w:r w:rsidRPr="003B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A20">
        <w:rPr>
          <w:rFonts w:ascii="Times New Roman" w:hAnsi="Times New Roman" w:cs="Times New Roman"/>
          <w:sz w:val="24"/>
          <w:szCs w:val="24"/>
        </w:rPr>
        <w:t>имеют мать (мачеха) или отец (отчим) в полной семье, родитель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EB" w:rsidRPr="00B02BE5" w:rsidRDefault="00B43EEB" w:rsidP="00B43E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B02BE5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1E9C181" wp14:editId="5FB16AC2">
            <wp:simplePos x="0" y="0"/>
            <wp:positionH relativeFrom="column">
              <wp:posOffset>248920</wp:posOffset>
            </wp:positionH>
            <wp:positionV relativeFrom="paragraph">
              <wp:posOffset>125095</wp:posOffset>
            </wp:positionV>
            <wp:extent cx="173355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363" y="21420"/>
                <wp:lineTo x="21363" y="0"/>
                <wp:lineTo x="0" y="0"/>
              </wp:wrapPolygon>
            </wp:wrapTight>
            <wp:docPr id="13" name="Рисунок 13" descr="https://fip.kpmo.ru/storage/events_files/xAZiG3gyrvy2NSH4Cx5u0OOzt7iOQFNTAN00lVQ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p.kpmo.ru/storage/events_files/xAZiG3gyrvy2NSH4Cx5u0OOzt7iOQFNTAN00lVQG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BE5">
        <w:rPr>
          <w:rFonts w:ascii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Льготы по жилью</w:t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  <w:u w:val="single"/>
        </w:rPr>
        <w:t>Право на получение жилого помещения социального пользования</w:t>
      </w:r>
      <w:r w:rsidRPr="00B02BE5">
        <w:rPr>
          <w:rFonts w:ascii="Times New Roman" w:hAnsi="Times New Roman" w:cs="Times New Roman"/>
          <w:sz w:val="24"/>
          <w:szCs w:val="24"/>
        </w:rPr>
        <w:t xml:space="preserve"> имеют состоящие на учете нуждающихся в улучшении жилищных услови</w:t>
      </w:r>
      <w:bookmarkStart w:id="0" w:name="CA0_ПОЛ__1_ГЛ_3_3_П_62_115_ПП_62_1_98"/>
      <w:bookmarkStart w:id="1" w:name="CA0_ПОЛ__1_ГЛ_3_3_П_62_115_ПП_62_8_3__11"/>
      <w:bookmarkEnd w:id="0"/>
      <w:bookmarkEnd w:id="1"/>
      <w:r w:rsidRPr="00B02BE5">
        <w:rPr>
          <w:rFonts w:ascii="Times New Roman" w:hAnsi="Times New Roman" w:cs="Times New Roman"/>
          <w:sz w:val="24"/>
          <w:szCs w:val="24"/>
        </w:rPr>
        <w:t>й граждане, в составе семей которых имеются дети-инвалиды</w:t>
      </w:r>
      <w:r w:rsidRPr="00B02BE5">
        <w:rPr>
          <w:rFonts w:ascii="Times New Roman" w:hAnsi="Times New Roman" w:cs="Times New Roman"/>
          <w:i/>
          <w:sz w:val="24"/>
          <w:szCs w:val="24"/>
        </w:rPr>
        <w:t>;</w:t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B02BE5">
        <w:rPr>
          <w:rFonts w:ascii="Times New Roman" w:hAnsi="Times New Roman" w:cs="Times New Roman"/>
          <w:iCs/>
          <w:spacing w:val="-4"/>
          <w:sz w:val="24"/>
          <w:szCs w:val="24"/>
        </w:rPr>
        <w:t>право на получение льготных кредитов на строительство (реконструкцию) или приобретение жилых помещений предоставляется гражданам, в составе семей которых имеются дети-инвалиды;</w:t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внеочередное право на получение льготных кредитов имею</w:t>
      </w:r>
      <w:r w:rsidRPr="00B02BE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граждане, в составе семей которых имеются дети-инвалиды;</w:t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право на совместное использование льготного кредита и одноразовой субсидии на строительство (реконструкцию) или приобретение жилых помещений имеют</w:t>
      </w:r>
      <w:r w:rsidRPr="00B02BE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граждане, в составе семей которых имеются дети-инвалиды.</w:t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pacing w:val="-4"/>
          <w:sz w:val="24"/>
          <w:szCs w:val="24"/>
          <w:u w:val="single"/>
        </w:rPr>
      </w:pPr>
      <w:r w:rsidRPr="00B02BE5">
        <w:rPr>
          <w:rFonts w:ascii="Times New Roman" w:hAnsi="Times New Roman" w:cs="Times New Roman"/>
          <w:b/>
          <w:i/>
          <w:iCs/>
          <w:spacing w:val="-4"/>
          <w:sz w:val="24"/>
          <w:szCs w:val="24"/>
          <w:u w:val="single"/>
        </w:rPr>
        <w:t>Меры поддержки с сфере налогообложения</w:t>
      </w:r>
    </w:p>
    <w:p w:rsidR="00B43EEB" w:rsidRPr="00B02BE5" w:rsidRDefault="00B43EEB" w:rsidP="00B43E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BE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59846C" wp14:editId="6939E4F2">
            <wp:simplePos x="0" y="0"/>
            <wp:positionH relativeFrom="column">
              <wp:posOffset>1125220</wp:posOffset>
            </wp:positionH>
            <wp:positionV relativeFrom="paragraph">
              <wp:posOffset>973455</wp:posOffset>
            </wp:positionV>
            <wp:extent cx="2776220" cy="1962150"/>
            <wp:effectExtent l="0" t="0" r="5080" b="0"/>
            <wp:wrapTight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ight>
            <wp:docPr id="12" name="Рисунок 12" descr="http://www.yakovl-adm.ru/media/cache/84/b1/84b1390e3a2011a8e233ffe1d6153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yakovl-adm.ru/media/cache/84/b1/84b1390e3a2011a8e233ffe1d615355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BE5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2019 года родителям, имеющим двоих и более детей в возрасте до 18 лет или ребенка-инвалида до 18 лет, предоставляется стандартный налоговый вычет на каждого ребенка.</w:t>
      </w:r>
    </w:p>
    <w:p w:rsidR="00374FA2" w:rsidRPr="002326B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6D1" w:rsidRPr="005C56D1" w:rsidRDefault="002326B2" w:rsidP="00374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2" w:rsidRDefault="00374FA2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Default="00B43EEB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72288B">
      <w:pPr>
        <w:pStyle w:val="Style4"/>
        <w:widowControl/>
        <w:spacing w:line="240" w:lineRule="auto"/>
        <w:ind w:firstLine="284"/>
        <w:rPr>
          <w:rStyle w:val="FontStyle15"/>
          <w:sz w:val="24"/>
          <w:szCs w:val="24"/>
        </w:rPr>
      </w:pPr>
      <w:bookmarkStart w:id="2" w:name="_GoBack"/>
      <w:bookmarkEnd w:id="2"/>
      <w:r w:rsidRPr="00B02BE5">
        <w:rPr>
          <w:rStyle w:val="FontStyle14"/>
          <w:sz w:val="24"/>
          <w:szCs w:val="24"/>
        </w:rPr>
        <w:lastRenderedPageBreak/>
        <w:t>случае болезни матери, а также опекун (попечитель) ребенка имеют право на пособие по временной нетрудоспособности в порядке и на условиях, предусмотренных законодательством.</w:t>
      </w:r>
    </w:p>
    <w:p w:rsidR="00B43EEB" w:rsidRPr="00B02BE5" w:rsidRDefault="00B43EEB" w:rsidP="0072288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2BE5">
        <w:rPr>
          <w:rFonts w:ascii="Times New Roman" w:hAnsi="Times New Roman" w:cs="Times New Roman"/>
          <w:spacing w:val="1"/>
          <w:sz w:val="24"/>
          <w:szCs w:val="24"/>
        </w:rPr>
        <w:t>Контракты с женщинами, имеющими детей-</w:t>
      </w:r>
      <w:r w:rsidRPr="00B02BE5">
        <w:rPr>
          <w:rFonts w:ascii="Times New Roman" w:hAnsi="Times New Roman" w:cs="Times New Roman"/>
          <w:spacing w:val="5"/>
          <w:sz w:val="24"/>
          <w:szCs w:val="24"/>
        </w:rPr>
        <w:t xml:space="preserve">инвалидов в возрасте до 18 лет, трудовые договоры с </w:t>
      </w:r>
      <w:r w:rsidRPr="00B02BE5">
        <w:rPr>
          <w:rFonts w:ascii="Times New Roman" w:hAnsi="Times New Roman" w:cs="Times New Roman"/>
          <w:spacing w:val="2"/>
          <w:sz w:val="24"/>
          <w:szCs w:val="24"/>
        </w:rPr>
        <w:t xml:space="preserve">которыми были заключены на неопределенный срок, не заключаются, если </w:t>
      </w:r>
      <w:r w:rsidRPr="00B02BE5">
        <w:rPr>
          <w:rFonts w:ascii="Times New Roman" w:hAnsi="Times New Roman" w:cs="Times New Roman"/>
          <w:spacing w:val="1"/>
          <w:sz w:val="24"/>
          <w:szCs w:val="24"/>
        </w:rPr>
        <w:t>они не дали согласия               на заключение таких контрактов.</w:t>
      </w:r>
    </w:p>
    <w:p w:rsidR="00B43EEB" w:rsidRPr="00B02BE5" w:rsidRDefault="00B43EEB" w:rsidP="00B43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02BE5">
        <w:rPr>
          <w:rFonts w:ascii="Times New Roman" w:hAnsi="Times New Roman" w:cs="Times New Roman"/>
          <w:b/>
          <w:i/>
          <w:iCs/>
          <w:spacing w:val="-3"/>
          <w:sz w:val="24"/>
          <w:szCs w:val="24"/>
          <w:u w:val="single"/>
        </w:rPr>
        <w:t>Л</w:t>
      </w:r>
      <w:r w:rsidRPr="00B02B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екарственное обеспечение и обеспечение техническими средствами социальной реабилитации детей-</w:t>
      </w:r>
      <w:proofErr w:type="spellStart"/>
      <w:r w:rsidRPr="00B02B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инвалидовв</w:t>
      </w:r>
      <w:proofErr w:type="spellEnd"/>
      <w:r w:rsidRPr="00B02B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учреждениях здравоохранения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  <w:u w:val="single"/>
        </w:rPr>
        <w:t>Право на бесплатное обеспечение лекарственными средствами</w:t>
      </w:r>
      <w:r w:rsidRPr="00B02BE5">
        <w:rPr>
          <w:rFonts w:ascii="Times New Roman" w:hAnsi="Times New Roman" w:cs="Times New Roman"/>
          <w:sz w:val="24"/>
          <w:szCs w:val="24"/>
        </w:rPr>
        <w:t>, выдаваемыми по рецептам врачей в пределах перечня основных лекарственных средств в порядке, определяемом Правительством Республики Беларусь;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 xml:space="preserve">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B02BE5">
        <w:rPr>
          <w:rFonts w:ascii="Times New Roman" w:hAnsi="Times New Roman" w:cs="Times New Roman"/>
          <w:sz w:val="24"/>
          <w:szCs w:val="24"/>
        </w:rPr>
        <w:t>металлоакрилатов</w:t>
      </w:r>
      <w:proofErr w:type="spellEnd"/>
      <w:r w:rsidRPr="00B02B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2BE5">
        <w:rPr>
          <w:rFonts w:ascii="Times New Roman" w:hAnsi="Times New Roman" w:cs="Times New Roman"/>
          <w:sz w:val="24"/>
          <w:szCs w:val="24"/>
        </w:rPr>
        <w:t>металлокомпозитов</w:t>
      </w:r>
      <w:proofErr w:type="spellEnd"/>
      <w:r w:rsidRPr="00B02BE5">
        <w:rPr>
          <w:rFonts w:ascii="Times New Roman" w:hAnsi="Times New Roman" w:cs="Times New Roman"/>
          <w:sz w:val="24"/>
          <w:szCs w:val="24"/>
        </w:rPr>
        <w:t xml:space="preserve"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порядке, определяемом Правительством Республики Беларусь.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BE5">
        <w:rPr>
          <w:rFonts w:ascii="Times New Roman" w:hAnsi="Times New Roman" w:cs="Times New Roman"/>
          <w:b/>
          <w:i/>
          <w:sz w:val="24"/>
          <w:szCs w:val="24"/>
        </w:rPr>
        <w:t>Санаторно-курортное лечение детей-инвалидов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" w:name="CA0_ГЛ_2_2_СТ_12_12"/>
      <w:bookmarkStart w:id="4" w:name="CA0_ГЛ_2_2_СТ_12_12_П_1_34"/>
      <w:bookmarkStart w:id="5" w:name="CA0_ГЛ_2_2_СТ_12_12_П_4_37"/>
      <w:bookmarkEnd w:id="3"/>
      <w:bookmarkEnd w:id="4"/>
      <w:bookmarkEnd w:id="5"/>
      <w:r w:rsidRPr="00B02BE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 на первоочередное бесплатное санаторно-курортное лечение </w:t>
      </w:r>
      <w:r w:rsidRPr="00B02BE5">
        <w:rPr>
          <w:rFonts w:ascii="Times New Roman" w:hAnsi="Times New Roman" w:cs="Times New Roman"/>
          <w:sz w:val="24"/>
          <w:szCs w:val="24"/>
        </w:rPr>
        <w:t>(при наличии медицинских показаний и отсутствии медицинских противопоказаний) или оздоровление (при отсутствии медицинских противопоказаний) имеют</w:t>
      </w:r>
      <w:bookmarkStart w:id="6" w:name="CA0_ГЛ_2_2_СТ_12_12_П_4_37_ПП_4_1_51"/>
      <w:bookmarkEnd w:id="6"/>
      <w:r w:rsidRPr="00B02BE5">
        <w:rPr>
          <w:rFonts w:ascii="Times New Roman" w:hAnsi="Times New Roman" w:cs="Times New Roman"/>
          <w:sz w:val="24"/>
          <w:szCs w:val="24"/>
        </w:rPr>
        <w:t xml:space="preserve"> дети инвалиды;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7" w:name="CA0_ГЛ_2_2_СТ_12_12_П_4_37_ПП_4_8_59"/>
      <w:bookmarkStart w:id="8" w:name="CA0_ГЛ_2_2_СТ_12_12_П_5_38"/>
      <w:bookmarkEnd w:id="7"/>
      <w:bookmarkEnd w:id="8"/>
      <w:r w:rsidRPr="00B02BE5">
        <w:rPr>
          <w:rFonts w:ascii="Times New Roman" w:hAnsi="Times New Roman" w:cs="Times New Roman"/>
          <w:sz w:val="24"/>
          <w:szCs w:val="24"/>
        </w:rPr>
        <w:t>лица, сопровождающие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здравоохранения.</w:t>
      </w:r>
    </w:p>
    <w:p w:rsidR="00B43EEB" w:rsidRDefault="00B43EEB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lastRenderedPageBreak/>
        <w:t>неполной семье, усыновитель (</w:t>
      </w:r>
      <w:proofErr w:type="spellStart"/>
      <w:r w:rsidRPr="00B02BE5"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B02BE5">
        <w:rPr>
          <w:rFonts w:ascii="Times New Roman" w:hAnsi="Times New Roman" w:cs="Times New Roman"/>
          <w:sz w:val="24"/>
          <w:szCs w:val="24"/>
        </w:rPr>
        <w:t xml:space="preserve">), опекун (попечитель) ребенка-инвалида, фактически осуществляющие уход за ним, если они: 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неработающие либо работающие на условиях неполного рабочего времени;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получающие пенсию либо ежемесячную страховую выплату от «</w:t>
      </w:r>
      <w:proofErr w:type="spellStart"/>
      <w:r w:rsidRPr="00B02BE5">
        <w:rPr>
          <w:rFonts w:ascii="Times New Roman" w:hAnsi="Times New Roman" w:cs="Times New Roman"/>
          <w:sz w:val="24"/>
          <w:szCs w:val="24"/>
        </w:rPr>
        <w:t>Белгосстраха</w:t>
      </w:r>
      <w:proofErr w:type="spellEnd"/>
      <w:r w:rsidRPr="00B02BE5">
        <w:rPr>
          <w:rFonts w:ascii="Times New Roman" w:hAnsi="Times New Roman" w:cs="Times New Roman"/>
          <w:sz w:val="24"/>
          <w:szCs w:val="24"/>
        </w:rPr>
        <w:t>»;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B02BE5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B02BE5">
        <w:rPr>
          <w:rFonts w:ascii="Times New Roman" w:hAnsi="Times New Roman" w:cs="Times New Roman"/>
          <w:sz w:val="24"/>
          <w:szCs w:val="24"/>
        </w:rPr>
        <w:t>, и соответствующая деятельность, приостановлена в порядке, установленном законодательством;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находящиеся по месту работы в отпуске по уходу за ребенком – инвалидом или другими детьми до достижения ими возраста 3 лет, или академическом отпуске.</w:t>
      </w:r>
    </w:p>
    <w:p w:rsidR="00B43EEB" w:rsidRPr="00B02BE5" w:rsidRDefault="00B43EEB" w:rsidP="00B43EEB">
      <w:pPr>
        <w:pStyle w:val="a7"/>
        <w:tabs>
          <w:tab w:val="left" w:pos="0"/>
        </w:tabs>
        <w:spacing w:before="0" w:beforeAutospacing="0" w:after="0" w:afterAutospacing="0"/>
        <w:ind w:firstLine="284"/>
        <w:jc w:val="both"/>
      </w:pPr>
      <w:r w:rsidRPr="00B02BE5">
        <w:rPr>
          <w:rFonts w:eastAsia="Calibri"/>
          <w:b/>
          <w:bCs/>
          <w:u w:val="single"/>
        </w:rPr>
        <w:t>Право на досрочную пенсию родителям детей – инвалидов</w:t>
      </w:r>
      <w:r w:rsidRPr="00B02BE5">
        <w:rPr>
          <w:rFonts w:eastAsia="Calibri"/>
          <w:bCs/>
        </w:rPr>
        <w:t xml:space="preserve">. </w:t>
      </w:r>
      <w:r w:rsidRPr="00B02BE5">
        <w:t>В соответствии со статьей 20 Закона Республики Беларусь «О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 (при наличии страхового стажа – 5 лет). 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смертью.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2BE5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государственной адресной социальной помощи и материальной помощи из средств фонда социальной защиты населения Министерства труда и социальной защиты Республики Беларусь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02BE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Государственная адресная социальная помощь: 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02BE5">
        <w:rPr>
          <w:rFonts w:ascii="Times New Roman" w:eastAsia="Calibri" w:hAnsi="Times New Roman" w:cs="Times New Roman"/>
          <w:sz w:val="24"/>
          <w:szCs w:val="24"/>
          <w:lang w:eastAsia="ru-RU"/>
        </w:rPr>
        <w:t>в виде ежемесячного социального пособия назначается семьям (гражданам) при условии, что их среднедушевой доход по объективным причинам ниже наибольшей величины бюджета прожиточного минимума;</w:t>
      </w:r>
    </w:p>
    <w:p w:rsidR="00B43EEB" w:rsidRDefault="00B43EEB" w:rsidP="00374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B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единовременного социального пособия – семьям (гражданам), оказавшимся в трудной жизненной ситуации, при условии, что их среднедушевой доход не превышает 150 процентов наибольшей величины бюджета прожиточного минимума;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02BE5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 пособия для возмещения затрат на приобретение подгузников детям-инвалидам, имеющим 4 степень утраты здоровья.</w:t>
      </w:r>
      <w:r w:rsidRPr="00B02BE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BE5">
        <w:rPr>
          <w:rFonts w:ascii="Times New Roman" w:eastAsia="Calibri" w:hAnsi="Times New Roman" w:cs="Times New Roman"/>
          <w:sz w:val="24"/>
          <w:szCs w:val="24"/>
          <w:lang w:eastAsia="ru-RU"/>
        </w:rPr>
        <w:t>в виде обеспечения продуктами питания детей первых двух лет жизни – предоставляется семьям, имеющим по объективным причинам среднедушевой доход ниже критерия нуждаемости.</w:t>
      </w:r>
    </w:p>
    <w:p w:rsidR="00B43EEB" w:rsidRPr="00B02BE5" w:rsidRDefault="00B43EEB" w:rsidP="00B43EEB">
      <w:pPr>
        <w:spacing w:after="0" w:line="240" w:lineRule="auto"/>
        <w:ind w:firstLine="284"/>
        <w:jc w:val="both"/>
        <w:rPr>
          <w:rFonts w:eastAsia="Calibri"/>
          <w:sz w:val="24"/>
          <w:szCs w:val="24"/>
          <w:lang w:eastAsia="ru-RU"/>
        </w:rPr>
      </w:pPr>
      <w:r w:rsidRPr="00B02BE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Материальная помощь из средств Фонда социальной защиты населения</w:t>
      </w:r>
      <w:r w:rsidRPr="00B02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оказывается не более одного раза в течение календарного года семьям, воспитывающим детей-инвалидов, получающим пенсии в управлении по труду, занятости и социальной защите в случае возникновения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 </w:t>
      </w:r>
    </w:p>
    <w:p w:rsidR="00B43EEB" w:rsidRPr="00B02BE5" w:rsidRDefault="00B43EEB" w:rsidP="00B4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EEB" w:rsidRPr="00B02BE5" w:rsidRDefault="00B43EEB" w:rsidP="00B4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услугам няни </w:t>
      </w:r>
    </w:p>
    <w:p w:rsidR="00B43EEB" w:rsidRPr="00B02BE5" w:rsidRDefault="00B43EEB" w:rsidP="00B43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02BE5">
        <w:rPr>
          <w:rFonts w:ascii="Times New Roman" w:eastAsia="Calibri" w:hAnsi="Times New Roman" w:cs="Times New Roman"/>
          <w:b/>
          <w:sz w:val="24"/>
          <w:szCs w:val="24"/>
        </w:rPr>
        <w:t xml:space="preserve">услуги почасового ухода за детьми) </w:t>
      </w:r>
    </w:p>
    <w:p w:rsidR="00B43EEB" w:rsidRDefault="00B43EEB" w:rsidP="00B43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B02BE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0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помощи в уходе за ребенком-инвалидом семьям, воспитывающим ребенка-инвалида (детей-инвалидов)</w:t>
      </w:r>
      <w:r w:rsidRPr="00B0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услуга оказывается по запросу в дневное время по рабочим дням не более 20 часов в неделю до достижения ребенком во</w:t>
      </w:r>
      <w:r w:rsidR="000E3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зраста 18 лет – </w:t>
      </w: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бесплатно, </w:t>
      </w:r>
      <w:r w:rsidRPr="000E3B4D">
        <w:rPr>
          <w:rFonts w:ascii="Times New Roman" w:eastAsia="Times New Roman" w:hAnsi="Times New Roman" w:cs="Times New Roman"/>
          <w:iCs/>
          <w:color w:val="FFFFFF" w:themeColor="background1"/>
          <w:sz w:val="24"/>
          <w:szCs w:val="24"/>
          <w:lang w:eastAsia="ru-RU"/>
        </w:rPr>
        <w:t>далее на платной основе до 18 лет, (стоимость 1 часа – 0,65 рублей))</w:t>
      </w:r>
      <w:r w:rsidRPr="000E3B4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;</w:t>
      </w:r>
    </w:p>
    <w:p w:rsidR="000E3B4D" w:rsidRPr="00B02BE5" w:rsidRDefault="000E3B4D" w:rsidP="00B43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EB" w:rsidRPr="000E3B4D" w:rsidRDefault="00B43EEB" w:rsidP="00B43E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ru-RU"/>
        </w:rPr>
      </w:pP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r w:rsidRPr="00B0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кратковременное (в течение дня) освобождение родителей от ухода за ребенком, в том числе за ребенком-инвалидом</w:t>
      </w:r>
      <w:r w:rsidRPr="00B0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услуга оказывается по запросу в дневное время по рабочим дням не более </w:t>
      </w:r>
      <w:r w:rsidR="008357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в неделю в пределах норм времени, установленных на оказание услуг няни </w:t>
      </w:r>
      <w:r w:rsidRPr="000E3B4D">
        <w:rPr>
          <w:rFonts w:ascii="Times New Roman" w:eastAsia="Times New Roman" w:hAnsi="Times New Roman" w:cs="Times New Roman"/>
          <w:iCs/>
          <w:color w:val="FFFFFF" w:themeColor="background1"/>
          <w:sz w:val="24"/>
          <w:szCs w:val="24"/>
          <w:lang w:eastAsia="ru-RU"/>
        </w:rPr>
        <w:t>(на условиях полной оплаты, (стоимость 1 часа – 0,65 рублей)).</w:t>
      </w:r>
    </w:p>
    <w:p w:rsidR="00B43EEB" w:rsidRPr="00B02BE5" w:rsidRDefault="00B43EEB" w:rsidP="00B43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</w:t>
      </w:r>
      <w:r w:rsidRPr="00B02B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оказание помощи в уходе за ребенком (детьми) семьям, в которых оба родителя (мать (мачеха), отец (отчим)) либо родитель в неполной семье являются инвалидами </w:t>
      </w:r>
      <w:r w:rsidRPr="00B02B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l</w:t>
      </w:r>
      <w:r w:rsidRPr="00B02B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</w:t>
      </w:r>
      <w:proofErr w:type="spellStart"/>
      <w:r w:rsidRPr="00B02B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ll</w:t>
      </w:r>
      <w:proofErr w:type="spellEnd"/>
      <w:r w:rsidRPr="00B02B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группы воспитывающим ребенка- инвалида (после 4-х лет)</w:t>
      </w:r>
      <w:r w:rsidRPr="00B0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</w:t>
      </w: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слуга оказывается в дневное время по рабочим дням не более 20 часов в неделю до достижения ребенком возраста </w:t>
      </w:r>
      <w:r w:rsidR="00917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B02B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</w:t>
      </w:r>
      <w:r w:rsidRPr="00B0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917E73">
        <w:rPr>
          <w:rFonts w:ascii="Times New Roman" w:eastAsia="Times New Roman" w:hAnsi="Times New Roman" w:cs="Times New Roman"/>
          <w:iCs/>
          <w:color w:val="FFFFFF" w:themeColor="background1"/>
          <w:sz w:val="24"/>
          <w:szCs w:val="24"/>
          <w:lang w:eastAsia="ru-RU"/>
        </w:rPr>
        <w:t>(на условиях полной оплаты, стоимость 1 часа – 0,65 рублей)</w:t>
      </w:r>
      <w:r w:rsidRPr="00917E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; </w:t>
      </w:r>
    </w:p>
    <w:p w:rsidR="00B43EEB" w:rsidRPr="00B76E6D" w:rsidRDefault="00B43EEB" w:rsidP="00B43EEB">
      <w:pPr>
        <w:pStyle w:val="Style4"/>
        <w:widowControl/>
        <w:spacing w:line="240" w:lineRule="auto"/>
        <w:ind w:firstLine="709"/>
        <w:rPr>
          <w:rStyle w:val="FontStyle15"/>
          <w:sz w:val="23"/>
          <w:szCs w:val="23"/>
        </w:rPr>
      </w:pPr>
      <w:r w:rsidRPr="00B76E6D">
        <w:rPr>
          <w:rStyle w:val="FontStyle14"/>
          <w:sz w:val="23"/>
          <w:szCs w:val="23"/>
        </w:rPr>
        <w:lastRenderedPageBreak/>
        <w:t>Женщинам, имеющим двух и более детей в возрасте до 14 лет или ребенка-инвалида в возрасте до 18 лет, наниматель обязан предоставить трудовые отпуска по желанию работника до истечения шести месяцев работы у нанимателя.</w:t>
      </w:r>
    </w:p>
    <w:p w:rsidR="00B43EEB" w:rsidRPr="00B76E6D" w:rsidRDefault="00B43EEB" w:rsidP="00B43EEB">
      <w:pPr>
        <w:pStyle w:val="Style4"/>
        <w:widowControl/>
        <w:spacing w:line="240" w:lineRule="auto"/>
        <w:ind w:firstLine="709"/>
        <w:rPr>
          <w:rStyle w:val="FontStyle14"/>
          <w:sz w:val="23"/>
          <w:szCs w:val="23"/>
        </w:rPr>
      </w:pPr>
      <w:r w:rsidRPr="00B76E6D">
        <w:rPr>
          <w:rStyle w:val="FontStyle14"/>
          <w:sz w:val="23"/>
          <w:szCs w:val="23"/>
        </w:rPr>
        <w:t>При составлении графика трудовых отпусков наниматель обязан запланировать отпуск по желанию работника женщинам, имеющим двух  и более детей в возрасте до 14 лет или ребенка-инвалида в возрасте до 18 лет - в летнее или другое удобное время</w:t>
      </w:r>
      <w:r w:rsidRPr="00B76E6D">
        <w:rPr>
          <w:rStyle w:val="FontStyle14"/>
          <w:i/>
          <w:sz w:val="23"/>
          <w:szCs w:val="23"/>
        </w:rPr>
        <w:t>.</w:t>
      </w:r>
    </w:p>
    <w:p w:rsidR="00B43EEB" w:rsidRPr="00B76E6D" w:rsidRDefault="00B43EEB" w:rsidP="00B43EEB">
      <w:pPr>
        <w:pStyle w:val="Style4"/>
        <w:widowControl/>
        <w:spacing w:line="240" w:lineRule="auto"/>
        <w:ind w:firstLine="709"/>
        <w:rPr>
          <w:rStyle w:val="FontStyle15"/>
          <w:sz w:val="23"/>
          <w:szCs w:val="23"/>
        </w:rPr>
      </w:pPr>
      <w:r w:rsidRPr="00B76E6D">
        <w:rPr>
          <w:rStyle w:val="FontStyle14"/>
          <w:sz w:val="23"/>
          <w:szCs w:val="23"/>
        </w:rPr>
        <w:t>Наниматель обязан по желанию работника предоставить отпуск без сохранения заработной платы продолжительностью до 14 календарных дней женщинам, имеющим двух и более детей в возрасте до 14 лет или ребенка-инвалида в возрасте до 18 лет</w:t>
      </w:r>
      <w:r w:rsidRPr="00B76E6D">
        <w:rPr>
          <w:rStyle w:val="FontStyle15"/>
          <w:sz w:val="23"/>
          <w:szCs w:val="23"/>
        </w:rPr>
        <w:t>.</w:t>
      </w:r>
    </w:p>
    <w:p w:rsidR="00B43EEB" w:rsidRPr="00B76E6D" w:rsidRDefault="00B43EEB" w:rsidP="00B43EEB">
      <w:pPr>
        <w:pStyle w:val="Style4"/>
        <w:widowControl/>
        <w:spacing w:line="240" w:lineRule="auto"/>
        <w:ind w:firstLine="709"/>
        <w:rPr>
          <w:rStyle w:val="FontStyle14"/>
          <w:sz w:val="23"/>
          <w:szCs w:val="23"/>
        </w:rPr>
      </w:pPr>
      <w:r w:rsidRPr="00B76E6D">
        <w:rPr>
          <w:rStyle w:val="FontStyle14"/>
          <w:sz w:val="23"/>
          <w:szCs w:val="23"/>
        </w:rPr>
        <w:t>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 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</w:t>
      </w:r>
    </w:p>
    <w:p w:rsidR="00B43EEB" w:rsidRPr="00B76E6D" w:rsidRDefault="00B43EEB" w:rsidP="00B43EEB">
      <w:pPr>
        <w:pStyle w:val="Style4"/>
        <w:widowControl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B76E6D">
        <w:rPr>
          <w:rStyle w:val="FontStyle14"/>
          <w:sz w:val="23"/>
          <w:szCs w:val="23"/>
        </w:rPr>
        <w:t>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</w:t>
      </w:r>
      <w:r w:rsidRPr="00B76E6D">
        <w:rPr>
          <w:rStyle w:val="FontStyle12"/>
          <w:sz w:val="23"/>
          <w:szCs w:val="23"/>
        </w:rPr>
        <w:t xml:space="preserve">, </w:t>
      </w:r>
      <w:r w:rsidRPr="00B76E6D">
        <w:rPr>
          <w:rStyle w:val="FontStyle14"/>
          <w:sz w:val="23"/>
          <w:szCs w:val="23"/>
        </w:rPr>
        <w:t xml:space="preserve">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 области труда. Право на предоставление дополнительных свободных дней может быть использовано матерью (мачехой или отцом (отчимом) либо разделено указанными лицами между собой по их усмотрению.). </w:t>
      </w:r>
    </w:p>
    <w:p w:rsidR="00B43EEB" w:rsidRPr="00B76E6D" w:rsidRDefault="00B43EEB" w:rsidP="00B43EEB">
      <w:pPr>
        <w:pStyle w:val="Style4"/>
        <w:widowControl/>
        <w:spacing w:line="240" w:lineRule="auto"/>
        <w:ind w:firstLine="709"/>
        <w:rPr>
          <w:rStyle w:val="FontStyle15"/>
          <w:sz w:val="23"/>
          <w:szCs w:val="23"/>
        </w:rPr>
      </w:pPr>
      <w:r w:rsidRPr="00B76E6D">
        <w:rPr>
          <w:rStyle w:val="FontStyle14"/>
          <w:sz w:val="23"/>
          <w:szCs w:val="23"/>
        </w:rPr>
        <w:t>Дополнительный свободный от работы день в неделю не предоставляется в ту неделю, в которую работнику предоставляется дополнительный свободный от работы день в месяц</w:t>
      </w:r>
      <w:r w:rsidRPr="00B76E6D">
        <w:rPr>
          <w:rStyle w:val="FontStyle15"/>
          <w:sz w:val="23"/>
          <w:szCs w:val="23"/>
        </w:rPr>
        <w:t>.</w:t>
      </w:r>
    </w:p>
    <w:p w:rsidR="00B43EEB" w:rsidRPr="00B76E6D" w:rsidRDefault="00B43EEB" w:rsidP="00B43EEB">
      <w:pPr>
        <w:jc w:val="both"/>
        <w:rPr>
          <w:rStyle w:val="FontStyle14"/>
          <w:sz w:val="23"/>
          <w:szCs w:val="23"/>
        </w:rPr>
      </w:pPr>
      <w:r w:rsidRPr="00B76E6D">
        <w:rPr>
          <w:rStyle w:val="FontStyle14"/>
          <w:sz w:val="23"/>
          <w:szCs w:val="23"/>
        </w:rPr>
        <w:t>Работающие отец, другой родственник, член семьи, фактически осуществляющие уход за ребенком-инвалидом в возрасте до 18 лет в</w:t>
      </w:r>
    </w:p>
    <w:p w:rsidR="00B76E6D" w:rsidRDefault="00B76E6D" w:rsidP="00B43EEB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lastRenderedPageBreak/>
        <w:t>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 Это право имеет и лицо, сопровождающее ребенка-инвалида в возрасте до 18 лет;</w:t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  <w:u w:val="single"/>
        </w:rPr>
        <w:t>Право на бесплатный проезд на железнодорожном транспорте</w:t>
      </w:r>
      <w:r w:rsidRPr="00B02BE5">
        <w:rPr>
          <w:rFonts w:ascii="Times New Roman" w:hAnsi="Times New Roman" w:cs="Times New Roman"/>
          <w:sz w:val="24"/>
          <w:szCs w:val="24"/>
        </w:rPr>
        <w:t xml:space="preserve"> общего пользования в поездах региональных линий </w:t>
      </w:r>
      <w:proofErr w:type="spellStart"/>
      <w:r w:rsidRPr="00B02BE5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B02BE5">
        <w:rPr>
          <w:rFonts w:ascii="Times New Roman" w:hAnsi="Times New Roman" w:cs="Times New Roman"/>
          <w:sz w:val="24"/>
          <w:szCs w:val="24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 Это право имеет и лицо, сопровождающее ребенка-инвалида в возрасте до 18 лет.</w:t>
      </w:r>
    </w:p>
    <w:p w:rsidR="00B43EEB" w:rsidRPr="00B02BE5" w:rsidRDefault="00B43EEB" w:rsidP="00B7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2BE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473F449" wp14:editId="5F6F6FC8">
            <wp:simplePos x="0" y="0"/>
            <wp:positionH relativeFrom="column">
              <wp:posOffset>230505</wp:posOffset>
            </wp:positionH>
            <wp:positionV relativeFrom="paragraph">
              <wp:posOffset>131445</wp:posOffset>
            </wp:positionV>
            <wp:extent cx="17145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60" y="21290"/>
                <wp:lineTo x="21360" y="0"/>
                <wp:lineTo x="0" y="0"/>
              </wp:wrapPolygon>
            </wp:wrapTight>
            <wp:docPr id="11" name="Рисунок 11" descr="https://pbs.twimg.com/profile_images/772425865/Logo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profile_images/772425865/Logo_Onl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EB" w:rsidRPr="00B02BE5" w:rsidRDefault="00B43EEB" w:rsidP="00B4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2BE5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Трудовые гарантии</w:t>
      </w:r>
    </w:p>
    <w:p w:rsidR="00B43EEB" w:rsidRPr="00B02BE5" w:rsidRDefault="00B43EEB" w:rsidP="00B43EE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  <w:u w:val="single"/>
        </w:rPr>
        <w:t>Расторжение трудового договора</w:t>
      </w:r>
      <w:r w:rsidRPr="00B02BE5">
        <w:rPr>
          <w:rFonts w:ascii="Times New Roman" w:hAnsi="Times New Roman" w:cs="Times New Roman"/>
          <w:sz w:val="24"/>
          <w:szCs w:val="24"/>
        </w:rPr>
        <w:t xml:space="preserve"> по инициативе нанимателя с одинокими матерями детей-инвалидов –  до 18 лет, не допускается, кроме случаев ликвидации организации, прекращения деятельности 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</w:t>
      </w:r>
      <w:proofErr w:type="gramStart"/>
      <w:r w:rsidRPr="00B02B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02BE5">
        <w:rPr>
          <w:rFonts w:ascii="Times New Roman" w:hAnsi="Times New Roman" w:cs="Times New Roman"/>
          <w:sz w:val="24"/>
          <w:szCs w:val="24"/>
        </w:rPr>
        <w:t>ри этом в законодательстве нет запрета на прекращение трудового договора по иным основаниям.</w:t>
      </w:r>
    </w:p>
    <w:p w:rsidR="00B43EEB" w:rsidRPr="00B02BE5" w:rsidRDefault="00B43EEB" w:rsidP="00B4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  <w:u w:val="single"/>
        </w:rPr>
        <w:t>Запрещается отказывать женщинам в заключении трудового договора</w:t>
      </w:r>
      <w:r w:rsidRPr="00B02BE5">
        <w:rPr>
          <w:rFonts w:ascii="Times New Roman" w:hAnsi="Times New Roman" w:cs="Times New Roman"/>
          <w:sz w:val="24"/>
          <w:szCs w:val="24"/>
        </w:rPr>
        <w:t xml:space="preserve"> и снижать им заработную плату по мотивам, связанным с наличием ребенка-инвалида – до 18 лет. </w:t>
      </w:r>
    </w:p>
    <w:p w:rsidR="00B43EEB" w:rsidRPr="00B02BE5" w:rsidRDefault="00B43EEB" w:rsidP="00B43EEB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B02BE5">
        <w:rPr>
          <w:rStyle w:val="FontStyle14"/>
          <w:sz w:val="24"/>
          <w:szCs w:val="24"/>
        </w:rPr>
        <w:t>Женщины, имеющие детей-инвалидов до 18 лет (детей в возрасте от 3 до 14 лет), могут привлекаться к ночным, сверхурочным работам, работе в государственные праздники, праздничные дни, выходные дни и направляться в служебную командировку только с их письменного согласия</w:t>
      </w:r>
      <w:r w:rsidRPr="00B02BE5">
        <w:rPr>
          <w:rStyle w:val="FontStyle15"/>
          <w:sz w:val="24"/>
          <w:szCs w:val="24"/>
        </w:rPr>
        <w:t>.</w:t>
      </w:r>
    </w:p>
    <w:p w:rsidR="00B43EEB" w:rsidRPr="00B02BE5" w:rsidRDefault="00B43EEB" w:rsidP="00B43E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02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!!!</w:t>
      </w:r>
      <w:r w:rsidRPr="00B02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Услуги няни </w:t>
      </w:r>
      <w:r w:rsidRPr="00B02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не предоставляются</w:t>
      </w:r>
      <w:r w:rsidRPr="00B02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случае, если:</w:t>
      </w:r>
    </w:p>
    <w:p w:rsidR="00B43EEB" w:rsidRPr="00B02BE5" w:rsidRDefault="00B43EEB" w:rsidP="00B43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02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ребенок (ребенок инвалид) является воспитанником учреждения, обеспечивающего получение дошкольного образования;</w:t>
      </w:r>
    </w:p>
    <w:p w:rsidR="00B43EEB" w:rsidRPr="00B02BE5" w:rsidRDefault="00B43EEB" w:rsidP="00B43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02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ребенок-инвалид обучается в учреждении образования (за исключением получения образования на дому);</w:t>
      </w:r>
    </w:p>
    <w:p w:rsidR="00B43EEB" w:rsidRPr="00B02BE5" w:rsidRDefault="00B43EEB" w:rsidP="00B43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02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уход за ребенком инвалидом осуществляет другое лицо, не являющееся родителем (законным представителем).</w:t>
      </w:r>
    </w:p>
    <w:p w:rsidR="00B43EEB" w:rsidRPr="00B02BE5" w:rsidRDefault="00B43EEB" w:rsidP="00B43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B43EEB" w:rsidRPr="00B02BE5" w:rsidRDefault="00B43EEB" w:rsidP="00B43E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02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Обеспечение техническими средствами социальной реабилитации</w:t>
      </w:r>
    </w:p>
    <w:p w:rsidR="00B43EEB" w:rsidRPr="00B02BE5" w:rsidRDefault="00B43EEB" w:rsidP="00B43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2BE5">
        <w:rPr>
          <w:rFonts w:ascii="Times New Roman" w:hAnsi="Times New Roman" w:cs="Times New Roman"/>
          <w:sz w:val="24"/>
          <w:szCs w:val="24"/>
        </w:rPr>
        <w:t>Инвалиды 1 или 2 группы, дети-инвалиды в возрасте до 18 лет, инвалиды и участники Великой Отечественной войны и приравненные к ним лица, инвалиды 1 группы, а также инвалиды 1 и 2 группы по слуху и зрению, которым трудно обходиться без посторонней помощи могут обратиться в ГУ «Несвижский территориальный центр социального обслуживания населения» за обеспечением  техническими средствами социальной реабилитации путём подачи</w:t>
      </w:r>
      <w:proofErr w:type="gramEnd"/>
      <w:r w:rsidRPr="00B02BE5">
        <w:rPr>
          <w:rFonts w:ascii="Times New Roman" w:hAnsi="Times New Roman" w:cs="Times New Roman"/>
          <w:sz w:val="24"/>
          <w:szCs w:val="24"/>
        </w:rPr>
        <w:t xml:space="preserve"> письменного заявления. При себе необходимо иметь:</w:t>
      </w:r>
    </w:p>
    <w:p w:rsidR="00B43EEB" w:rsidRPr="00B02BE5" w:rsidRDefault="00B43EEB" w:rsidP="00B43EEB">
      <w:pPr>
        <w:pStyle w:val="a6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B43EEB" w:rsidRPr="00B02BE5" w:rsidRDefault="00B43EEB" w:rsidP="00B43EEB">
      <w:pPr>
        <w:pStyle w:val="a6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инвалидное удостоверение;</w:t>
      </w:r>
    </w:p>
    <w:p w:rsidR="00B43EEB" w:rsidRPr="00B02BE5" w:rsidRDefault="00B43EEB" w:rsidP="00B43EEB">
      <w:pPr>
        <w:pStyle w:val="a6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 (далее ИПР инвалида) или заключение врачебно-консультационной комиссии государственной организации здравоохранения (далее-заключение ВКК).</w:t>
      </w:r>
    </w:p>
    <w:p w:rsidR="00B43EEB" w:rsidRPr="00B02BE5" w:rsidRDefault="00B43EEB" w:rsidP="00B43EEB">
      <w:pPr>
        <w:pStyle w:val="a6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Справка о месте жительства и составе семьи.</w:t>
      </w:r>
    </w:p>
    <w:p w:rsidR="00B43EEB" w:rsidRPr="00B02BE5" w:rsidRDefault="00B43EEB" w:rsidP="00B43EE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11AA66D" wp14:editId="566F80E2">
            <wp:simplePos x="0" y="0"/>
            <wp:positionH relativeFrom="column">
              <wp:posOffset>3086100</wp:posOffset>
            </wp:positionH>
            <wp:positionV relativeFrom="paragraph">
              <wp:posOffset>626110</wp:posOffset>
            </wp:positionV>
            <wp:extent cx="177927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276" y="21326"/>
                <wp:lineTo x="21276" y="0"/>
                <wp:lineTo x="0" y="0"/>
              </wp:wrapPolygon>
            </wp:wrapTight>
            <wp:docPr id="9" name="Рисунок 9" descr="https://www.clipartmax.com/png/middle/196-1962129_family-insurance-computer-icons-family-insuranc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lipartmax.com/png/middle/196-1962129_family-insurance-computer-icons-family-insurance-ico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BE5">
        <w:rPr>
          <w:rFonts w:ascii="Times New Roman" w:hAnsi="Times New Roman" w:cs="Times New Roman"/>
          <w:b/>
          <w:sz w:val="24"/>
          <w:szCs w:val="24"/>
        </w:rPr>
        <w:t>Социальное пособие для возмещения затрат на приобретение подгузников (впитывающих трусиков), впитывающих простыней (пеленок), урологических прокладок (вкладышей) (далее - подгузники)</w:t>
      </w:r>
      <w:r w:rsidRPr="00B02BE5">
        <w:rPr>
          <w:rFonts w:ascii="Times New Roman" w:hAnsi="Times New Roman" w:cs="Times New Roman"/>
          <w:sz w:val="24"/>
          <w:szCs w:val="24"/>
        </w:rPr>
        <w:t xml:space="preserve"> – один из видов социальной адресной помощи, предоставляемый согласно Указу Президента Республики Беларусь </w:t>
      </w:r>
      <w:smartTag w:uri="urn:schemas-microsoft-com:office:smarttags" w:element="date">
        <w:smartTagPr>
          <w:attr w:name="ls" w:val="trans"/>
          <w:attr w:name="Month" w:val="1"/>
          <w:attr w:name="Day" w:val="19"/>
          <w:attr w:name="Year" w:val="2012"/>
        </w:smartTagPr>
        <w:r w:rsidRPr="00B02BE5">
          <w:rPr>
            <w:rFonts w:ascii="Times New Roman" w:hAnsi="Times New Roman" w:cs="Times New Roman"/>
            <w:sz w:val="24"/>
            <w:szCs w:val="24"/>
          </w:rPr>
          <w:t>19 января 2012 г.</w:t>
        </w:r>
      </w:smartTag>
      <w:r w:rsidRPr="00B02BE5">
        <w:rPr>
          <w:rFonts w:ascii="Times New Roman" w:hAnsi="Times New Roman" w:cs="Times New Roman"/>
          <w:sz w:val="24"/>
          <w:szCs w:val="24"/>
        </w:rPr>
        <w:t xml:space="preserve"> № 41 «О государственной адресной социальной помощи» (далее – Указ).</w:t>
      </w:r>
      <w:r w:rsidRPr="00B02BE5">
        <w:rPr>
          <w:noProof/>
          <w:lang w:eastAsia="ru-RU"/>
        </w:rPr>
        <w:t xml:space="preserve"> </w:t>
      </w:r>
    </w:p>
    <w:p w:rsidR="00B43EEB" w:rsidRPr="00B02BE5" w:rsidRDefault="00B43EEB" w:rsidP="00B43EEB">
      <w:pPr>
        <w:pStyle w:val="a6"/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pStyle w:val="a6"/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pStyle w:val="a6"/>
        <w:tabs>
          <w:tab w:val="left" w:pos="3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ab/>
      </w:r>
    </w:p>
    <w:p w:rsidR="00B43EEB" w:rsidRPr="00B02BE5" w:rsidRDefault="00B43EEB" w:rsidP="00B43EEB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</w:rPr>
        <w:lastRenderedPageBreak/>
        <w:t>Кто вправе получать?</w:t>
      </w:r>
      <w:r w:rsidRPr="00B0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EB" w:rsidRPr="00B02BE5" w:rsidRDefault="00B43EEB" w:rsidP="00B43EEB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Дети-инвалиды в возрасте до 18 лет, имеющие IV степень утраты здоровья, инвалиды I группы  (п. 2.3 Указа).</w:t>
      </w:r>
    </w:p>
    <w:p w:rsidR="00B43EEB" w:rsidRPr="00B02BE5" w:rsidRDefault="00B43EEB" w:rsidP="00B43EEB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3EEB" w:rsidRPr="00B02BE5" w:rsidRDefault="00B43EEB" w:rsidP="00B43EEB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</w:rPr>
        <w:t xml:space="preserve">  Размер пособия:</w:t>
      </w:r>
      <w:r w:rsidRPr="00B02BE5">
        <w:rPr>
          <w:rFonts w:ascii="Times New Roman" w:hAnsi="Times New Roman" w:cs="Times New Roman"/>
          <w:sz w:val="24"/>
          <w:szCs w:val="24"/>
        </w:rPr>
        <w:t xml:space="preserve"> исходя из документально подтвержденных фактических затрат, но не выше 1,5-кратного размера бюджета прожиточного минимума в среднем на душу населения (БПМ),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B43EEB" w:rsidRPr="00B02BE5" w:rsidRDefault="00B43EEB" w:rsidP="00B43EEB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b/>
          <w:sz w:val="24"/>
          <w:szCs w:val="24"/>
        </w:rPr>
        <w:t>Частота предоставления:</w:t>
      </w:r>
      <w:r w:rsidRPr="00B02BE5">
        <w:rPr>
          <w:rFonts w:ascii="Times New Roman" w:hAnsi="Times New Roman" w:cs="Times New Roman"/>
          <w:sz w:val="24"/>
          <w:szCs w:val="24"/>
        </w:rPr>
        <w:t xml:space="preserve"> не более 4 раз в течение календарного года, но не более одного раза в месяц (Положения о порядке предоставления государственной адресной социальной помощи, утв. Указом, далее – Положение).</w:t>
      </w:r>
    </w:p>
    <w:p w:rsidR="00B43EEB" w:rsidRPr="00B02BE5" w:rsidRDefault="00B43EEB" w:rsidP="00B43EEB">
      <w:pPr>
        <w:pStyle w:val="a9"/>
        <w:tabs>
          <w:tab w:val="clear" w:pos="4677"/>
          <w:tab w:val="clear" w:pos="9355"/>
        </w:tabs>
        <w:ind w:firstLine="284"/>
        <w:jc w:val="both"/>
        <w:rPr>
          <w:b/>
          <w:sz w:val="24"/>
          <w:szCs w:val="24"/>
        </w:rPr>
      </w:pPr>
      <w:r w:rsidRPr="00B02BE5">
        <w:rPr>
          <w:b/>
          <w:sz w:val="24"/>
          <w:szCs w:val="24"/>
        </w:rPr>
        <w:t>Какие документы надо предоставить?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Заявление;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представителей);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удостоверение инвалида – для инвалидов I группы;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свидетельство о рождении ребенка – при приобретении подгузников для ребенка-инвалида;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rFonts w:ascii="Times New Roman" w:hAnsi="Times New Roman" w:cs="Times New Roman"/>
          <w:sz w:val="24"/>
          <w:szCs w:val="24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B43EEB" w:rsidRPr="00B02BE5" w:rsidRDefault="00B43EEB" w:rsidP="00B43EE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BE5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A76B8B5" wp14:editId="6798EC44">
            <wp:simplePos x="0" y="0"/>
            <wp:positionH relativeFrom="column">
              <wp:posOffset>3373755</wp:posOffset>
            </wp:positionH>
            <wp:positionV relativeFrom="paragraph">
              <wp:posOffset>270510</wp:posOffset>
            </wp:positionV>
            <wp:extent cx="135255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296" y="21381"/>
                <wp:lineTo x="21296" y="0"/>
                <wp:lineTo x="0" y="0"/>
              </wp:wrapPolygon>
            </wp:wrapTight>
            <wp:docPr id="10" name="Рисунок 10" descr="https://enotaevka.astrobl.ru/special/sites/default/files/159518-9997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otaevka.astrobl.ru/special/sites/default/files/159518-9997126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BE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374FA2" w:rsidRPr="00FA38E2" w:rsidRDefault="00B43EEB" w:rsidP="002604A8">
      <w:pPr>
        <w:pStyle w:val="a6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EB">
        <w:rPr>
          <w:rFonts w:ascii="Times New Roman" w:hAnsi="Times New Roman" w:cs="Times New Roman"/>
          <w:sz w:val="24"/>
          <w:szCs w:val="24"/>
        </w:rPr>
        <w:t xml:space="preserve">удостоверение на право представления интересов подопечного, доверенности, оформленная в порядке, установленном законодательством. </w:t>
      </w:r>
    </w:p>
    <w:p w:rsidR="00FA38E2" w:rsidRPr="00B02BE5" w:rsidRDefault="00FA38E2" w:rsidP="00FA38E2">
      <w:pPr>
        <w:pStyle w:val="a7"/>
        <w:tabs>
          <w:tab w:val="left" w:pos="709"/>
        </w:tabs>
        <w:spacing w:before="0" w:beforeAutospacing="0" w:after="0" w:afterAutospacing="0"/>
        <w:ind w:left="720"/>
        <w:rPr>
          <w:b/>
          <w:i/>
          <w:u w:val="single"/>
        </w:rPr>
      </w:pPr>
      <w:r w:rsidRPr="00B02BE5">
        <w:rPr>
          <w:noProof/>
        </w:rPr>
        <w:drawing>
          <wp:anchor distT="0" distB="0" distL="114300" distR="114300" simplePos="0" relativeHeight="251675648" behindDoc="1" locked="0" layoutInCell="1" allowOverlap="1" wp14:anchorId="36215763" wp14:editId="38223932">
            <wp:simplePos x="0" y="0"/>
            <wp:positionH relativeFrom="column">
              <wp:posOffset>1270</wp:posOffset>
            </wp:positionH>
            <wp:positionV relativeFrom="paragraph">
              <wp:posOffset>173355</wp:posOffset>
            </wp:positionV>
            <wp:extent cx="2463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77" y="21337"/>
                <wp:lineTo x="21377" y="0"/>
                <wp:lineTo x="0" y="0"/>
              </wp:wrapPolygon>
            </wp:wrapTight>
            <wp:docPr id="14" name="Рисунок 14" descr="https://saduk-zvezdoc4ka.nnov.prosadiki.ru/media/2019/04/15/1258496237/readings_of_the_invalid_and_the_person_by_naumann-d4hqd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aduk-zvezdoc4ka.nnov.prosadiki.ru/media/2019/04/15/1258496237/readings_of_the_invalid_and_the_person_by_naumann-d4hqdg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BE5">
        <w:rPr>
          <w:b/>
          <w:i/>
          <w:u w:val="single"/>
        </w:rPr>
        <w:t>Система поддержки в сфере образования</w:t>
      </w:r>
    </w:p>
    <w:p w:rsidR="00FA38E2" w:rsidRPr="00B02BE5" w:rsidRDefault="00FA38E2" w:rsidP="00FA38E2">
      <w:pPr>
        <w:pStyle w:val="a7"/>
        <w:spacing w:before="0" w:beforeAutospacing="0" w:after="0" w:afterAutospacing="0"/>
        <w:ind w:left="720"/>
        <w:jc w:val="both"/>
        <w:rPr>
          <w:b/>
          <w:u w:val="single"/>
        </w:rPr>
      </w:pPr>
    </w:p>
    <w:p w:rsidR="00FA38E2" w:rsidRPr="00B02BE5" w:rsidRDefault="00FA38E2" w:rsidP="00FA38E2">
      <w:pPr>
        <w:pStyle w:val="a7"/>
        <w:spacing w:before="0" w:beforeAutospacing="0" w:after="0" w:afterAutospacing="0"/>
        <w:ind w:firstLine="284"/>
        <w:jc w:val="both"/>
      </w:pPr>
      <w:r w:rsidRPr="00B02BE5">
        <w:rPr>
          <w:b/>
          <w:u w:val="single"/>
        </w:rPr>
        <w:t>Не взимается плата за питание</w:t>
      </w:r>
      <w:r w:rsidRPr="00B02BE5">
        <w:t xml:space="preserve"> детей в дошкольных учреждениях с родителей детей-инвалидов, детей, страдающих онкологическими заболеваниями, больных туберкулезом, инфицированных вирусом иммунодефицита.</w:t>
      </w:r>
    </w:p>
    <w:p w:rsidR="00FA38E2" w:rsidRPr="00FA38E2" w:rsidRDefault="00FA38E2" w:rsidP="00FA38E2">
      <w:pPr>
        <w:pStyle w:val="a6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8E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Бесплатное пользование учебниками устанавливается </w:t>
      </w:r>
      <w:r w:rsidRPr="00FA38E2">
        <w:rPr>
          <w:rFonts w:ascii="Times New Roman" w:eastAsia="Calibri" w:hAnsi="Times New Roman" w:cs="Times New Roman"/>
          <w:sz w:val="24"/>
          <w:szCs w:val="24"/>
          <w:lang w:eastAsia="ru-RU"/>
        </w:rPr>
        <w:t>для детей-инвалидов в возрасте до 18 лет, лиц с особенностями психофизического развития.</w:t>
      </w:r>
    </w:p>
    <w:p w:rsidR="00FA38E2" w:rsidRPr="00FA38E2" w:rsidRDefault="00FA38E2" w:rsidP="00FA38E2">
      <w:pPr>
        <w:pStyle w:val="a6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A38E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Преимущественное право на зачисление в учреждения образования</w:t>
      </w:r>
      <w:r w:rsidRPr="00FA3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A38E2">
        <w:rPr>
          <w:rFonts w:ascii="Times New Roman" w:hAnsi="Times New Roman" w:cs="Times New Roman"/>
          <w:sz w:val="24"/>
          <w:szCs w:val="24"/>
        </w:rPr>
        <w:t>для получения профессионально-технического образования при равном количестве баллов, набранных на вступительных испытаниях, имеют дети-инвалиды, которым    в соответствии с заключением ВКК или МРЭК не противопоказано обучение в учреждении образования, если они поступают на  специальности, на которые конкурс в год, предшествующий году приема, составлял пять и более человек на место.</w:t>
      </w:r>
      <w:proofErr w:type="gramEnd"/>
    </w:p>
    <w:p w:rsidR="00FA38E2" w:rsidRPr="00FA38E2" w:rsidRDefault="00FA38E2" w:rsidP="00FA38E2">
      <w:pPr>
        <w:pStyle w:val="a6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8E2">
        <w:rPr>
          <w:rFonts w:ascii="Times New Roman" w:hAnsi="Times New Roman" w:cs="Times New Roman"/>
          <w:b/>
          <w:sz w:val="24"/>
          <w:szCs w:val="24"/>
          <w:u w:val="single"/>
        </w:rPr>
        <w:t>Места для проживания в общежитиях предоставляются бесплатно</w:t>
      </w:r>
      <w:r w:rsidRPr="00FA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8E2">
        <w:rPr>
          <w:rFonts w:ascii="Times New Roman" w:hAnsi="Times New Roman" w:cs="Times New Roman"/>
          <w:sz w:val="24"/>
          <w:szCs w:val="24"/>
        </w:rPr>
        <w:t>в государственных учреждениях образования для обучающихся, которые относятся к категории детей-инвалидов в возрасте до восемнадцати лет.</w:t>
      </w:r>
    </w:p>
    <w:p w:rsidR="00FA38E2" w:rsidRPr="00FA38E2" w:rsidRDefault="00FA38E2" w:rsidP="00FA38E2">
      <w:pPr>
        <w:pStyle w:val="a6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8E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взымается плата за прием и оформление документов </w:t>
      </w:r>
      <w:r w:rsidRPr="00FA38E2">
        <w:rPr>
          <w:rFonts w:ascii="Times New Roman" w:hAnsi="Times New Roman" w:cs="Times New Roman"/>
          <w:sz w:val="24"/>
          <w:szCs w:val="24"/>
        </w:rPr>
        <w:t>для участия абитуриентов в централизованном тестировании с детей-инвалидов в возрасте до 18 лет.</w:t>
      </w:r>
    </w:p>
    <w:p w:rsidR="00FA38E2" w:rsidRPr="00FA38E2" w:rsidRDefault="00FA38E2" w:rsidP="00FA38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A38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Льготы по проезду детей-инвалидов</w:t>
      </w:r>
    </w:p>
    <w:p w:rsidR="00FA38E2" w:rsidRPr="00B43EEB" w:rsidRDefault="00FA38E2" w:rsidP="00FA38E2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E2">
        <w:rPr>
          <w:rFonts w:ascii="Times New Roman" w:hAnsi="Times New Roman" w:cs="Times New Roman"/>
          <w:b/>
          <w:sz w:val="24"/>
          <w:szCs w:val="24"/>
          <w:u w:val="single"/>
        </w:rPr>
        <w:t>Право на бесплатный проезд</w:t>
      </w:r>
      <w:r w:rsidRPr="00FA38E2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 в регулярном сообщении, городском электрическом транспорте и  в метрополитене, на автомобильном транспорте общего пользования, осуществляющем городские автомобильные перевозки пассажиров  в регулярном сообщении, кроме такси, независимо от места жительства,  а проживающие на территории сельсоветов, поселков городского типа  и городов районного подчинения, являющихся</w:t>
      </w:r>
    </w:p>
    <w:sectPr w:rsidR="00FA38E2" w:rsidRPr="00B43EEB" w:rsidSect="00374FA2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0068D"/>
    <w:multiLevelType w:val="hybridMultilevel"/>
    <w:tmpl w:val="AEFEB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A54E9D"/>
    <w:multiLevelType w:val="hybridMultilevel"/>
    <w:tmpl w:val="6EEE4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4857FA"/>
    <w:multiLevelType w:val="hybridMultilevel"/>
    <w:tmpl w:val="B0AE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F30"/>
    <w:multiLevelType w:val="hybridMultilevel"/>
    <w:tmpl w:val="BA60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B2E25"/>
    <w:multiLevelType w:val="hybridMultilevel"/>
    <w:tmpl w:val="1D1AE2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161AB0"/>
    <w:multiLevelType w:val="hybridMultilevel"/>
    <w:tmpl w:val="2034D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6E178C"/>
    <w:multiLevelType w:val="hybridMultilevel"/>
    <w:tmpl w:val="B0AE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81335"/>
    <w:multiLevelType w:val="hybridMultilevel"/>
    <w:tmpl w:val="C8E0B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9"/>
    <w:rsid w:val="00016DDD"/>
    <w:rsid w:val="00020204"/>
    <w:rsid w:val="000335C1"/>
    <w:rsid w:val="000340A9"/>
    <w:rsid w:val="00042276"/>
    <w:rsid w:val="000654E5"/>
    <w:rsid w:val="00084430"/>
    <w:rsid w:val="000902C0"/>
    <w:rsid w:val="000C3E34"/>
    <w:rsid w:val="000E3B4D"/>
    <w:rsid w:val="000E5BF9"/>
    <w:rsid w:val="000E7735"/>
    <w:rsid w:val="000F0B95"/>
    <w:rsid w:val="000F4C99"/>
    <w:rsid w:val="00105B31"/>
    <w:rsid w:val="00112214"/>
    <w:rsid w:val="00113D4B"/>
    <w:rsid w:val="00115461"/>
    <w:rsid w:val="00117985"/>
    <w:rsid w:val="0013352C"/>
    <w:rsid w:val="001545BD"/>
    <w:rsid w:val="001628B0"/>
    <w:rsid w:val="00194EA3"/>
    <w:rsid w:val="00196C96"/>
    <w:rsid w:val="001A0CB8"/>
    <w:rsid w:val="002073DA"/>
    <w:rsid w:val="002326B2"/>
    <w:rsid w:val="00266331"/>
    <w:rsid w:val="00267859"/>
    <w:rsid w:val="00273CEE"/>
    <w:rsid w:val="002B1BC4"/>
    <w:rsid w:val="002B2D8B"/>
    <w:rsid w:val="002B3FE9"/>
    <w:rsid w:val="002B7933"/>
    <w:rsid w:val="002D6658"/>
    <w:rsid w:val="002E0379"/>
    <w:rsid w:val="002E03B7"/>
    <w:rsid w:val="002E0B18"/>
    <w:rsid w:val="00306F78"/>
    <w:rsid w:val="00311F10"/>
    <w:rsid w:val="00322BF8"/>
    <w:rsid w:val="00331044"/>
    <w:rsid w:val="003326A6"/>
    <w:rsid w:val="00334C59"/>
    <w:rsid w:val="003357D9"/>
    <w:rsid w:val="00346C26"/>
    <w:rsid w:val="00350912"/>
    <w:rsid w:val="00371DE0"/>
    <w:rsid w:val="00374FA2"/>
    <w:rsid w:val="003A47B1"/>
    <w:rsid w:val="003B2A20"/>
    <w:rsid w:val="003C1CD5"/>
    <w:rsid w:val="0041653B"/>
    <w:rsid w:val="0041764D"/>
    <w:rsid w:val="0045452E"/>
    <w:rsid w:val="00466F24"/>
    <w:rsid w:val="00467DA0"/>
    <w:rsid w:val="00490E50"/>
    <w:rsid w:val="004C191E"/>
    <w:rsid w:val="004C609E"/>
    <w:rsid w:val="004D1C3A"/>
    <w:rsid w:val="004D29EA"/>
    <w:rsid w:val="004D48BF"/>
    <w:rsid w:val="004E6C9D"/>
    <w:rsid w:val="004E7FF2"/>
    <w:rsid w:val="004F787B"/>
    <w:rsid w:val="005073F2"/>
    <w:rsid w:val="005330F4"/>
    <w:rsid w:val="005361C3"/>
    <w:rsid w:val="00542B1E"/>
    <w:rsid w:val="005432B7"/>
    <w:rsid w:val="00575410"/>
    <w:rsid w:val="00582CDE"/>
    <w:rsid w:val="00584387"/>
    <w:rsid w:val="00594948"/>
    <w:rsid w:val="005965DA"/>
    <w:rsid w:val="005B05A9"/>
    <w:rsid w:val="005B7D21"/>
    <w:rsid w:val="005C0AF0"/>
    <w:rsid w:val="005C56D1"/>
    <w:rsid w:val="005E2A90"/>
    <w:rsid w:val="005E6681"/>
    <w:rsid w:val="005F35FB"/>
    <w:rsid w:val="005F419A"/>
    <w:rsid w:val="005F766F"/>
    <w:rsid w:val="00602800"/>
    <w:rsid w:val="00676640"/>
    <w:rsid w:val="006826EF"/>
    <w:rsid w:val="00683993"/>
    <w:rsid w:val="00687C82"/>
    <w:rsid w:val="0069542E"/>
    <w:rsid w:val="006A3F12"/>
    <w:rsid w:val="006B3A67"/>
    <w:rsid w:val="006C143D"/>
    <w:rsid w:val="007134F4"/>
    <w:rsid w:val="0072288B"/>
    <w:rsid w:val="007317FF"/>
    <w:rsid w:val="00732A41"/>
    <w:rsid w:val="0073709E"/>
    <w:rsid w:val="00747802"/>
    <w:rsid w:val="00764D82"/>
    <w:rsid w:val="00764E09"/>
    <w:rsid w:val="00781423"/>
    <w:rsid w:val="0078546B"/>
    <w:rsid w:val="0079069D"/>
    <w:rsid w:val="00792478"/>
    <w:rsid w:val="007B7618"/>
    <w:rsid w:val="007C160F"/>
    <w:rsid w:val="007C5128"/>
    <w:rsid w:val="007F06C2"/>
    <w:rsid w:val="007F65B5"/>
    <w:rsid w:val="00802F04"/>
    <w:rsid w:val="00824A9C"/>
    <w:rsid w:val="00835701"/>
    <w:rsid w:val="008371BB"/>
    <w:rsid w:val="008628A8"/>
    <w:rsid w:val="00883EF3"/>
    <w:rsid w:val="008855AD"/>
    <w:rsid w:val="008A18D4"/>
    <w:rsid w:val="008A6612"/>
    <w:rsid w:val="008B3AD3"/>
    <w:rsid w:val="008B7A4A"/>
    <w:rsid w:val="008C1E5E"/>
    <w:rsid w:val="008D367F"/>
    <w:rsid w:val="008E76B2"/>
    <w:rsid w:val="008F557F"/>
    <w:rsid w:val="00917E73"/>
    <w:rsid w:val="00933540"/>
    <w:rsid w:val="00957F39"/>
    <w:rsid w:val="009937E2"/>
    <w:rsid w:val="0099626B"/>
    <w:rsid w:val="0099697E"/>
    <w:rsid w:val="009A1BA0"/>
    <w:rsid w:val="009A7445"/>
    <w:rsid w:val="009C21EC"/>
    <w:rsid w:val="009C6B03"/>
    <w:rsid w:val="009D08EE"/>
    <w:rsid w:val="009D4492"/>
    <w:rsid w:val="009D66E4"/>
    <w:rsid w:val="009F6A07"/>
    <w:rsid w:val="00A16C9C"/>
    <w:rsid w:val="00A17148"/>
    <w:rsid w:val="00A310CC"/>
    <w:rsid w:val="00A3183B"/>
    <w:rsid w:val="00A52902"/>
    <w:rsid w:val="00A62BE8"/>
    <w:rsid w:val="00A77FEB"/>
    <w:rsid w:val="00A8743A"/>
    <w:rsid w:val="00AD3E43"/>
    <w:rsid w:val="00AF1357"/>
    <w:rsid w:val="00AF704F"/>
    <w:rsid w:val="00B02BDA"/>
    <w:rsid w:val="00B43EEB"/>
    <w:rsid w:val="00B56BA9"/>
    <w:rsid w:val="00B76575"/>
    <w:rsid w:val="00B76E6D"/>
    <w:rsid w:val="00BA360C"/>
    <w:rsid w:val="00BA5B28"/>
    <w:rsid w:val="00BC5D1D"/>
    <w:rsid w:val="00BF602B"/>
    <w:rsid w:val="00BF690D"/>
    <w:rsid w:val="00C03D94"/>
    <w:rsid w:val="00C30324"/>
    <w:rsid w:val="00C449A9"/>
    <w:rsid w:val="00C461F4"/>
    <w:rsid w:val="00C47A8A"/>
    <w:rsid w:val="00C55B97"/>
    <w:rsid w:val="00C676BA"/>
    <w:rsid w:val="00C724B2"/>
    <w:rsid w:val="00C80295"/>
    <w:rsid w:val="00C8215F"/>
    <w:rsid w:val="00C858B0"/>
    <w:rsid w:val="00CC2C5E"/>
    <w:rsid w:val="00CD52D4"/>
    <w:rsid w:val="00CE28DE"/>
    <w:rsid w:val="00CF2657"/>
    <w:rsid w:val="00CF3FC4"/>
    <w:rsid w:val="00D008D2"/>
    <w:rsid w:val="00D22CC8"/>
    <w:rsid w:val="00D34991"/>
    <w:rsid w:val="00D431D8"/>
    <w:rsid w:val="00D44A2F"/>
    <w:rsid w:val="00D453DE"/>
    <w:rsid w:val="00D47D1E"/>
    <w:rsid w:val="00D5465D"/>
    <w:rsid w:val="00D62194"/>
    <w:rsid w:val="00D91872"/>
    <w:rsid w:val="00DA0684"/>
    <w:rsid w:val="00DA43BB"/>
    <w:rsid w:val="00DA6B16"/>
    <w:rsid w:val="00DB283F"/>
    <w:rsid w:val="00DB3437"/>
    <w:rsid w:val="00DE2A5C"/>
    <w:rsid w:val="00DF741C"/>
    <w:rsid w:val="00E11887"/>
    <w:rsid w:val="00E17BD9"/>
    <w:rsid w:val="00E270A0"/>
    <w:rsid w:val="00E27D4E"/>
    <w:rsid w:val="00E3710A"/>
    <w:rsid w:val="00E43D9B"/>
    <w:rsid w:val="00E565B3"/>
    <w:rsid w:val="00E56E22"/>
    <w:rsid w:val="00E6022F"/>
    <w:rsid w:val="00E90C51"/>
    <w:rsid w:val="00EA34D2"/>
    <w:rsid w:val="00EB673C"/>
    <w:rsid w:val="00ED557C"/>
    <w:rsid w:val="00ED5E3F"/>
    <w:rsid w:val="00EE1361"/>
    <w:rsid w:val="00F155B5"/>
    <w:rsid w:val="00F176FD"/>
    <w:rsid w:val="00F21CFD"/>
    <w:rsid w:val="00F246B2"/>
    <w:rsid w:val="00F36A0B"/>
    <w:rsid w:val="00F51086"/>
    <w:rsid w:val="00F61D13"/>
    <w:rsid w:val="00F64FEC"/>
    <w:rsid w:val="00F6765D"/>
    <w:rsid w:val="00F721D0"/>
    <w:rsid w:val="00F94D3A"/>
    <w:rsid w:val="00FA27E9"/>
    <w:rsid w:val="00FA38E2"/>
    <w:rsid w:val="00FB5F40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A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67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5361C3"/>
    <w:rPr>
      <w:b/>
      <w:bCs/>
      <w:i/>
      <w:iCs/>
      <w:spacing w:val="5"/>
    </w:rPr>
  </w:style>
  <w:style w:type="character" w:customStyle="1" w:styleId="FontStyle15">
    <w:name w:val="Font Style15"/>
    <w:rsid w:val="003357D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3357D9"/>
    <w:pPr>
      <w:widowControl w:val="0"/>
      <w:autoSpaceDE w:val="0"/>
      <w:autoSpaceDN w:val="0"/>
      <w:adjustRightInd w:val="0"/>
      <w:spacing w:after="0" w:line="234" w:lineRule="exact"/>
      <w:ind w:firstLine="35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3357D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rsid w:val="003357D9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3B2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B2A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A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67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5361C3"/>
    <w:rPr>
      <w:b/>
      <w:bCs/>
      <w:i/>
      <w:iCs/>
      <w:spacing w:val="5"/>
    </w:rPr>
  </w:style>
  <w:style w:type="character" w:customStyle="1" w:styleId="FontStyle15">
    <w:name w:val="Font Style15"/>
    <w:rsid w:val="003357D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3357D9"/>
    <w:pPr>
      <w:widowControl w:val="0"/>
      <w:autoSpaceDE w:val="0"/>
      <w:autoSpaceDN w:val="0"/>
      <w:adjustRightInd w:val="0"/>
      <w:spacing w:after="0" w:line="234" w:lineRule="exact"/>
      <w:ind w:firstLine="35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3357D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rsid w:val="003357D9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3B2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B2A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microsoft.com/office/2007/relationships/hdphoto" Target="media/hdphoto5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svizh-cson.by" TargetMode="External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9.jpeg"/><Relationship Id="rId28" Type="http://schemas.microsoft.com/office/2007/relationships/hdphoto" Target="media/hdphoto9.wdp"/><Relationship Id="rId10" Type="http://schemas.openxmlformats.org/officeDocument/2006/relationships/hyperlink" Target="mailto:nrtcson@gmail.com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microsoft.com/office/2007/relationships/hdphoto" Target="media/hdphoto6.wdp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6175-D0B6-4BD0-9FC0-F055DE19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33</cp:revision>
  <cp:lastPrinted>2021-10-15T07:40:00Z</cp:lastPrinted>
  <dcterms:created xsi:type="dcterms:W3CDTF">2019-06-06T08:46:00Z</dcterms:created>
  <dcterms:modified xsi:type="dcterms:W3CDTF">2021-10-18T08:05:00Z</dcterms:modified>
</cp:coreProperties>
</file>