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4" w:rsidRPr="002A12D0" w:rsidRDefault="00A572F0" w:rsidP="002A12D0">
      <w:pPr>
        <w:outlineLvl w:val="0"/>
        <w:rPr>
          <w:b/>
          <w:i/>
          <w:sz w:val="28"/>
          <w:szCs w:val="28"/>
          <w:lang w:val="x-none" w:eastAsia="x-none"/>
        </w:rPr>
      </w:pPr>
      <w:r w:rsidRPr="002A12D0">
        <w:rPr>
          <w:b/>
          <w:i/>
          <w:sz w:val="28"/>
          <w:szCs w:val="28"/>
          <w:lang w:val="ru-RU" w:eastAsia="x-none"/>
        </w:rPr>
        <w:t>Административная п</w:t>
      </w:r>
      <w:r w:rsidR="002A12D0" w:rsidRPr="002A12D0">
        <w:rPr>
          <w:b/>
          <w:i/>
          <w:sz w:val="28"/>
          <w:szCs w:val="28"/>
          <w:lang w:val="x-none" w:eastAsia="x-none"/>
        </w:rPr>
        <w:t>роцедура 10.3</w:t>
      </w:r>
    </w:p>
    <w:p w:rsidR="00A572F0" w:rsidRPr="00A572F0" w:rsidRDefault="00A572F0" w:rsidP="001221F7">
      <w:pPr>
        <w:jc w:val="center"/>
        <w:outlineLvl w:val="0"/>
        <w:rPr>
          <w:b/>
          <w:szCs w:val="30"/>
          <w:lang w:val="x-none" w:eastAsia="x-none"/>
        </w:rPr>
      </w:pPr>
    </w:p>
    <w:p w:rsidR="00B16FF9" w:rsidRPr="00B16FF9" w:rsidRDefault="002A12D0" w:rsidP="002A12D0">
      <w:pPr>
        <w:ind w:left="4900" w:hanging="80"/>
        <w:rPr>
          <w:szCs w:val="30"/>
          <w:lang w:val="ru-RU"/>
        </w:rPr>
      </w:pPr>
      <w:r>
        <w:rPr>
          <w:szCs w:val="30"/>
          <w:lang w:val="ru-RU"/>
        </w:rPr>
        <w:t xml:space="preserve"> </w:t>
      </w:r>
      <w:bookmarkStart w:id="0" w:name="_GoBack"/>
      <w:bookmarkEnd w:id="0"/>
      <w:r w:rsidR="00B16FF9">
        <w:rPr>
          <w:szCs w:val="30"/>
          <w:lang w:val="ru-RU"/>
        </w:rPr>
        <w:t>Несвижский</w:t>
      </w:r>
      <w:r w:rsidR="00B16FF9" w:rsidRPr="00B16FF9">
        <w:rPr>
          <w:szCs w:val="30"/>
          <w:lang w:val="ru-RU"/>
        </w:rPr>
        <w:t xml:space="preserve"> районный испол</w:t>
      </w:r>
      <w:r w:rsidR="00B16FF9" w:rsidRPr="00B16FF9">
        <w:rPr>
          <w:szCs w:val="30"/>
          <w:lang w:val="ru-RU"/>
        </w:rPr>
        <w:lastRenderedPageBreak/>
        <w:t>нительный комитет</w:t>
      </w:r>
    </w:p>
    <w:p w:rsidR="00B16FF9" w:rsidRPr="00B16FF9" w:rsidRDefault="00B16FF9" w:rsidP="00B16FF9">
      <w:pPr>
        <w:ind w:left="4900"/>
        <w:rPr>
          <w:szCs w:val="30"/>
          <w:lang w:val="ru-RU"/>
        </w:rPr>
      </w:pPr>
    </w:p>
    <w:p w:rsidR="00B16FF9" w:rsidRPr="00B16FF9" w:rsidRDefault="00B16FF9" w:rsidP="00B16FF9">
      <w:pPr>
        <w:ind w:left="4900"/>
        <w:rPr>
          <w:szCs w:val="30"/>
          <w:u w:val="single"/>
          <w:lang w:val="ru-RU"/>
        </w:rPr>
      </w:pP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</w:p>
    <w:p w:rsidR="00B16FF9" w:rsidRPr="00B16FF9" w:rsidRDefault="00B16FF9" w:rsidP="00B16FF9">
      <w:pPr>
        <w:ind w:left="4900"/>
        <w:jc w:val="center"/>
        <w:rPr>
          <w:sz w:val="18"/>
          <w:szCs w:val="18"/>
          <w:lang w:val="ru-RU"/>
        </w:rPr>
      </w:pPr>
      <w:r w:rsidRPr="00B16FF9">
        <w:rPr>
          <w:sz w:val="18"/>
          <w:szCs w:val="18"/>
          <w:lang w:val="ru-RU"/>
        </w:rPr>
        <w:t>(Ф.</w:t>
      </w:r>
      <w:r w:rsidRPr="00B16FF9">
        <w:rPr>
          <w:sz w:val="18"/>
          <w:szCs w:val="18"/>
          <w:lang w:val="ru-RU"/>
        </w:rPr>
        <w:lastRenderedPageBreak/>
        <w:t>И.О.)</w:t>
      </w:r>
    </w:p>
    <w:p w:rsidR="00B16FF9" w:rsidRPr="00B16FF9" w:rsidRDefault="00B16FF9" w:rsidP="00B16FF9">
      <w:pPr>
        <w:spacing w:line="360" w:lineRule="auto"/>
        <w:ind w:left="4900"/>
        <w:rPr>
          <w:sz w:val="24"/>
          <w:u w:val="single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Cs w:val="30"/>
          <w:u w:val="single"/>
          <w:lang w:val="ru-RU"/>
        </w:rPr>
      </w:pPr>
      <w:r w:rsidRPr="00B16FF9">
        <w:rPr>
          <w:szCs w:val="30"/>
          <w:lang w:val="ru-RU"/>
        </w:rPr>
        <w:t>проживающе</w:t>
      </w:r>
      <w:r w:rsidRPr="00B16FF9">
        <w:rPr>
          <w:szCs w:val="30"/>
          <w:lang w:val="ru-RU"/>
        </w:rPr>
        <w:lastRenderedPageBreak/>
        <w:t xml:space="preserve">го(ей) </w:t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 w:val="24"/>
          <w:u w:val="single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 w:val="24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lastRenderedPageBreak/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 w:val="24"/>
          <w:u w:val="single"/>
          <w:lang w:val="ru-RU"/>
        </w:rPr>
      </w:pPr>
      <w:r w:rsidRPr="00B16FF9">
        <w:rPr>
          <w:szCs w:val="30"/>
          <w:lang w:val="ru-RU"/>
        </w:rPr>
        <w:t>телефоны</w:t>
      </w:r>
      <w:r w:rsidRPr="00B16FF9">
        <w:rPr>
          <w:sz w:val="24"/>
          <w:lang w:val="ru-RU"/>
        </w:rPr>
        <w:t xml:space="preserve">: </w:t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ind w:left="4900"/>
        <w:rPr>
          <w:sz w:val="24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lastRenderedPageBreak/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ind w:left="4900"/>
        <w:rPr>
          <w:sz w:val="24"/>
          <w:lang w:val="ru-RU"/>
        </w:rPr>
      </w:pPr>
    </w:p>
    <w:p w:rsidR="00B16FF9" w:rsidRPr="00B16FF9" w:rsidRDefault="00B16FF9" w:rsidP="00B16FF9">
      <w:pPr>
        <w:ind w:left="4900"/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jc w:val="center"/>
        <w:rPr>
          <w:szCs w:val="30"/>
          <w:lang w:val="ru-RU"/>
        </w:rPr>
      </w:pPr>
      <w:r w:rsidRPr="00B16FF9">
        <w:rPr>
          <w:szCs w:val="30"/>
          <w:lang w:val="ru-RU"/>
        </w:rPr>
        <w:t>ЗАЯВЛЕНИЕ</w:t>
      </w: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spacing w:line="360" w:lineRule="auto"/>
        <w:ind w:right="283"/>
        <w:jc w:val="both"/>
        <w:rPr>
          <w:spacing w:val="3"/>
          <w:szCs w:val="30"/>
          <w:lang w:val="ru-RU"/>
        </w:rPr>
      </w:pPr>
      <w:r w:rsidRPr="00B16FF9">
        <w:rPr>
          <w:szCs w:val="30"/>
          <w:lang w:val="ru-RU"/>
        </w:rPr>
        <w:tab/>
        <w:t xml:space="preserve">Прошу </w:t>
      </w:r>
      <w:r w:rsidRPr="00B16FF9">
        <w:rPr>
          <w:spacing w:val="1"/>
          <w:szCs w:val="30"/>
          <w:lang w:val="ru-RU"/>
        </w:rPr>
        <w:t xml:space="preserve">выдать разрешение на газификацию жилого помещения, принадлежащего   мне   на   </w:t>
      </w:r>
      <w:proofErr w:type="gramStart"/>
      <w:r w:rsidRPr="00B16FF9">
        <w:rPr>
          <w:spacing w:val="1"/>
          <w:szCs w:val="30"/>
          <w:lang w:val="ru-RU"/>
        </w:rPr>
        <w:t>праве  собственности</w:t>
      </w:r>
      <w:proofErr w:type="gramEnd"/>
      <w:r w:rsidRPr="00B16FF9">
        <w:rPr>
          <w:spacing w:val="2"/>
          <w:szCs w:val="30"/>
          <w:lang w:val="ru-RU"/>
        </w:rPr>
        <w:t xml:space="preserve">,  расположенного  по  адресу:     </w:t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2"/>
          <w:szCs w:val="30"/>
          <w:u w:val="single"/>
          <w:lang w:val="ru-RU"/>
        </w:rPr>
        <w:tab/>
      </w:r>
      <w:r w:rsidRPr="00B16FF9">
        <w:rPr>
          <w:spacing w:val="-5"/>
          <w:szCs w:val="30"/>
          <w:lang w:val="ru-RU"/>
        </w:rPr>
        <w:t>.</w:t>
      </w:r>
    </w:p>
    <w:p w:rsidR="00B16FF9" w:rsidRPr="00B16FF9" w:rsidRDefault="00B16FF9" w:rsidP="00B16FF9">
      <w:pPr>
        <w:shd w:val="clear" w:color="auto" w:fill="FFFFFF"/>
        <w:spacing w:before="5" w:line="360" w:lineRule="auto"/>
        <w:ind w:left="14" w:right="283" w:firstLine="715"/>
        <w:jc w:val="both"/>
        <w:rPr>
          <w:szCs w:val="30"/>
          <w:lang w:val="ru-RU"/>
        </w:rPr>
      </w:pPr>
      <w:r w:rsidRPr="00B16FF9">
        <w:rPr>
          <w:spacing w:val="3"/>
          <w:szCs w:val="30"/>
          <w:lang w:val="ru-RU"/>
        </w:rPr>
        <w:t xml:space="preserve">Жилое помещение оборудовано системой водоснабжения, </w:t>
      </w:r>
      <w:r w:rsidRPr="00B16FF9">
        <w:rPr>
          <w:spacing w:val="-3"/>
          <w:szCs w:val="30"/>
          <w:lang w:val="ru-RU"/>
        </w:rPr>
        <w:t>канализации, местного отопления (при наличии подчеркнуть).</w:t>
      </w:r>
    </w:p>
    <w:p w:rsidR="00B16FF9" w:rsidRDefault="00B16FF9" w:rsidP="00B16FF9">
      <w:pPr>
        <w:rPr>
          <w:sz w:val="24"/>
          <w:lang w:val="ru-RU"/>
        </w:rPr>
      </w:pPr>
    </w:p>
    <w:p w:rsid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8"/>
          <w:szCs w:val="28"/>
          <w:lang w:val="ru-RU"/>
        </w:rPr>
      </w:pPr>
      <w:r w:rsidRPr="00B16FF9">
        <w:rPr>
          <w:sz w:val="28"/>
          <w:szCs w:val="28"/>
          <w:lang w:val="ru-RU"/>
        </w:rPr>
        <w:t>Перечень необходимых документов прилагается.</w:t>
      </w: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Cs w:val="30"/>
          <w:lang w:val="ru-RU"/>
        </w:rPr>
      </w:pPr>
      <w:r w:rsidRPr="00B16FF9">
        <w:rPr>
          <w:szCs w:val="30"/>
          <w:lang w:val="ru-RU"/>
        </w:rPr>
        <w:t>«___</w:t>
      </w:r>
      <w:proofErr w:type="gramStart"/>
      <w:r w:rsidRPr="00B16FF9">
        <w:rPr>
          <w:szCs w:val="30"/>
          <w:lang w:val="ru-RU"/>
        </w:rPr>
        <w:t>_»_</w:t>
      </w:r>
      <w:proofErr w:type="gramEnd"/>
      <w:r w:rsidRPr="00B16FF9">
        <w:rPr>
          <w:szCs w:val="30"/>
          <w:lang w:val="ru-RU"/>
        </w:rPr>
        <w:t>____________ 20___г.       _______________    _________________</w:t>
      </w:r>
    </w:p>
    <w:p w:rsidR="00B16FF9" w:rsidRPr="00B16FF9" w:rsidRDefault="00B16FF9" w:rsidP="00B16FF9">
      <w:pPr>
        <w:rPr>
          <w:sz w:val="18"/>
          <w:szCs w:val="18"/>
          <w:lang w:val="ru-RU"/>
        </w:rPr>
      </w:pPr>
      <w:r w:rsidRPr="00B16FF9">
        <w:rPr>
          <w:sz w:val="18"/>
          <w:szCs w:val="18"/>
          <w:lang w:val="ru-RU"/>
        </w:rPr>
        <w:t xml:space="preserve">                                     дата    </w:t>
      </w:r>
      <w:r w:rsidRPr="00B16FF9">
        <w:rPr>
          <w:sz w:val="18"/>
          <w:szCs w:val="18"/>
          <w:lang w:val="ru-RU"/>
        </w:rPr>
        <w:tab/>
      </w:r>
      <w:r w:rsidRPr="00B16FF9">
        <w:rPr>
          <w:sz w:val="18"/>
          <w:szCs w:val="18"/>
          <w:lang w:val="ru-RU"/>
        </w:rPr>
        <w:tab/>
      </w:r>
      <w:r w:rsidRPr="00B16FF9">
        <w:rPr>
          <w:sz w:val="18"/>
          <w:szCs w:val="18"/>
          <w:lang w:val="ru-RU"/>
        </w:rPr>
        <w:tab/>
      </w:r>
      <w:r w:rsidRPr="00B16FF9">
        <w:rPr>
          <w:sz w:val="18"/>
          <w:szCs w:val="18"/>
          <w:lang w:val="ru-RU"/>
        </w:rPr>
        <w:tab/>
        <w:t xml:space="preserve"> личная подпись                                     Ф.И.О. </w:t>
      </w: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8"/>
          <w:szCs w:val="28"/>
          <w:lang w:val="ru-RU"/>
        </w:rPr>
      </w:pPr>
      <w:r w:rsidRPr="00B16FF9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B16FF9" w:rsidRPr="00B16FF9" w:rsidRDefault="00B16FF9" w:rsidP="00B16FF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B16FF9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B16FF9" w:rsidRPr="00B16FF9" w:rsidRDefault="00B16FF9" w:rsidP="00B16FF9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B16FF9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B16FF9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B16FF9" w:rsidRPr="00B16FF9" w:rsidRDefault="00B16FF9" w:rsidP="00B16FF9">
      <w:pPr>
        <w:rPr>
          <w:szCs w:val="30"/>
          <w:lang w:val="ru-RU"/>
        </w:rPr>
      </w:pPr>
    </w:p>
    <w:p w:rsidR="00B16FF9" w:rsidRPr="001221F7" w:rsidRDefault="00B16FF9" w:rsidP="001221F7">
      <w:pPr>
        <w:rPr>
          <w:sz w:val="26"/>
          <w:szCs w:val="26"/>
          <w:lang w:val="ru-RU"/>
        </w:rPr>
      </w:pPr>
    </w:p>
    <w:sectPr w:rsidR="00B16FF9" w:rsidRPr="001221F7" w:rsidSect="00A572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08C4"/>
    <w:multiLevelType w:val="hybridMultilevel"/>
    <w:tmpl w:val="03BC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55"/>
    <w:rsid w:val="001221F7"/>
    <w:rsid w:val="00281D3E"/>
    <w:rsid w:val="002A12D0"/>
    <w:rsid w:val="002D4080"/>
    <w:rsid w:val="00531902"/>
    <w:rsid w:val="0058698F"/>
    <w:rsid w:val="00687E6F"/>
    <w:rsid w:val="0069657F"/>
    <w:rsid w:val="00741281"/>
    <w:rsid w:val="007B49EC"/>
    <w:rsid w:val="00856891"/>
    <w:rsid w:val="00934714"/>
    <w:rsid w:val="00965AF0"/>
    <w:rsid w:val="00A572F0"/>
    <w:rsid w:val="00A67100"/>
    <w:rsid w:val="00AD12BE"/>
    <w:rsid w:val="00B16FF9"/>
    <w:rsid w:val="00BB555A"/>
    <w:rsid w:val="00D64787"/>
    <w:rsid w:val="00DC7455"/>
    <w:rsid w:val="00F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8542C7"/>
  <w15:chartTrackingRefBased/>
  <w15:docId w15:val="{2157114F-EA8B-4C9B-A5AC-B37976BA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55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B555A"/>
    <w:rPr>
      <w:color w:val="0000FF"/>
      <w:u w:val="single"/>
    </w:rPr>
  </w:style>
  <w:style w:type="paragraph" w:customStyle="1" w:styleId="titlep">
    <w:name w:val="titlep"/>
    <w:basedOn w:val="a"/>
    <w:rsid w:val="002D4080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2D4080"/>
    <w:rPr>
      <w:sz w:val="20"/>
      <w:szCs w:val="20"/>
      <w:lang w:val="ru-RU"/>
    </w:rPr>
  </w:style>
  <w:style w:type="paragraph" w:styleId="a4">
    <w:name w:val="Balloon Text"/>
    <w:basedOn w:val="a"/>
    <w:link w:val="a5"/>
    <w:rsid w:val="00AD1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12BE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nhideWhenUsed/>
    <w:rsid w:val="0053190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http://www.slutsk.minsk-region.by/all_proc/new/Blank_zayav_10.3.pdf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2020-01-30T12:43:00Z</cp:lastPrinted>
  <dcterms:created xsi:type="dcterms:W3CDTF">2022-12-08T13:52:00Z</dcterms:created>
  <dcterms:modified xsi:type="dcterms:W3CDTF">2022-12-08T13:52:00Z</dcterms:modified>
</cp:coreProperties>
</file>