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2A" w:rsidRPr="00CA432A" w:rsidRDefault="00CA432A" w:rsidP="00CA432A">
      <w:pPr>
        <w:spacing w:after="0" w:line="240" w:lineRule="auto"/>
        <w:ind w:left="3960" w:hanging="39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3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6.9.1</w:t>
      </w:r>
    </w:p>
    <w:p w:rsidR="00BB4AD5" w:rsidRDefault="00280E23" w:rsidP="00BB4AD5">
      <w:pPr>
        <w:spacing w:after="0" w:line="320" w:lineRule="exact"/>
        <w:ind w:left="3969" w:hanging="3969"/>
        <w:rPr>
          <w:rFonts w:ascii="Times New Roman" w:eastAsia="Calibri" w:hAnsi="Times New Roman" w:cs="Times New Roman"/>
          <w:sz w:val="30"/>
          <w:szCs w:val="30"/>
        </w:rPr>
      </w:pP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</w:p>
    <w:p w:rsidR="00280E23" w:rsidRPr="00280E23" w:rsidRDefault="00BB4AD5" w:rsidP="00BB4AD5">
      <w:pPr>
        <w:spacing w:after="0" w:line="320" w:lineRule="exact"/>
        <w:ind w:left="3969" w:hanging="396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</w:t>
      </w:r>
      <w:r w:rsidR="00280E23">
        <w:rPr>
          <w:rFonts w:ascii="Times New Roman" w:eastAsia="Calibri" w:hAnsi="Times New Roman" w:cs="Times New Roman"/>
          <w:sz w:val="30"/>
          <w:szCs w:val="30"/>
        </w:rPr>
        <w:t xml:space="preserve">Несвижский </w:t>
      </w:r>
      <w:r w:rsidR="00280E23" w:rsidRPr="00280E23">
        <w:rPr>
          <w:rFonts w:ascii="Times New Roman" w:eastAsia="Calibri" w:hAnsi="Times New Roman" w:cs="Times New Roman"/>
          <w:sz w:val="30"/>
          <w:szCs w:val="30"/>
        </w:rPr>
        <w:t>районн</w:t>
      </w:r>
      <w:r w:rsidR="00280E23">
        <w:rPr>
          <w:rFonts w:ascii="Times New Roman" w:eastAsia="Calibri" w:hAnsi="Times New Roman" w:cs="Times New Roman"/>
          <w:sz w:val="30"/>
          <w:szCs w:val="30"/>
        </w:rPr>
        <w:t>ый</w:t>
      </w:r>
    </w:p>
    <w:p w:rsidR="00BB4AD5" w:rsidRPr="00BB4AD5" w:rsidRDefault="00280E23" w:rsidP="00BB4AD5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="00BB4AD5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280E23">
        <w:rPr>
          <w:rFonts w:ascii="Times New Roman" w:eastAsia="Calibri" w:hAnsi="Times New Roman" w:cs="Times New Roman"/>
          <w:sz w:val="30"/>
          <w:szCs w:val="30"/>
        </w:rPr>
        <w:t>исполнительн</w:t>
      </w:r>
      <w:r w:rsidR="00BB4AD5">
        <w:rPr>
          <w:rFonts w:ascii="Times New Roman" w:eastAsia="Calibri" w:hAnsi="Times New Roman" w:cs="Times New Roman"/>
          <w:sz w:val="30"/>
          <w:szCs w:val="30"/>
        </w:rPr>
        <w:t>ый комитет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B4AD5" w:rsidRPr="00BB4AD5" w:rsidRDefault="00BB4AD5" w:rsidP="00BB4AD5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BB4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тел(моб):____________________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B4AD5" w:rsidRPr="00BB4AD5" w:rsidRDefault="00BB4AD5" w:rsidP="00BB4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B4AD5" w:rsidRPr="00BB4AD5" w:rsidRDefault="00BB4AD5" w:rsidP="00BB4A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AD5" w:rsidRPr="00BB4AD5" w:rsidRDefault="00BB4AD5" w:rsidP="00BB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получить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с выдачей в установленном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гос. акта на право обособленного водопользования_____________________________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B4AD5" w:rsidRPr="00BB4AD5" w:rsidRDefault="00BB4AD5" w:rsidP="00BB4AD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B4AD5" w:rsidRPr="00BB4AD5" w:rsidRDefault="00BB4AD5" w:rsidP="00BB4AD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(И.О.Фамилия)       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B4AD5">
        <w:rPr>
          <w:rFonts w:ascii="Times New Roman" w:eastAsia="Calibri" w:hAnsi="Times New Roman" w:cs="Times New Roman"/>
          <w:i/>
          <w:sz w:val="18"/>
          <w:szCs w:val="18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AD5" w:rsidRPr="00BB4AD5" w:rsidRDefault="00BB4AD5" w:rsidP="00BB4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</w:t>
      </w:r>
      <w:r w:rsidRPr="00BB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80E23" w:rsidRPr="005862FF" w:rsidRDefault="00BB4AD5" w:rsidP="000D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bookmarkStart w:id="0" w:name="_GoBack"/>
      <w:bookmarkEnd w:id="0"/>
    </w:p>
    <w:sectPr w:rsidR="00280E23" w:rsidRPr="005862FF" w:rsidSect="003830EC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FF" w:rsidRDefault="005862FF" w:rsidP="005862FF">
      <w:pPr>
        <w:spacing w:after="0" w:line="240" w:lineRule="auto"/>
      </w:pPr>
      <w:r>
        <w:separator/>
      </w:r>
    </w:p>
  </w:endnote>
  <w:endnote w:type="continuationSeparator" w:id="0">
    <w:p w:rsidR="005862FF" w:rsidRDefault="005862FF" w:rsidP="0058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FF" w:rsidRDefault="005862FF" w:rsidP="005862FF">
      <w:pPr>
        <w:spacing w:after="0" w:line="240" w:lineRule="auto"/>
      </w:pPr>
      <w:r>
        <w:separator/>
      </w:r>
    </w:p>
  </w:footnote>
  <w:footnote w:type="continuationSeparator" w:id="0">
    <w:p w:rsidR="005862FF" w:rsidRDefault="005862FF" w:rsidP="0058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4"/>
    <w:rsid w:val="000D65FE"/>
    <w:rsid w:val="00181D5C"/>
    <w:rsid w:val="001B63F3"/>
    <w:rsid w:val="00224FA2"/>
    <w:rsid w:val="00276D48"/>
    <w:rsid w:val="00280E23"/>
    <w:rsid w:val="003830EC"/>
    <w:rsid w:val="00433FE1"/>
    <w:rsid w:val="00586114"/>
    <w:rsid w:val="005862FF"/>
    <w:rsid w:val="005A7579"/>
    <w:rsid w:val="008C1DF2"/>
    <w:rsid w:val="00A40E21"/>
    <w:rsid w:val="00AD6E2B"/>
    <w:rsid w:val="00B12843"/>
    <w:rsid w:val="00B15B80"/>
    <w:rsid w:val="00BB4AD5"/>
    <w:rsid w:val="00CA432A"/>
    <w:rsid w:val="00F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997B"/>
  <w15:docId w15:val="{DA09BD88-2874-4482-A74A-ADE8692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2FF"/>
  </w:style>
  <w:style w:type="paragraph" w:styleId="a5">
    <w:name w:val="footer"/>
    <w:basedOn w:val="a"/>
    <w:link w:val="a6"/>
    <w:uiPriority w:val="99"/>
    <w:unhideWhenUsed/>
    <w:rsid w:val="0058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2FF"/>
  </w:style>
  <w:style w:type="table" w:styleId="a7">
    <w:name w:val="Table Grid"/>
    <w:basedOn w:val="a1"/>
    <w:uiPriority w:val="59"/>
    <w:rsid w:val="0027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312-2</cp:lastModifiedBy>
  <cp:revision>4</cp:revision>
  <cp:lastPrinted>2022-05-30T14:19:00Z</cp:lastPrinted>
  <dcterms:created xsi:type="dcterms:W3CDTF">2022-07-20T13:40:00Z</dcterms:created>
  <dcterms:modified xsi:type="dcterms:W3CDTF">2022-07-20T13:40:00Z</dcterms:modified>
</cp:coreProperties>
</file>