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D830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8.9.2 </w:t>
      </w:r>
      <w:r w:rsidRPr="00D830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D830F0" w:rsidRDefault="00D830F0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830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сведений о субъектах, оказывающих бытовые услуги, объектах бытового обслуживания в Реестр бытовых услуг </w:t>
      </w:r>
    </w:p>
    <w:p w:rsidR="00DC6574" w:rsidRDefault="00D830F0" w:rsidP="00D830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830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Республики Беларусь</w:t>
      </w:r>
    </w:p>
    <w:p w:rsidR="00D830F0" w:rsidRDefault="00D830F0" w:rsidP="00D830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ченный орган для осуществления административной </w:t>
            </w: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830F0" w:rsidRPr="00D830F0" w:rsidRDefault="00D830F0" w:rsidP="00D830F0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заявление по установленной </w:t>
            </w:r>
            <w:r w:rsidRPr="00D830F0">
              <w:rPr>
                <w:sz w:val="30"/>
                <w:szCs w:val="30"/>
              </w:rPr>
              <w:t>Министерством антимонопольного регулирования и торговли Республики Беларусь форме</w:t>
            </w:r>
          </w:p>
          <w:p w:rsidR="00D830F0" w:rsidRPr="00D830F0" w:rsidRDefault="00D830F0" w:rsidP="00D83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0F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D830F0" w:rsidRPr="00D830F0" w:rsidRDefault="00D830F0" w:rsidP="00D830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0"/>
                <w:szCs w:val="30"/>
              </w:rPr>
            </w:pPr>
            <w:r w:rsidRPr="00D830F0">
              <w:rPr>
                <w:b/>
                <w:sz w:val="30"/>
                <w:szCs w:val="30"/>
              </w:rPr>
              <w:t>Формы заявлений:</w:t>
            </w:r>
          </w:p>
          <w:p w:rsidR="00D830F0" w:rsidRDefault="00D830F0" w:rsidP="00D830F0">
            <w:pPr>
              <w:pStyle w:val="a8"/>
              <w:numPr>
                <w:ilvl w:val="0"/>
                <w:numId w:val="9"/>
              </w:numPr>
              <w:shd w:val="clear" w:color="auto" w:fill="FFFFFF"/>
              <w:ind w:left="22" w:firstLine="338"/>
              <w:jc w:val="both"/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u w:val="none"/>
              </w:rPr>
            </w:pPr>
            <w:hyperlink r:id="rId5" w:history="1">
              <w:r w:rsidRPr="00D830F0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заявление о включении сведений в государственный информационный ресурс «Реестр бытовых услуг Республики Беларусь»</w:t>
              </w:r>
            </w:hyperlink>
          </w:p>
          <w:p w:rsidR="00D830F0" w:rsidRDefault="00D830F0" w:rsidP="00D830F0">
            <w:pPr>
              <w:pStyle w:val="a8"/>
              <w:numPr>
                <w:ilvl w:val="0"/>
                <w:numId w:val="9"/>
              </w:numPr>
              <w:shd w:val="clear" w:color="auto" w:fill="FFFFFF"/>
              <w:ind w:left="22" w:firstLine="3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0F0">
              <w:rPr>
                <w:rFonts w:ascii="Times New Roman" w:hAnsi="Times New Roman" w:cs="Times New Roman"/>
                <w:sz w:val="30"/>
                <w:szCs w:val="30"/>
              </w:rPr>
              <w:t>заявление о выдаче дубликата свидетельства о включении в реестр бытовых услуг</w:t>
            </w:r>
          </w:p>
          <w:p w:rsidR="00D830F0" w:rsidRDefault="00D830F0" w:rsidP="00D830F0">
            <w:pPr>
              <w:pStyle w:val="a8"/>
              <w:numPr>
                <w:ilvl w:val="0"/>
                <w:numId w:val="9"/>
              </w:numPr>
              <w:shd w:val="clear" w:color="auto" w:fill="FFFFFF"/>
              <w:ind w:left="22" w:firstLine="338"/>
              <w:jc w:val="both"/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u w:val="none"/>
              </w:rPr>
            </w:pPr>
            <w:hyperlink r:id="rId6" w:history="1">
              <w:r w:rsidRPr="00D830F0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заявление о внесении изменений и (или) дополнений в сведения, включенные в государственный информационный ресурс «Реестр бытовых услуг Республики Беларусь»</w:t>
              </w:r>
            </w:hyperlink>
          </w:p>
          <w:p w:rsidR="00D830F0" w:rsidRPr="00D830F0" w:rsidRDefault="00D830F0" w:rsidP="00D830F0">
            <w:pPr>
              <w:pStyle w:val="a8"/>
              <w:numPr>
                <w:ilvl w:val="0"/>
                <w:numId w:val="9"/>
              </w:numPr>
              <w:shd w:val="clear" w:color="auto" w:fill="FFFFFF"/>
              <w:ind w:left="22" w:firstLine="338"/>
              <w:jc w:val="both"/>
              <w:rPr>
                <w:rStyle w:val="a6"/>
                <w:rFonts w:ascii="Times New Roman" w:hAnsi="Times New Roman" w:cs="Times New Roman"/>
                <w:color w:val="auto"/>
                <w:sz w:val="30"/>
                <w:szCs w:val="30"/>
                <w:u w:val="none"/>
              </w:rPr>
            </w:pPr>
            <w:hyperlink r:id="rId7" w:history="1">
              <w:r w:rsidRPr="00D830F0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</w:rPr>
                <w:t>заявление об исключении сведений из государственного информационного ресурса «Реестр бытовых услуг Республики Беларусь»</w:t>
              </w:r>
            </w:hyperlink>
          </w:p>
          <w:p w:rsidR="00D830F0" w:rsidRPr="00D830F0" w:rsidRDefault="00D830F0" w:rsidP="00D830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hyperlink r:id="rId8" w:tgtFrame="_blank" w:history="1">
              <w:r w:rsidRPr="00D830F0">
                <w:rPr>
                  <w:rStyle w:val="a6"/>
                  <w:color w:val="auto"/>
                  <w:sz w:val="30"/>
                  <w:szCs w:val="30"/>
                  <w:u w:val="none"/>
                </w:rPr>
                <w:t xml:space="preserve">Постановление Совета Министров Республики Беларусь от 28 ноября 2014 г. № 1108 </w:t>
              </w:r>
              <w:r>
                <w:rPr>
                  <w:rStyle w:val="a6"/>
                  <w:color w:val="auto"/>
                  <w:sz w:val="30"/>
                  <w:szCs w:val="30"/>
                  <w:u w:val="none"/>
                </w:rPr>
                <w:t>«</w:t>
              </w:r>
              <w:r w:rsidRPr="00D830F0">
                <w:rPr>
                  <w:rStyle w:val="a6"/>
                  <w:color w:val="auto"/>
                  <w:sz w:val="30"/>
                  <w:szCs w:val="30"/>
                  <w:u w:val="none"/>
                </w:rPr>
                <w:t>Об утверждении Положения о государственном информационном ресурсе "Реестр бытовых услуг Республики Беларусь</w:t>
              </w:r>
              <w:r>
                <w:rPr>
                  <w:rStyle w:val="a6"/>
                  <w:color w:val="auto"/>
                  <w:sz w:val="30"/>
                  <w:szCs w:val="30"/>
                  <w:u w:val="none"/>
                </w:rPr>
                <w:t>»</w:t>
              </w:r>
            </w:hyperlink>
          </w:p>
          <w:p w:rsidR="00D830F0" w:rsidRPr="00D830F0" w:rsidRDefault="00D830F0" w:rsidP="00D830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hyperlink r:id="rId9" w:tgtFrame="_blank" w:history="1">
              <w:r w:rsidRPr="00D830F0">
                <w:rPr>
                  <w:rStyle w:val="a6"/>
                  <w:color w:val="auto"/>
                  <w:sz w:val="30"/>
                  <w:szCs w:val="30"/>
                  <w:u w:val="none"/>
                </w:rPr>
                <w:t xml:space="preserve">Постановление Совета Министров Республики Беларусь от 18 мая 2016 г. № 391 </w:t>
              </w:r>
              <w:r>
                <w:rPr>
                  <w:rStyle w:val="a6"/>
                  <w:color w:val="auto"/>
                  <w:sz w:val="30"/>
                  <w:szCs w:val="30"/>
                  <w:u w:val="none"/>
                </w:rPr>
                <w:t>«</w:t>
              </w:r>
              <w:r w:rsidRPr="00D830F0">
                <w:rPr>
                  <w:rStyle w:val="a6"/>
                  <w:color w:val="auto"/>
                  <w:sz w:val="30"/>
                  <w:szCs w:val="30"/>
                  <w:u w:val="none"/>
                </w:rPr>
                <w:t>О внесении дополнений и изменений в постановления Совета Министров Республики Беларусь</w:t>
              </w:r>
              <w:r>
                <w:rPr>
                  <w:rStyle w:val="a6"/>
                  <w:color w:val="auto"/>
                  <w:sz w:val="30"/>
                  <w:szCs w:val="30"/>
                  <w:u w:val="none"/>
                </w:rPr>
                <w:t>»</w:t>
              </w:r>
            </w:hyperlink>
          </w:p>
          <w:p w:rsidR="00D830F0" w:rsidRPr="00D830F0" w:rsidRDefault="00D830F0" w:rsidP="00D830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0F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D830F0" w:rsidRPr="00D830F0" w:rsidRDefault="00D830F0" w:rsidP="00D830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D830F0">
              <w:rPr>
                <w:sz w:val="30"/>
                <w:szCs w:val="30"/>
              </w:rPr>
              <w:t>Дополнительная информация на </w:t>
            </w:r>
            <w:hyperlink r:id="rId10" w:tgtFrame="_blank" w:history="1">
              <w:r w:rsidRPr="00D830F0">
                <w:rPr>
                  <w:rStyle w:val="a6"/>
                  <w:color w:val="auto"/>
                  <w:sz w:val="30"/>
                  <w:szCs w:val="30"/>
                  <w:u w:val="none"/>
                </w:rPr>
                <w:t>сайте Министерства торговли Республики Беларусь</w:t>
              </w:r>
            </w:hyperlink>
          </w:p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0F0" w:rsidRDefault="00D14B08" w:rsidP="00D14B0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  <w:r w:rsidR="00D830F0" w:rsidRPr="00D830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</w:tc>
      </w:tr>
      <w:tr w:rsidR="00D830F0" w:rsidTr="00D830F0">
        <w:tc>
          <w:tcPr>
            <w:tcW w:w="9628" w:type="dxa"/>
          </w:tcPr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830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 рабочих дня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14B08" w:rsidRPr="00D830F0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3214"/>
              <w:gridCol w:w="3261"/>
            </w:tblGrid>
            <w:tr w:rsidR="00D830F0" w:rsidRPr="00D830F0" w:rsidTr="00D14B08">
              <w:tc>
                <w:tcPr>
                  <w:tcW w:w="2898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214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  <w:bookmarkStart w:id="0" w:name="_GoBack"/>
                  <w:bookmarkEnd w:id="0"/>
                </w:p>
              </w:tc>
              <w:tc>
                <w:tcPr>
                  <w:tcW w:w="3261" w:type="dxa"/>
                  <w:vAlign w:val="center"/>
                </w:tcPr>
                <w:p w:rsidR="00D830F0" w:rsidRPr="00D830F0" w:rsidRDefault="00D830F0" w:rsidP="00D830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0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0F0" w:rsidRPr="00D830F0" w:rsidTr="00D14B08">
              <w:tc>
                <w:tcPr>
                  <w:tcW w:w="2898" w:type="dxa"/>
                </w:tcPr>
                <w:p w:rsidR="00D830F0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D14B08" w:rsidRPr="00D14B08" w:rsidRDefault="00D14B08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214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3261" w:type="dxa"/>
                </w:tcPr>
                <w:p w:rsidR="00D830F0" w:rsidRPr="00D14B08" w:rsidRDefault="00D830F0" w:rsidP="00D14B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14B0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0F0" w:rsidRDefault="00D830F0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0F0" w:rsidTr="00D830F0">
        <w:tc>
          <w:tcPr>
            <w:tcW w:w="9628" w:type="dxa"/>
          </w:tcPr>
          <w:p w:rsidR="00D14B08" w:rsidRDefault="00D14B08" w:rsidP="00D830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0F0" w:rsidRPr="00D830F0" w:rsidRDefault="00D830F0" w:rsidP="00D830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0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0F0" w:rsidRDefault="00D14B08" w:rsidP="00D830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D830F0" w:rsidRPr="00D830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D14B08" w:rsidRDefault="00D14B08" w:rsidP="00D830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D830F0" w:rsidRDefault="00AA1440" w:rsidP="00D830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A1440" w:rsidRPr="00D830F0" w:rsidSect="00D830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B44D8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63C7D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86736"/>
    <w:rsid w:val="00C95887"/>
    <w:rsid w:val="00CE4C09"/>
    <w:rsid w:val="00D14B08"/>
    <w:rsid w:val="00D2225A"/>
    <w:rsid w:val="00D608E2"/>
    <w:rsid w:val="00D830F0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8DB6"/>
  <w15:docId w15:val="{3B9EFF00-650D-416D-81C2-C877F84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8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main.aspx?guid=12551&amp;p0=C21401108&amp;p1=1&amp;p5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dno.gov.by/sm_full.aspx?guid=809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809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odno.gov.by/sm_full.aspx?guid=80933" TargetMode="External"/><Relationship Id="rId10" Type="http://schemas.openxmlformats.org/officeDocument/2006/relationships/hyperlink" Target="http://mintorg.gov.by/index.php?option=com_content&amp;task=view&amp;id=2098&amp;Itemid=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odno.gov.by/sm_full.aspx?guid=115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2022-07-21T13:13:00Z</dcterms:created>
  <dcterms:modified xsi:type="dcterms:W3CDTF">2022-07-21T13:19:00Z</dcterms:modified>
</cp:coreProperties>
</file>