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8079"/>
      </w:tblGrid>
      <w:tr w:rsidR="008B34C0" w:rsidTr="008B34C0">
        <w:tc>
          <w:tcPr>
            <w:tcW w:w="7939" w:type="dxa"/>
          </w:tcPr>
          <w:p w:rsidR="008B34C0" w:rsidRDefault="008B34C0" w:rsidP="008B34C0">
            <w:pPr>
              <w:ind w:left="34" w:right="67" w:firstLine="686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7347EC">
              <w:rPr>
                <w:b/>
                <w:sz w:val="20"/>
                <w:szCs w:val="20"/>
              </w:rPr>
              <w:t>Информационная памятка о государственных пособиях семьям, воспитывающим ребенка-инвалида</w:t>
            </w:r>
          </w:p>
          <w:p w:rsidR="008B34C0" w:rsidRPr="007347EC" w:rsidRDefault="008B34C0" w:rsidP="008B34C0">
            <w:pPr>
              <w:ind w:left="34" w:right="231" w:firstLine="686"/>
              <w:jc w:val="both"/>
              <w:rPr>
                <w:sz w:val="20"/>
                <w:szCs w:val="20"/>
              </w:rPr>
            </w:pPr>
            <w:r w:rsidRPr="007347EC">
              <w:rPr>
                <w:sz w:val="20"/>
                <w:szCs w:val="20"/>
              </w:rPr>
              <w:t>Вы являетесь получателем социальной пенсии на ребенка-инвалида в управлении по труду, занятости и социальной защите Несвижского райисполкома (далее –  управление).</w:t>
            </w:r>
          </w:p>
          <w:p w:rsidR="008B34C0" w:rsidRPr="007347EC" w:rsidRDefault="008B34C0" w:rsidP="008B34C0">
            <w:pPr>
              <w:pStyle w:val="a4"/>
              <w:ind w:left="34" w:right="231" w:firstLine="686"/>
              <w:rPr>
                <w:sz w:val="20"/>
                <w:szCs w:val="20"/>
              </w:rPr>
            </w:pPr>
            <w:r w:rsidRPr="007347EC">
              <w:rPr>
                <w:sz w:val="20"/>
                <w:szCs w:val="20"/>
              </w:rPr>
              <w:t xml:space="preserve">Информируем Вас о том, что, на основании Закона Республики Беларусь «О государственных пособиях семьям, воспитывающим детей» от 29 декабря 2012 г. № 7-З </w:t>
            </w:r>
            <w:r w:rsidRPr="007347EC">
              <w:rPr>
                <w:i/>
                <w:sz w:val="20"/>
                <w:szCs w:val="20"/>
              </w:rPr>
              <w:t xml:space="preserve">(в редакции Закона Республики Беларусь </w:t>
            </w:r>
            <w:proofErr w:type="gramStart"/>
            <w:r w:rsidRPr="007347EC">
              <w:rPr>
                <w:i/>
                <w:sz w:val="20"/>
                <w:szCs w:val="20"/>
              </w:rPr>
              <w:t>от  30</w:t>
            </w:r>
            <w:proofErr w:type="gramEnd"/>
            <w:r w:rsidRPr="007347EC">
              <w:rPr>
                <w:i/>
                <w:sz w:val="20"/>
                <w:szCs w:val="20"/>
              </w:rPr>
              <w:t xml:space="preserve"> июня 2017 г.     №33-З),</w:t>
            </w:r>
            <w:r w:rsidRPr="007347EC">
              <w:rPr>
                <w:sz w:val="20"/>
                <w:szCs w:val="20"/>
              </w:rPr>
              <w:t xml:space="preserve"> Постановления Совета Министров Республики Беларусь «О порядке назначения и выплаты государственных пособий семьям, воспитывающим </w:t>
            </w:r>
            <w:proofErr w:type="gramStart"/>
            <w:r w:rsidRPr="007347EC">
              <w:rPr>
                <w:sz w:val="20"/>
                <w:szCs w:val="20"/>
              </w:rPr>
              <w:t>детей»  28</w:t>
            </w:r>
            <w:proofErr w:type="gramEnd"/>
            <w:r w:rsidRPr="007347EC">
              <w:rPr>
                <w:sz w:val="20"/>
                <w:szCs w:val="20"/>
              </w:rPr>
              <w:t xml:space="preserve"> июня 2013 №569 </w:t>
            </w:r>
            <w:r w:rsidRPr="007347EC">
              <w:rPr>
                <w:i/>
                <w:sz w:val="20"/>
                <w:szCs w:val="20"/>
              </w:rPr>
              <w:t xml:space="preserve">(в редакции постановления Совета Министров Республики Беларусь 12 декабря  2017г. № 952) </w:t>
            </w:r>
            <w:r w:rsidRPr="007347EC">
              <w:rPr>
                <w:sz w:val="20"/>
                <w:szCs w:val="20"/>
              </w:rPr>
              <w:t>при выполнении определенных условий в соответствии с законодательством Ваша семья приобретает право:</w:t>
            </w:r>
          </w:p>
          <w:p w:rsidR="008B34C0" w:rsidRPr="007347EC" w:rsidRDefault="008B34C0" w:rsidP="008B34C0">
            <w:pPr>
              <w:ind w:left="34" w:right="231" w:firstLine="686"/>
              <w:jc w:val="both"/>
              <w:rPr>
                <w:sz w:val="20"/>
                <w:szCs w:val="20"/>
              </w:rPr>
            </w:pPr>
            <w:r w:rsidRPr="007347EC">
              <w:rPr>
                <w:sz w:val="20"/>
                <w:szCs w:val="20"/>
              </w:rPr>
              <w:t xml:space="preserve">- </w:t>
            </w:r>
            <w:r w:rsidRPr="007347EC">
              <w:rPr>
                <w:b/>
                <w:sz w:val="20"/>
                <w:szCs w:val="20"/>
                <w:u w:val="single"/>
              </w:rPr>
              <w:t>На повышенное</w:t>
            </w:r>
            <w:r w:rsidRPr="007347EC">
              <w:rPr>
                <w:sz w:val="20"/>
                <w:szCs w:val="20"/>
                <w:u w:val="single"/>
              </w:rPr>
              <w:t xml:space="preserve"> </w:t>
            </w:r>
            <w:r w:rsidRPr="007347EC">
              <w:rPr>
                <w:b/>
                <w:sz w:val="20"/>
                <w:szCs w:val="20"/>
                <w:u w:val="single"/>
              </w:rPr>
              <w:t>пособие по уходу за ребенком в возрасте до 3 лет</w:t>
            </w:r>
            <w:r w:rsidRPr="007347EC">
              <w:rPr>
                <w:sz w:val="20"/>
                <w:szCs w:val="20"/>
              </w:rPr>
              <w:t xml:space="preserve"> (пособие назначается на ребенка-инвалида в возрасте до  3 лет в размере 45% среднемесячной заработной платы работников в республике за квартал и выплачивается ежемесячно по день достижения ребенком возраста 3 лет включительно).</w:t>
            </w:r>
          </w:p>
          <w:p w:rsidR="008B34C0" w:rsidRPr="007347EC" w:rsidRDefault="008B34C0" w:rsidP="008B34C0">
            <w:pPr>
              <w:ind w:left="34" w:right="231" w:firstLine="686"/>
              <w:jc w:val="both"/>
              <w:rPr>
                <w:sz w:val="20"/>
                <w:szCs w:val="20"/>
              </w:rPr>
            </w:pPr>
            <w:r w:rsidRPr="007347EC">
              <w:rPr>
                <w:sz w:val="20"/>
                <w:szCs w:val="20"/>
              </w:rPr>
              <w:t xml:space="preserve">- </w:t>
            </w:r>
            <w:r w:rsidRPr="007347EC">
              <w:rPr>
                <w:b/>
                <w:sz w:val="20"/>
                <w:szCs w:val="20"/>
                <w:u w:val="single"/>
              </w:rPr>
              <w:t xml:space="preserve">На пособие на детей старше 3 лет из отдельных категорий семей, </w:t>
            </w:r>
            <w:r w:rsidRPr="007347EC">
              <w:rPr>
                <w:sz w:val="20"/>
                <w:szCs w:val="20"/>
              </w:rPr>
              <w:t>при воспитании в семье ребенка (детей) старше 3 лет (пособие назначается ежегодно со дня возникновения права него при соблюдении условий в соответствии с законодательством и выплачивается ежемесячно на каждого ребенка старше 3 лет в размере 50% наибольшей величины бюджета прожиточного минимума (далее – БПМ), на ребенка-</w:t>
            </w:r>
            <w:proofErr w:type="gramStart"/>
            <w:r w:rsidRPr="007347EC">
              <w:rPr>
                <w:sz w:val="20"/>
                <w:szCs w:val="20"/>
              </w:rPr>
              <w:t>инвалида  в</w:t>
            </w:r>
            <w:proofErr w:type="gramEnd"/>
            <w:r w:rsidRPr="007347EC">
              <w:rPr>
                <w:sz w:val="20"/>
                <w:szCs w:val="20"/>
              </w:rPr>
              <w:t xml:space="preserve"> возрасте   до 18 лет в размере 70% БПМ).</w:t>
            </w:r>
          </w:p>
          <w:p w:rsidR="008B34C0" w:rsidRPr="007347EC" w:rsidRDefault="008B34C0" w:rsidP="008B34C0">
            <w:pPr>
              <w:pStyle w:val="ConsPlusNormal"/>
              <w:widowControl/>
              <w:ind w:right="231" w:firstLine="743"/>
              <w:jc w:val="both"/>
              <w:rPr>
                <w:rFonts w:ascii="Times New Roman" w:hAnsi="Times New Roman" w:cs="Times New Roman"/>
              </w:rPr>
            </w:pPr>
            <w:r w:rsidRPr="007347EC">
              <w:rPr>
                <w:rFonts w:ascii="Times New Roman" w:hAnsi="Times New Roman" w:cs="Times New Roman"/>
              </w:rPr>
              <w:t xml:space="preserve">Пособие назначается при соблюдении следующих условий: отец (отчим)  в полной семье либо трудоспособный родитель в неполной семье на  дату обращения за пособием должен быть работающим и в году, предшествовавшем году обращения за пособием, должен отработать  не менее 6 месяцев в общей сложности. </w:t>
            </w:r>
          </w:p>
          <w:p w:rsidR="008B34C0" w:rsidRPr="007347EC" w:rsidRDefault="008B34C0" w:rsidP="008B34C0">
            <w:pPr>
              <w:pStyle w:val="ConsPlusNormal"/>
              <w:widowControl/>
              <w:ind w:right="231" w:firstLine="743"/>
              <w:jc w:val="both"/>
              <w:rPr>
                <w:rFonts w:ascii="Times New Roman" w:hAnsi="Times New Roman" w:cs="Times New Roman"/>
              </w:rPr>
            </w:pPr>
            <w:r w:rsidRPr="007347EC">
              <w:rPr>
                <w:rFonts w:ascii="Times New Roman" w:hAnsi="Times New Roman" w:cs="Times New Roman"/>
              </w:rPr>
              <w:t xml:space="preserve">На ребенка-инвалида пособие назначается по день истечения срока признания ребенка инвалидом, установленного медико-реабилитационной экспертной комиссией, без предъявления дополнительных условий, т.е. независимо от места и формы обучения детей (на бюджетной основе или за счет собственных средств), их работы, занятия ими иными видами деятельности и др., но при условии, если они не находятся в </w:t>
            </w:r>
            <w:proofErr w:type="spellStart"/>
            <w:r w:rsidRPr="007347EC">
              <w:rPr>
                <w:rFonts w:ascii="Times New Roman" w:hAnsi="Times New Roman" w:cs="Times New Roman"/>
              </w:rPr>
              <w:t>интернатных</w:t>
            </w:r>
            <w:proofErr w:type="spellEnd"/>
            <w:r w:rsidRPr="007347EC">
              <w:rPr>
                <w:rFonts w:ascii="Times New Roman" w:hAnsi="Times New Roman" w:cs="Times New Roman"/>
              </w:rPr>
              <w:t xml:space="preserve"> учреждениях, учреждениях образования с круглосуточным режимом пребывания.</w:t>
            </w:r>
          </w:p>
          <w:p w:rsidR="008B34C0" w:rsidRDefault="008B34C0" w:rsidP="008B34C0">
            <w:pPr>
              <w:ind w:left="34" w:right="231" w:firstLine="686"/>
              <w:jc w:val="both"/>
              <w:rPr>
                <w:sz w:val="20"/>
                <w:szCs w:val="20"/>
              </w:rPr>
            </w:pPr>
            <w:r w:rsidRPr="007347EC">
              <w:rPr>
                <w:sz w:val="20"/>
                <w:szCs w:val="20"/>
              </w:rPr>
              <w:t xml:space="preserve">Назначение вышеуказанных пособий осуществляется: </w:t>
            </w:r>
            <w:r w:rsidRPr="007347EC">
              <w:rPr>
                <w:b/>
                <w:i/>
                <w:sz w:val="20"/>
                <w:szCs w:val="20"/>
              </w:rPr>
              <w:t>по месту работы</w:t>
            </w:r>
            <w:r w:rsidRPr="007347EC">
              <w:rPr>
                <w:sz w:val="20"/>
                <w:szCs w:val="20"/>
              </w:rPr>
              <w:t xml:space="preserve"> (службы), учебы (при получении профессионально-технического, среднего специального, высшего или послевузовского образования  в дневной форме получения образования) или прохождения подготовки в клинической ординатуре в очной форме </w:t>
            </w:r>
            <w:r w:rsidRPr="007347EC">
              <w:rPr>
                <w:b/>
                <w:i/>
                <w:sz w:val="20"/>
                <w:szCs w:val="20"/>
              </w:rPr>
              <w:t>матери</w:t>
            </w:r>
            <w:r w:rsidRPr="007347EC">
              <w:rPr>
                <w:sz w:val="20"/>
                <w:szCs w:val="20"/>
              </w:rPr>
              <w:t xml:space="preserve"> (мачехи) </w:t>
            </w:r>
            <w:r w:rsidRPr="007347EC">
              <w:rPr>
                <w:b/>
                <w:i/>
                <w:sz w:val="20"/>
                <w:szCs w:val="20"/>
              </w:rPr>
              <w:t>в полной семье</w:t>
            </w:r>
            <w:r w:rsidRPr="007347EC">
              <w:rPr>
                <w:sz w:val="20"/>
                <w:szCs w:val="20"/>
              </w:rPr>
              <w:t>, родителя в неполной семье, усыновителя (</w:t>
            </w:r>
            <w:proofErr w:type="spellStart"/>
            <w:r w:rsidRPr="007347EC">
              <w:rPr>
                <w:sz w:val="20"/>
                <w:szCs w:val="20"/>
              </w:rPr>
              <w:t>удочерителя</w:t>
            </w:r>
            <w:proofErr w:type="spellEnd"/>
            <w:r w:rsidRPr="007347EC">
              <w:rPr>
                <w:sz w:val="20"/>
                <w:szCs w:val="20"/>
              </w:rPr>
              <w:t xml:space="preserve">), опекуна (попечителя) ребенка,   </w:t>
            </w:r>
            <w:r w:rsidRPr="007347EC">
              <w:rPr>
                <w:b/>
                <w:i/>
                <w:sz w:val="20"/>
                <w:szCs w:val="20"/>
              </w:rPr>
              <w:t>а если мать</w:t>
            </w:r>
            <w:r w:rsidRPr="007347EC">
              <w:rPr>
                <w:sz w:val="20"/>
                <w:szCs w:val="20"/>
              </w:rPr>
              <w:t xml:space="preserve"> (мачеха) </w:t>
            </w:r>
            <w:r w:rsidRPr="007347EC">
              <w:rPr>
                <w:b/>
                <w:i/>
                <w:sz w:val="20"/>
                <w:szCs w:val="20"/>
              </w:rPr>
              <w:t>в полной семье не работает</w:t>
            </w:r>
            <w:r w:rsidRPr="007347EC">
              <w:rPr>
                <w:sz w:val="20"/>
                <w:szCs w:val="20"/>
              </w:rPr>
              <w:t xml:space="preserve"> (не служит), не обучается, не проходит подготовку в </w:t>
            </w:r>
          </w:p>
          <w:p w:rsidR="008B34C0" w:rsidRPr="007347EC" w:rsidRDefault="008B34C0" w:rsidP="008B34C0">
            <w:pPr>
              <w:ind w:left="34" w:right="231" w:firstLine="686"/>
              <w:jc w:val="both"/>
              <w:rPr>
                <w:sz w:val="20"/>
                <w:szCs w:val="20"/>
              </w:rPr>
            </w:pPr>
            <w:r w:rsidRPr="007347EC">
              <w:rPr>
                <w:sz w:val="20"/>
                <w:szCs w:val="20"/>
              </w:rPr>
              <w:t xml:space="preserve">клинической ординатуре и не является лицом, самостоятельно уплачивающим обязательные страховые взносы в бюджет фонда в соответствии  с законодательством о государственном социальном страховании, – </w:t>
            </w:r>
            <w:r w:rsidRPr="007347EC">
              <w:rPr>
                <w:b/>
                <w:i/>
                <w:sz w:val="20"/>
                <w:szCs w:val="20"/>
              </w:rPr>
              <w:t>по месту работы</w:t>
            </w:r>
            <w:r w:rsidRPr="007347EC">
              <w:rPr>
                <w:sz w:val="20"/>
                <w:szCs w:val="20"/>
              </w:rPr>
              <w:t xml:space="preserve"> (службы), учебы или прохождения подготовки  в клинической ординатуре </w:t>
            </w:r>
            <w:r w:rsidRPr="007347EC">
              <w:rPr>
                <w:b/>
                <w:i/>
                <w:sz w:val="20"/>
                <w:szCs w:val="20"/>
              </w:rPr>
              <w:t>отца</w:t>
            </w:r>
            <w:r w:rsidRPr="007347EC">
              <w:rPr>
                <w:sz w:val="20"/>
                <w:szCs w:val="20"/>
              </w:rPr>
              <w:t xml:space="preserve"> (отчима) </w:t>
            </w:r>
            <w:r w:rsidRPr="007347EC">
              <w:rPr>
                <w:b/>
                <w:i/>
                <w:sz w:val="20"/>
                <w:szCs w:val="20"/>
              </w:rPr>
              <w:t>ребенка</w:t>
            </w:r>
            <w:r w:rsidRPr="007347EC">
              <w:rPr>
                <w:sz w:val="20"/>
                <w:szCs w:val="20"/>
              </w:rPr>
              <w:t xml:space="preserve">. </w:t>
            </w:r>
          </w:p>
          <w:p w:rsidR="008B34C0" w:rsidRPr="007347EC" w:rsidRDefault="008B34C0" w:rsidP="008B34C0">
            <w:pPr>
              <w:ind w:left="34" w:right="231" w:firstLine="686"/>
              <w:jc w:val="both"/>
              <w:rPr>
                <w:sz w:val="20"/>
                <w:szCs w:val="20"/>
              </w:rPr>
            </w:pPr>
            <w:r w:rsidRPr="007347EC">
              <w:rPr>
                <w:sz w:val="20"/>
                <w:szCs w:val="20"/>
              </w:rPr>
              <w:t xml:space="preserve">В иных случаях, предусмотренных законодательством, пособия назначаются в органах по труду, занятости и социальной защите – матери (мачехе) в полной семье, </w:t>
            </w:r>
            <w:r w:rsidRPr="007347EC">
              <w:rPr>
                <w:sz w:val="20"/>
                <w:szCs w:val="20"/>
              </w:rPr>
              <w:lastRenderedPageBreak/>
              <w:t>родителю в неполной семье, усыновителю (</w:t>
            </w:r>
            <w:proofErr w:type="spellStart"/>
            <w:r w:rsidRPr="007347EC">
              <w:rPr>
                <w:sz w:val="20"/>
                <w:szCs w:val="20"/>
              </w:rPr>
              <w:t>удочерителю</w:t>
            </w:r>
            <w:proofErr w:type="spellEnd"/>
            <w:r w:rsidRPr="007347EC">
              <w:rPr>
                <w:sz w:val="20"/>
                <w:szCs w:val="20"/>
              </w:rPr>
              <w:t>), опекуну (попечителю) ребенка в соответствии с регистрацией по их месту жительства (месту пребывания), (подробную информацию можно получить в управлении по телефону 59026).</w:t>
            </w:r>
          </w:p>
          <w:p w:rsidR="008B34C0" w:rsidRPr="007347EC" w:rsidRDefault="008B34C0" w:rsidP="008B34C0">
            <w:pPr>
              <w:ind w:left="34" w:right="231" w:firstLine="686"/>
              <w:jc w:val="both"/>
              <w:rPr>
                <w:i/>
                <w:sz w:val="20"/>
                <w:szCs w:val="20"/>
              </w:rPr>
            </w:pPr>
            <w:r w:rsidRPr="007347EC">
              <w:rPr>
                <w:sz w:val="20"/>
                <w:szCs w:val="20"/>
              </w:rPr>
              <w:t xml:space="preserve">- </w:t>
            </w:r>
            <w:r w:rsidRPr="007347EC">
              <w:rPr>
                <w:b/>
                <w:sz w:val="20"/>
                <w:szCs w:val="20"/>
                <w:u w:val="single"/>
              </w:rPr>
              <w:t>На пособие по уходу за ребенком-инвалидом в возрасте  до 18 лет</w:t>
            </w:r>
            <w:r w:rsidRPr="007347EC">
              <w:rPr>
                <w:b/>
                <w:sz w:val="20"/>
                <w:szCs w:val="20"/>
              </w:rPr>
              <w:t xml:space="preserve">  </w:t>
            </w:r>
            <w:r w:rsidRPr="007347EC">
              <w:rPr>
                <w:sz w:val="20"/>
                <w:szCs w:val="20"/>
              </w:rPr>
              <w:t>имеют право мать (мачеха) или отец (отчим), усыновитель (</w:t>
            </w:r>
            <w:proofErr w:type="spellStart"/>
            <w:r w:rsidRPr="007347EC">
              <w:rPr>
                <w:sz w:val="20"/>
                <w:szCs w:val="20"/>
              </w:rPr>
              <w:t>удочеритель</w:t>
            </w:r>
            <w:proofErr w:type="spellEnd"/>
            <w:r w:rsidRPr="007347EC">
              <w:rPr>
                <w:sz w:val="20"/>
                <w:szCs w:val="20"/>
              </w:rPr>
              <w:t xml:space="preserve">), опекун (попечитель) ребенка-инвалида либо другое лицо, фактически осуществляющее уход за ним </w:t>
            </w:r>
            <w:r w:rsidRPr="007347EC">
              <w:rPr>
                <w:i/>
                <w:sz w:val="20"/>
                <w:szCs w:val="20"/>
              </w:rPr>
              <w:t>(если в полной семье оба родителя ребенка-инвалида</w:t>
            </w:r>
            <w:r w:rsidRPr="007347EC">
              <w:rPr>
                <w:sz w:val="20"/>
                <w:szCs w:val="20"/>
              </w:rPr>
              <w:t xml:space="preserve"> </w:t>
            </w:r>
            <w:r w:rsidRPr="007347EC">
              <w:rPr>
                <w:i/>
                <w:sz w:val="20"/>
                <w:szCs w:val="20"/>
              </w:rPr>
              <w:t>не работают, пособие  по уходу за ребенком-инвалидом назначается матери  (мачехе) ребенка).</w:t>
            </w:r>
          </w:p>
          <w:p w:rsidR="008B34C0" w:rsidRPr="007347EC" w:rsidRDefault="008B34C0" w:rsidP="008B34C0">
            <w:pPr>
              <w:pStyle w:val="a6"/>
              <w:ind w:right="2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7EC">
              <w:rPr>
                <w:rFonts w:ascii="Times New Roman" w:hAnsi="Times New Roman"/>
                <w:sz w:val="20"/>
                <w:szCs w:val="20"/>
              </w:rPr>
              <w:t xml:space="preserve">        Матери (мачехе) или отцу (отчиму), усыновителю (</w:t>
            </w:r>
            <w:proofErr w:type="spellStart"/>
            <w:r w:rsidRPr="007347EC">
              <w:rPr>
                <w:rFonts w:ascii="Times New Roman" w:hAnsi="Times New Roman"/>
                <w:sz w:val="20"/>
                <w:szCs w:val="20"/>
              </w:rPr>
              <w:t>удочерителю</w:t>
            </w:r>
            <w:proofErr w:type="spellEnd"/>
            <w:r w:rsidRPr="007347EC">
              <w:rPr>
                <w:rFonts w:ascii="Times New Roman" w:hAnsi="Times New Roman"/>
                <w:sz w:val="20"/>
                <w:szCs w:val="20"/>
              </w:rPr>
              <w:t>), опекуну (попечителю), находящимся в отпуске по уходу за ребенком до достижения им возраста 3 лет (в отпуске по уходу за любым ребенком, не только за ребенком-инвалидом), предоставлено право на назначение пособия по уходу за ребенком - инвалидом в возрасте до 18 лет на период такого отпуска.</w:t>
            </w:r>
          </w:p>
          <w:p w:rsidR="008B34C0" w:rsidRPr="007347EC" w:rsidRDefault="008B34C0" w:rsidP="008B34C0">
            <w:pPr>
              <w:ind w:left="34" w:right="231" w:firstLine="686"/>
              <w:jc w:val="both"/>
              <w:rPr>
                <w:sz w:val="20"/>
                <w:szCs w:val="20"/>
              </w:rPr>
            </w:pPr>
            <w:r w:rsidRPr="007347EC">
              <w:rPr>
                <w:sz w:val="20"/>
                <w:szCs w:val="20"/>
              </w:rPr>
              <w:t>Пособие назначается при собл</w:t>
            </w:r>
            <w:r>
              <w:rPr>
                <w:sz w:val="20"/>
                <w:szCs w:val="20"/>
              </w:rPr>
              <w:t xml:space="preserve">юдении условий в соответствии </w:t>
            </w:r>
            <w:r w:rsidRPr="007347EC">
              <w:rPr>
                <w:sz w:val="20"/>
                <w:szCs w:val="20"/>
              </w:rPr>
              <w:t>с законодательством на каждого ребенка-инвалида в возрасте до 18 лет независимо от получения других видов пособий и выплачивается ежемесячно по день истечения срока признания ребенка-инвалидом в следующих размерах: на ребенка-инвалида с I или II степенью утраты здоровья – 100 % БПМ;  на ребенка-инвалида с III или IV степенью утраты здоровья, до достижения им возраста 3 лет включительно – 100 % БПМ, после достижения возраста 3 лет – 120 % БПМ.</w:t>
            </w:r>
          </w:p>
          <w:p w:rsidR="008B34C0" w:rsidRPr="007347EC" w:rsidRDefault="008B34C0" w:rsidP="008B34C0">
            <w:pPr>
              <w:ind w:left="34" w:right="231" w:firstLine="686"/>
              <w:jc w:val="both"/>
              <w:rPr>
                <w:sz w:val="20"/>
                <w:szCs w:val="20"/>
              </w:rPr>
            </w:pPr>
            <w:r w:rsidRPr="007347EC">
              <w:rPr>
                <w:sz w:val="20"/>
                <w:szCs w:val="20"/>
              </w:rPr>
              <w:t>Назначение пособия по уходу за ребенком-инвалидом в возрасте  до 18 лет</w:t>
            </w:r>
            <w:r w:rsidRPr="007347EC">
              <w:rPr>
                <w:b/>
                <w:sz w:val="20"/>
                <w:szCs w:val="20"/>
              </w:rPr>
              <w:t xml:space="preserve">  </w:t>
            </w:r>
            <w:r w:rsidRPr="007347EC">
              <w:rPr>
                <w:sz w:val="20"/>
                <w:szCs w:val="20"/>
              </w:rPr>
              <w:t>осуществляется в органах по труду, занятости и социальной защите по месту получения пенсии на ребенка-инвалида в возрасте до 18 лет (подробную информацию можно получить в управлении по телефону 59026);</w:t>
            </w:r>
          </w:p>
          <w:p w:rsidR="008B34C0" w:rsidRPr="007347EC" w:rsidRDefault="008B34C0" w:rsidP="008B34C0">
            <w:pPr>
              <w:ind w:left="34" w:right="231" w:firstLine="686"/>
              <w:jc w:val="both"/>
              <w:rPr>
                <w:sz w:val="20"/>
                <w:szCs w:val="20"/>
              </w:rPr>
            </w:pPr>
            <w:r w:rsidRPr="007347EC">
              <w:rPr>
                <w:b/>
                <w:sz w:val="20"/>
                <w:szCs w:val="20"/>
              </w:rPr>
              <w:t xml:space="preserve">Обращаем Ваше внимание, что назначение всех вышеуказанных пособий осуществляется </w:t>
            </w:r>
            <w:r w:rsidRPr="007347EC">
              <w:rPr>
                <w:b/>
                <w:sz w:val="20"/>
                <w:szCs w:val="20"/>
                <w:u w:val="single"/>
              </w:rPr>
              <w:t>по заявительному принципу</w:t>
            </w:r>
            <w:r w:rsidRPr="007347EC">
              <w:rPr>
                <w:sz w:val="20"/>
                <w:szCs w:val="20"/>
              </w:rPr>
              <w:t>, в течение 6 месяцев со дня возникновения права на них в соответствии с законодательством (статья 22 Закона), по истечении 6 месяцев пособия назначаются со дня обращения.</w:t>
            </w:r>
          </w:p>
          <w:p w:rsidR="008B34C0" w:rsidRDefault="008B34C0" w:rsidP="008B34C0">
            <w:pPr>
              <w:ind w:right="231"/>
              <w:rPr>
                <w:sz w:val="20"/>
                <w:szCs w:val="20"/>
              </w:rPr>
            </w:pPr>
            <w:r w:rsidRPr="007347EC">
              <w:rPr>
                <w:sz w:val="20"/>
                <w:szCs w:val="20"/>
              </w:rPr>
              <w:t>Консультацию о правовых гарантиях семьям, воспитывающим детей-инвалидов,</w:t>
            </w:r>
            <w:r w:rsidRPr="007347EC">
              <w:rPr>
                <w:b/>
                <w:sz w:val="20"/>
                <w:szCs w:val="20"/>
              </w:rPr>
              <w:t xml:space="preserve"> </w:t>
            </w:r>
            <w:r w:rsidRPr="007347EC">
              <w:rPr>
                <w:sz w:val="20"/>
                <w:szCs w:val="20"/>
              </w:rPr>
              <w:t>можно получить в ГУ «Несвижский районный территориальный центр социального обслуживания населения» по телефону  21227</w:t>
            </w:r>
          </w:p>
          <w:p w:rsidR="00D747B3" w:rsidRDefault="00D747B3" w:rsidP="008B34C0">
            <w:pPr>
              <w:ind w:right="231"/>
              <w:rPr>
                <w:sz w:val="20"/>
                <w:szCs w:val="20"/>
              </w:rPr>
            </w:pPr>
          </w:p>
          <w:p w:rsidR="00BC43C7" w:rsidRDefault="00BC43C7" w:rsidP="00BC43C7">
            <w:pPr>
              <w:tabs>
                <w:tab w:val="left" w:pos="709"/>
                <w:tab w:val="left" w:pos="4500"/>
                <w:tab w:val="left" w:pos="6873"/>
                <w:tab w:val="left" w:pos="9072"/>
              </w:tabs>
              <w:ind w:right="-81"/>
              <w:jc w:val="both"/>
              <w:rPr>
                <w:rFonts w:eastAsia="Calibri"/>
                <w:b/>
              </w:rPr>
            </w:pPr>
            <w:r w:rsidRPr="00957ECF">
              <w:rPr>
                <w:rFonts w:eastAsia="Calibri"/>
                <w:b/>
              </w:rPr>
              <w:t>ВТОРОЙ ЭКЗЕМПЛЯР ВЫДАН НА РУКИ</w:t>
            </w:r>
          </w:p>
          <w:p w:rsidR="00BC43C7" w:rsidRPr="00957ECF" w:rsidRDefault="00BC43C7" w:rsidP="00BC43C7">
            <w:pPr>
              <w:tabs>
                <w:tab w:val="left" w:pos="709"/>
                <w:tab w:val="left" w:pos="4500"/>
                <w:tab w:val="left" w:pos="6873"/>
                <w:tab w:val="left" w:pos="9072"/>
              </w:tabs>
              <w:ind w:right="-81"/>
              <w:jc w:val="both"/>
              <w:rPr>
                <w:rFonts w:eastAsia="Calibri"/>
                <w:b/>
                <w:sz w:val="16"/>
                <w:szCs w:val="16"/>
              </w:rPr>
            </w:pPr>
          </w:p>
          <w:p w:rsidR="00BC43C7" w:rsidRPr="00957ECF" w:rsidRDefault="00BC43C7" w:rsidP="00BC43C7">
            <w:pPr>
              <w:tabs>
                <w:tab w:val="left" w:pos="709"/>
                <w:tab w:val="left" w:pos="4500"/>
                <w:tab w:val="left" w:pos="6873"/>
                <w:tab w:val="left" w:pos="9072"/>
              </w:tabs>
              <w:ind w:right="-81"/>
              <w:jc w:val="both"/>
              <w:rPr>
                <w:rFonts w:eastAsia="Calibri"/>
                <w:sz w:val="20"/>
                <w:szCs w:val="20"/>
              </w:rPr>
            </w:pPr>
            <w:r w:rsidRPr="00957ECF">
              <w:rPr>
                <w:rFonts w:eastAsia="Calibri"/>
                <w:sz w:val="20"/>
                <w:szCs w:val="20"/>
              </w:rPr>
              <w:t xml:space="preserve">«____»__________20___г.                                     </w:t>
            </w:r>
            <w:r>
              <w:rPr>
                <w:rFonts w:eastAsia="Calibri"/>
                <w:sz w:val="20"/>
                <w:szCs w:val="20"/>
              </w:rPr>
              <w:t xml:space="preserve">                          </w:t>
            </w:r>
            <w:r w:rsidRPr="00957ECF">
              <w:rPr>
                <w:rFonts w:eastAsia="Calibri"/>
                <w:sz w:val="20"/>
                <w:szCs w:val="20"/>
              </w:rPr>
              <w:t xml:space="preserve">                               __________________________</w:t>
            </w:r>
          </w:p>
          <w:p w:rsidR="00BC43C7" w:rsidRPr="00BC43C7" w:rsidRDefault="00BC43C7" w:rsidP="00BC43C7">
            <w:pPr>
              <w:tabs>
                <w:tab w:val="left" w:pos="709"/>
                <w:tab w:val="left" w:pos="4500"/>
                <w:tab w:val="left" w:pos="6873"/>
                <w:tab w:val="left" w:pos="9072"/>
              </w:tabs>
              <w:ind w:right="-81"/>
              <w:jc w:val="both"/>
              <w:rPr>
                <w:rFonts w:eastAsia="Calibri"/>
                <w:sz w:val="20"/>
                <w:szCs w:val="20"/>
              </w:rPr>
            </w:pPr>
            <w:r w:rsidRPr="00957ECF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</w:t>
            </w:r>
            <w:r>
              <w:rPr>
                <w:rFonts w:eastAsia="Calibri"/>
                <w:sz w:val="20"/>
                <w:szCs w:val="20"/>
              </w:rPr>
              <w:t xml:space="preserve">                                 </w:t>
            </w:r>
            <w:r w:rsidRPr="00957ECF">
              <w:rPr>
                <w:rFonts w:eastAsia="Calibri"/>
                <w:sz w:val="20"/>
                <w:szCs w:val="20"/>
              </w:rPr>
              <w:t xml:space="preserve">                    </w:t>
            </w:r>
            <w:r>
              <w:rPr>
                <w:rFonts w:eastAsia="Calibri"/>
                <w:sz w:val="20"/>
                <w:szCs w:val="20"/>
              </w:rPr>
              <w:t xml:space="preserve">    (подпись, фамилия, инициалы)</w:t>
            </w:r>
          </w:p>
          <w:p w:rsidR="00D747B3" w:rsidRDefault="00D747B3" w:rsidP="00E52E1D">
            <w:pPr>
              <w:tabs>
                <w:tab w:val="left" w:pos="709"/>
                <w:tab w:val="left" w:pos="4500"/>
                <w:tab w:val="left" w:pos="6873"/>
                <w:tab w:val="left" w:pos="9072"/>
              </w:tabs>
              <w:ind w:right="-81"/>
              <w:jc w:val="both"/>
            </w:pPr>
          </w:p>
        </w:tc>
        <w:tc>
          <w:tcPr>
            <w:tcW w:w="8079" w:type="dxa"/>
          </w:tcPr>
          <w:p w:rsidR="008B34C0" w:rsidRDefault="008B34C0" w:rsidP="008B34C0">
            <w:pPr>
              <w:ind w:left="317" w:right="33" w:firstLine="686"/>
              <w:jc w:val="center"/>
              <w:rPr>
                <w:sz w:val="20"/>
                <w:szCs w:val="20"/>
              </w:rPr>
            </w:pPr>
            <w:r w:rsidRPr="007347EC">
              <w:rPr>
                <w:b/>
                <w:sz w:val="20"/>
                <w:szCs w:val="20"/>
              </w:rPr>
              <w:lastRenderedPageBreak/>
              <w:t>Информационная памятка о государственных пособиях семьям, воспитывающим ребенка-инвалида</w:t>
            </w:r>
          </w:p>
          <w:p w:rsidR="008B34C0" w:rsidRPr="007347EC" w:rsidRDefault="008B34C0" w:rsidP="008B34C0">
            <w:pPr>
              <w:ind w:left="317" w:right="33" w:firstLine="686"/>
              <w:jc w:val="both"/>
              <w:rPr>
                <w:sz w:val="20"/>
                <w:szCs w:val="20"/>
              </w:rPr>
            </w:pPr>
            <w:r w:rsidRPr="007347EC">
              <w:rPr>
                <w:sz w:val="20"/>
                <w:szCs w:val="20"/>
              </w:rPr>
              <w:t>Вы являетесь получателем социальной пенсии на ребенка-инвалида в управлении по труду, занятости и социальной защите Несвижского райисполкома (далее –  управление).</w:t>
            </w:r>
          </w:p>
          <w:p w:rsidR="008B34C0" w:rsidRPr="007347EC" w:rsidRDefault="008B34C0" w:rsidP="008B34C0">
            <w:pPr>
              <w:pStyle w:val="a4"/>
              <w:ind w:left="317" w:right="33" w:firstLine="686"/>
              <w:rPr>
                <w:sz w:val="20"/>
                <w:szCs w:val="20"/>
              </w:rPr>
            </w:pPr>
            <w:r w:rsidRPr="007347EC">
              <w:rPr>
                <w:sz w:val="20"/>
                <w:szCs w:val="20"/>
              </w:rPr>
              <w:t xml:space="preserve">Информируем Вас о том, что, на основании Закона Республики Беларусь «О государственных пособиях семьям, воспитывающим детей» от 29 декабря 2012 г. № 7-З </w:t>
            </w:r>
            <w:r w:rsidRPr="007347EC">
              <w:rPr>
                <w:i/>
                <w:sz w:val="20"/>
                <w:szCs w:val="20"/>
              </w:rPr>
              <w:t xml:space="preserve">(в редакции Закона Республики Беларусь </w:t>
            </w:r>
            <w:proofErr w:type="gramStart"/>
            <w:r w:rsidRPr="007347EC">
              <w:rPr>
                <w:i/>
                <w:sz w:val="20"/>
                <w:szCs w:val="20"/>
              </w:rPr>
              <w:t>от  30</w:t>
            </w:r>
            <w:proofErr w:type="gramEnd"/>
            <w:r w:rsidRPr="007347EC">
              <w:rPr>
                <w:i/>
                <w:sz w:val="20"/>
                <w:szCs w:val="20"/>
              </w:rPr>
              <w:t xml:space="preserve"> июня 2017 г.     №33-З),</w:t>
            </w:r>
            <w:r w:rsidRPr="007347EC">
              <w:rPr>
                <w:sz w:val="20"/>
                <w:szCs w:val="20"/>
              </w:rPr>
              <w:t xml:space="preserve"> Постановления Совета Министров Республики Беларусь «О порядке назначения и выплаты государственных пособий семьям, воспитывающим </w:t>
            </w:r>
            <w:proofErr w:type="gramStart"/>
            <w:r w:rsidRPr="007347EC">
              <w:rPr>
                <w:sz w:val="20"/>
                <w:szCs w:val="20"/>
              </w:rPr>
              <w:t>детей»  28</w:t>
            </w:r>
            <w:proofErr w:type="gramEnd"/>
            <w:r w:rsidRPr="007347EC">
              <w:rPr>
                <w:sz w:val="20"/>
                <w:szCs w:val="20"/>
              </w:rPr>
              <w:t xml:space="preserve"> июня 2013 №569 </w:t>
            </w:r>
            <w:r w:rsidRPr="007347EC">
              <w:rPr>
                <w:i/>
                <w:sz w:val="20"/>
                <w:szCs w:val="20"/>
              </w:rPr>
              <w:t xml:space="preserve">(в редакции постановления Совета Министров Республики Беларусь 12 декабря  2017г. № 952) </w:t>
            </w:r>
            <w:r w:rsidRPr="007347EC">
              <w:rPr>
                <w:sz w:val="20"/>
                <w:szCs w:val="20"/>
              </w:rPr>
              <w:t>при выполнении определенных условий в соответствии с законодательством Ваша семья приобретает право:</w:t>
            </w:r>
          </w:p>
          <w:p w:rsidR="008B34C0" w:rsidRPr="007347EC" w:rsidRDefault="008B34C0" w:rsidP="008B34C0">
            <w:pPr>
              <w:ind w:left="317" w:right="33" w:firstLine="686"/>
              <w:jc w:val="both"/>
              <w:rPr>
                <w:sz w:val="20"/>
                <w:szCs w:val="20"/>
              </w:rPr>
            </w:pPr>
            <w:r w:rsidRPr="007347EC">
              <w:rPr>
                <w:sz w:val="20"/>
                <w:szCs w:val="20"/>
              </w:rPr>
              <w:t xml:space="preserve">- </w:t>
            </w:r>
            <w:r w:rsidRPr="007347EC">
              <w:rPr>
                <w:b/>
                <w:sz w:val="20"/>
                <w:szCs w:val="20"/>
                <w:u w:val="single"/>
              </w:rPr>
              <w:t>На повышенное</w:t>
            </w:r>
            <w:r w:rsidRPr="007347EC">
              <w:rPr>
                <w:sz w:val="20"/>
                <w:szCs w:val="20"/>
                <w:u w:val="single"/>
              </w:rPr>
              <w:t xml:space="preserve"> </w:t>
            </w:r>
            <w:r w:rsidRPr="007347EC">
              <w:rPr>
                <w:b/>
                <w:sz w:val="20"/>
                <w:szCs w:val="20"/>
                <w:u w:val="single"/>
              </w:rPr>
              <w:t>пособие по уходу за ребенком в возрасте до 3 лет</w:t>
            </w:r>
            <w:r w:rsidRPr="007347EC">
              <w:rPr>
                <w:sz w:val="20"/>
                <w:szCs w:val="20"/>
              </w:rPr>
              <w:t xml:space="preserve"> (пособие назначается на ребенка-инвалида в возрасте до  3 лет в размере 45% среднемесячной заработной платы работников в республике за квартал и выплачивается ежемесячно по день достижения ребенком возраста 3 лет включительно).</w:t>
            </w:r>
          </w:p>
          <w:p w:rsidR="008B34C0" w:rsidRPr="007347EC" w:rsidRDefault="008B34C0" w:rsidP="008B34C0">
            <w:pPr>
              <w:ind w:left="317" w:right="33" w:firstLine="686"/>
              <w:jc w:val="both"/>
              <w:rPr>
                <w:sz w:val="20"/>
                <w:szCs w:val="20"/>
              </w:rPr>
            </w:pPr>
            <w:r w:rsidRPr="007347EC">
              <w:rPr>
                <w:sz w:val="20"/>
                <w:szCs w:val="20"/>
              </w:rPr>
              <w:t xml:space="preserve">- </w:t>
            </w:r>
            <w:r w:rsidRPr="007347EC">
              <w:rPr>
                <w:b/>
                <w:sz w:val="20"/>
                <w:szCs w:val="20"/>
                <w:u w:val="single"/>
              </w:rPr>
              <w:t xml:space="preserve">На пособие на детей старше 3 лет из отдельных категорий семей, </w:t>
            </w:r>
            <w:r w:rsidRPr="007347EC">
              <w:rPr>
                <w:sz w:val="20"/>
                <w:szCs w:val="20"/>
              </w:rPr>
              <w:t>при воспитании в семье ребенка (детей) старше 3 лет (пособие назначается ежегодно со дня возникновения права него при соблюдении условий в соответствии с законодательством и выплачивается ежемесячно на каждого ребенка старше 3 лет в размере 50% наибольшей величины бюджета прожиточного минимума (далее – БПМ), на ребенка-</w:t>
            </w:r>
            <w:proofErr w:type="gramStart"/>
            <w:r w:rsidRPr="007347EC">
              <w:rPr>
                <w:sz w:val="20"/>
                <w:szCs w:val="20"/>
              </w:rPr>
              <w:t>инвалида  в</w:t>
            </w:r>
            <w:proofErr w:type="gramEnd"/>
            <w:r w:rsidRPr="007347EC">
              <w:rPr>
                <w:sz w:val="20"/>
                <w:szCs w:val="20"/>
              </w:rPr>
              <w:t xml:space="preserve"> возрасте   до 18 лет в размере 70% БПМ).</w:t>
            </w:r>
          </w:p>
          <w:p w:rsidR="008B34C0" w:rsidRPr="007347EC" w:rsidRDefault="008B34C0" w:rsidP="008B34C0">
            <w:pPr>
              <w:pStyle w:val="ConsPlusNormal"/>
              <w:widowControl/>
              <w:ind w:left="317" w:right="33" w:firstLine="743"/>
              <w:jc w:val="both"/>
              <w:rPr>
                <w:rFonts w:ascii="Times New Roman" w:hAnsi="Times New Roman" w:cs="Times New Roman"/>
              </w:rPr>
            </w:pPr>
            <w:r w:rsidRPr="007347EC">
              <w:rPr>
                <w:rFonts w:ascii="Times New Roman" w:hAnsi="Times New Roman" w:cs="Times New Roman"/>
              </w:rPr>
              <w:t xml:space="preserve">Пособие назначается при соблюдении следующих условий: отец (отчим)  в полной семье либо трудоспособный родитель в неполной семье на  дату обращения за пособием должен быть работающим и в году, предшествовавшем году обращения за пособием, должен отработать  не менее 6 месяцев в общей сложности. </w:t>
            </w:r>
          </w:p>
          <w:p w:rsidR="008B34C0" w:rsidRPr="007347EC" w:rsidRDefault="008B34C0" w:rsidP="008B34C0">
            <w:pPr>
              <w:pStyle w:val="ConsPlusNormal"/>
              <w:widowControl/>
              <w:ind w:left="317" w:right="33" w:firstLine="743"/>
              <w:jc w:val="both"/>
              <w:rPr>
                <w:rFonts w:ascii="Times New Roman" w:hAnsi="Times New Roman" w:cs="Times New Roman"/>
              </w:rPr>
            </w:pPr>
            <w:r w:rsidRPr="007347EC">
              <w:rPr>
                <w:rFonts w:ascii="Times New Roman" w:hAnsi="Times New Roman" w:cs="Times New Roman"/>
              </w:rPr>
              <w:t xml:space="preserve">На ребенка-инвалида пособие назначается по день истечения срока признания ребенка инвалидом, установленного медико-реабилитационной экспертной комиссией, без предъявления дополнительных условий, т.е. независимо от места и формы обучения детей (на бюджетной основе или за счет собственных средств), их работы, занятия ими иными видами деятельности и др., но при условии, если они не находятся в </w:t>
            </w:r>
            <w:proofErr w:type="spellStart"/>
            <w:r w:rsidRPr="007347EC">
              <w:rPr>
                <w:rFonts w:ascii="Times New Roman" w:hAnsi="Times New Roman" w:cs="Times New Roman"/>
              </w:rPr>
              <w:t>интернатных</w:t>
            </w:r>
            <w:proofErr w:type="spellEnd"/>
            <w:r w:rsidRPr="007347EC">
              <w:rPr>
                <w:rFonts w:ascii="Times New Roman" w:hAnsi="Times New Roman" w:cs="Times New Roman"/>
              </w:rPr>
              <w:t xml:space="preserve"> учреждениях, учреждениях образования с круглосуточным режимом пребывания.</w:t>
            </w:r>
          </w:p>
          <w:p w:rsidR="008B34C0" w:rsidRDefault="008B34C0" w:rsidP="008B34C0">
            <w:pPr>
              <w:ind w:left="317" w:right="33" w:firstLine="686"/>
              <w:jc w:val="both"/>
              <w:rPr>
                <w:sz w:val="20"/>
                <w:szCs w:val="20"/>
              </w:rPr>
            </w:pPr>
            <w:r w:rsidRPr="007347EC">
              <w:rPr>
                <w:sz w:val="20"/>
                <w:szCs w:val="20"/>
              </w:rPr>
              <w:t xml:space="preserve">Назначение вышеуказанных пособий осуществляется: </w:t>
            </w:r>
            <w:r w:rsidRPr="007347EC">
              <w:rPr>
                <w:b/>
                <w:i/>
                <w:sz w:val="20"/>
                <w:szCs w:val="20"/>
              </w:rPr>
              <w:t>по месту работы</w:t>
            </w:r>
            <w:r w:rsidRPr="007347EC">
              <w:rPr>
                <w:sz w:val="20"/>
                <w:szCs w:val="20"/>
              </w:rPr>
              <w:t xml:space="preserve"> (службы), учебы (при получении профессионально-технического, среднего специального, высшего или послевузовского образования  в дневной форме получения образования) или прохождения подготовки в клинической ординатуре в очной форме </w:t>
            </w:r>
            <w:r w:rsidRPr="007347EC">
              <w:rPr>
                <w:b/>
                <w:i/>
                <w:sz w:val="20"/>
                <w:szCs w:val="20"/>
              </w:rPr>
              <w:t>матери</w:t>
            </w:r>
            <w:r w:rsidRPr="007347EC">
              <w:rPr>
                <w:sz w:val="20"/>
                <w:szCs w:val="20"/>
              </w:rPr>
              <w:t xml:space="preserve"> (мачехи) </w:t>
            </w:r>
            <w:r w:rsidRPr="007347EC">
              <w:rPr>
                <w:b/>
                <w:i/>
                <w:sz w:val="20"/>
                <w:szCs w:val="20"/>
              </w:rPr>
              <w:t>в полной семье</w:t>
            </w:r>
            <w:r w:rsidRPr="007347EC">
              <w:rPr>
                <w:sz w:val="20"/>
                <w:szCs w:val="20"/>
              </w:rPr>
              <w:t>, родителя в неполной семье, усыновителя (</w:t>
            </w:r>
            <w:proofErr w:type="spellStart"/>
            <w:r w:rsidRPr="007347EC">
              <w:rPr>
                <w:sz w:val="20"/>
                <w:szCs w:val="20"/>
              </w:rPr>
              <w:t>удочерителя</w:t>
            </w:r>
            <w:proofErr w:type="spellEnd"/>
            <w:r w:rsidRPr="007347EC">
              <w:rPr>
                <w:sz w:val="20"/>
                <w:szCs w:val="20"/>
              </w:rPr>
              <w:t xml:space="preserve">), опекуна (попечителя) ребенка,   </w:t>
            </w:r>
            <w:r w:rsidRPr="007347EC">
              <w:rPr>
                <w:b/>
                <w:i/>
                <w:sz w:val="20"/>
                <w:szCs w:val="20"/>
              </w:rPr>
              <w:t>а если мать</w:t>
            </w:r>
            <w:r w:rsidRPr="007347EC">
              <w:rPr>
                <w:sz w:val="20"/>
                <w:szCs w:val="20"/>
              </w:rPr>
              <w:t xml:space="preserve"> (мачеха) </w:t>
            </w:r>
            <w:r w:rsidRPr="007347EC">
              <w:rPr>
                <w:b/>
                <w:i/>
                <w:sz w:val="20"/>
                <w:szCs w:val="20"/>
              </w:rPr>
              <w:t>в полной семье не работает</w:t>
            </w:r>
            <w:r w:rsidRPr="007347EC">
              <w:rPr>
                <w:sz w:val="20"/>
                <w:szCs w:val="20"/>
              </w:rPr>
              <w:t xml:space="preserve"> (не служит), не обучается, не проходит подготовку в </w:t>
            </w:r>
          </w:p>
          <w:p w:rsidR="008B34C0" w:rsidRPr="007347EC" w:rsidRDefault="008B34C0" w:rsidP="008B34C0">
            <w:pPr>
              <w:ind w:left="317" w:right="33" w:firstLine="686"/>
              <w:jc w:val="both"/>
              <w:rPr>
                <w:sz w:val="20"/>
                <w:szCs w:val="20"/>
              </w:rPr>
            </w:pPr>
            <w:r w:rsidRPr="007347EC">
              <w:rPr>
                <w:sz w:val="20"/>
                <w:szCs w:val="20"/>
              </w:rPr>
              <w:t xml:space="preserve">клинической ординатуре и не является лицом, самостоятельно уплачивающим обязательные страховые взносы в бюджет фонда в соответствии  с законодательством о государственном социальном страховании, – </w:t>
            </w:r>
            <w:r w:rsidRPr="007347EC">
              <w:rPr>
                <w:b/>
                <w:i/>
                <w:sz w:val="20"/>
                <w:szCs w:val="20"/>
              </w:rPr>
              <w:t>по месту работы</w:t>
            </w:r>
            <w:r w:rsidRPr="007347EC">
              <w:rPr>
                <w:sz w:val="20"/>
                <w:szCs w:val="20"/>
              </w:rPr>
              <w:t xml:space="preserve"> (службы), учебы или прохождения подготовки  в клинической ординатуре </w:t>
            </w:r>
            <w:r w:rsidRPr="007347EC">
              <w:rPr>
                <w:b/>
                <w:i/>
                <w:sz w:val="20"/>
                <w:szCs w:val="20"/>
              </w:rPr>
              <w:t>отца</w:t>
            </w:r>
            <w:r w:rsidRPr="007347EC">
              <w:rPr>
                <w:sz w:val="20"/>
                <w:szCs w:val="20"/>
              </w:rPr>
              <w:t xml:space="preserve"> (отчима) </w:t>
            </w:r>
            <w:r w:rsidRPr="007347EC">
              <w:rPr>
                <w:b/>
                <w:i/>
                <w:sz w:val="20"/>
                <w:szCs w:val="20"/>
              </w:rPr>
              <w:t>ребенка</w:t>
            </w:r>
            <w:r w:rsidRPr="007347EC">
              <w:rPr>
                <w:sz w:val="20"/>
                <w:szCs w:val="20"/>
              </w:rPr>
              <w:t xml:space="preserve">. </w:t>
            </w:r>
          </w:p>
          <w:p w:rsidR="008B34C0" w:rsidRPr="007347EC" w:rsidRDefault="008B34C0" w:rsidP="008B34C0">
            <w:pPr>
              <w:ind w:left="317" w:right="33" w:firstLine="686"/>
              <w:jc w:val="both"/>
              <w:rPr>
                <w:sz w:val="20"/>
                <w:szCs w:val="20"/>
              </w:rPr>
            </w:pPr>
            <w:r w:rsidRPr="007347EC">
              <w:rPr>
                <w:sz w:val="20"/>
                <w:szCs w:val="20"/>
              </w:rPr>
              <w:t xml:space="preserve">В иных случаях, предусмотренных законодательством, пособия назначаются в органах по труду, занятости и социальной защите – матери (мачехе) в полной семье, </w:t>
            </w:r>
            <w:r w:rsidRPr="007347EC">
              <w:rPr>
                <w:sz w:val="20"/>
                <w:szCs w:val="20"/>
              </w:rPr>
              <w:lastRenderedPageBreak/>
              <w:t>родителю в неполной семье, усыновителю (</w:t>
            </w:r>
            <w:proofErr w:type="spellStart"/>
            <w:r w:rsidRPr="007347EC">
              <w:rPr>
                <w:sz w:val="20"/>
                <w:szCs w:val="20"/>
              </w:rPr>
              <w:t>удочерителю</w:t>
            </w:r>
            <w:proofErr w:type="spellEnd"/>
            <w:r w:rsidRPr="007347EC">
              <w:rPr>
                <w:sz w:val="20"/>
                <w:szCs w:val="20"/>
              </w:rPr>
              <w:t>), опекуну (попечителю) ребенка в соответствии с регистрацией по их месту жительства (месту пребывания), (подробную информацию можно получить в управлении по телефону 59026).</w:t>
            </w:r>
          </w:p>
          <w:p w:rsidR="008B34C0" w:rsidRPr="007347EC" w:rsidRDefault="008B34C0" w:rsidP="008B34C0">
            <w:pPr>
              <w:ind w:left="317" w:right="33" w:firstLine="686"/>
              <w:jc w:val="both"/>
              <w:rPr>
                <w:i/>
                <w:sz w:val="20"/>
                <w:szCs w:val="20"/>
              </w:rPr>
            </w:pPr>
            <w:r w:rsidRPr="007347EC">
              <w:rPr>
                <w:sz w:val="20"/>
                <w:szCs w:val="20"/>
              </w:rPr>
              <w:t xml:space="preserve">- </w:t>
            </w:r>
            <w:r w:rsidRPr="007347EC">
              <w:rPr>
                <w:b/>
                <w:sz w:val="20"/>
                <w:szCs w:val="20"/>
                <w:u w:val="single"/>
              </w:rPr>
              <w:t>На пособие по уходу за ребенком-инвалидом в возрасте  до 18 лет</w:t>
            </w:r>
            <w:r w:rsidRPr="007347EC">
              <w:rPr>
                <w:b/>
                <w:sz w:val="20"/>
                <w:szCs w:val="20"/>
              </w:rPr>
              <w:t xml:space="preserve">  </w:t>
            </w:r>
            <w:r w:rsidRPr="007347EC">
              <w:rPr>
                <w:sz w:val="20"/>
                <w:szCs w:val="20"/>
              </w:rPr>
              <w:t>имеют право мать (мачеха) или отец (отчим), усыновитель (</w:t>
            </w:r>
            <w:proofErr w:type="spellStart"/>
            <w:r w:rsidRPr="007347EC">
              <w:rPr>
                <w:sz w:val="20"/>
                <w:szCs w:val="20"/>
              </w:rPr>
              <w:t>удочеритель</w:t>
            </w:r>
            <w:proofErr w:type="spellEnd"/>
            <w:r w:rsidRPr="007347EC">
              <w:rPr>
                <w:sz w:val="20"/>
                <w:szCs w:val="20"/>
              </w:rPr>
              <w:t xml:space="preserve">), опекун (попечитель) ребенка-инвалида либо другое лицо, фактически осуществляющее уход за ним </w:t>
            </w:r>
            <w:r w:rsidRPr="007347EC">
              <w:rPr>
                <w:i/>
                <w:sz w:val="20"/>
                <w:szCs w:val="20"/>
              </w:rPr>
              <w:t>(если в полной семье оба родителя ребенка-инвалида</w:t>
            </w:r>
            <w:r w:rsidRPr="007347EC">
              <w:rPr>
                <w:sz w:val="20"/>
                <w:szCs w:val="20"/>
              </w:rPr>
              <w:t xml:space="preserve"> </w:t>
            </w:r>
            <w:r w:rsidRPr="007347EC">
              <w:rPr>
                <w:i/>
                <w:sz w:val="20"/>
                <w:szCs w:val="20"/>
              </w:rPr>
              <w:t>не работают, пособие  по уходу за ребенком-инвалидом назначается матери  (мачехе) ребенка).</w:t>
            </w:r>
          </w:p>
          <w:p w:rsidR="008B34C0" w:rsidRPr="007347EC" w:rsidRDefault="008B34C0" w:rsidP="008B34C0">
            <w:pPr>
              <w:pStyle w:val="a6"/>
              <w:ind w:left="317"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7EC">
              <w:rPr>
                <w:rFonts w:ascii="Times New Roman" w:hAnsi="Times New Roman"/>
                <w:sz w:val="20"/>
                <w:szCs w:val="20"/>
              </w:rPr>
              <w:t xml:space="preserve">        Матери (мачехе) или отцу (отчиму), усыновителю (</w:t>
            </w:r>
            <w:proofErr w:type="spellStart"/>
            <w:r w:rsidRPr="007347EC">
              <w:rPr>
                <w:rFonts w:ascii="Times New Roman" w:hAnsi="Times New Roman"/>
                <w:sz w:val="20"/>
                <w:szCs w:val="20"/>
              </w:rPr>
              <w:t>удочерителю</w:t>
            </w:r>
            <w:proofErr w:type="spellEnd"/>
            <w:r w:rsidRPr="007347EC">
              <w:rPr>
                <w:rFonts w:ascii="Times New Roman" w:hAnsi="Times New Roman"/>
                <w:sz w:val="20"/>
                <w:szCs w:val="20"/>
              </w:rPr>
              <w:t>), опекуну (попечителю), находящимся в отпуске по уходу за ребенком до достижения им возраста 3 лет (в отпуске по уходу за любым ребенком, не только за ребенком-инвалидом), предоставлено право на назначение пособия по уходу за ребенком - инвалидом в возрасте до 18 лет на период такого отпуска.</w:t>
            </w:r>
          </w:p>
          <w:p w:rsidR="008B34C0" w:rsidRPr="007347EC" w:rsidRDefault="008B34C0" w:rsidP="008B34C0">
            <w:pPr>
              <w:ind w:left="317" w:right="33" w:firstLine="686"/>
              <w:jc w:val="both"/>
              <w:rPr>
                <w:sz w:val="20"/>
                <w:szCs w:val="20"/>
              </w:rPr>
            </w:pPr>
            <w:r w:rsidRPr="007347EC">
              <w:rPr>
                <w:sz w:val="20"/>
                <w:szCs w:val="20"/>
              </w:rPr>
              <w:t>Пособие назначается при собл</w:t>
            </w:r>
            <w:r>
              <w:rPr>
                <w:sz w:val="20"/>
                <w:szCs w:val="20"/>
              </w:rPr>
              <w:t xml:space="preserve">юдении условий в соответствии </w:t>
            </w:r>
            <w:r w:rsidRPr="007347EC">
              <w:rPr>
                <w:sz w:val="20"/>
                <w:szCs w:val="20"/>
              </w:rPr>
              <w:t>с законодательством на каждого ребенка-инвалида в возрасте до 18 лет независимо от получения других видов пособий и выплачивается ежемесячно по день истечения срока признания ребенка-инвалидом в следующих размерах: на ребенка-инвалида с I или II степенью утраты здоровья – 100 % БПМ;  на ребенка-инвалида с III или IV степенью утраты здоровья, до достижения им возраста 3 лет включительно – 100 % БПМ, после достижения возраста 3 лет – 120 % БПМ.</w:t>
            </w:r>
          </w:p>
          <w:p w:rsidR="008B34C0" w:rsidRPr="007347EC" w:rsidRDefault="008B34C0" w:rsidP="008B34C0">
            <w:pPr>
              <w:ind w:left="317" w:right="33" w:firstLine="686"/>
              <w:jc w:val="both"/>
              <w:rPr>
                <w:sz w:val="20"/>
                <w:szCs w:val="20"/>
              </w:rPr>
            </w:pPr>
            <w:r w:rsidRPr="007347EC">
              <w:rPr>
                <w:sz w:val="20"/>
                <w:szCs w:val="20"/>
              </w:rPr>
              <w:t>Назначение пособия по уходу за ребенком-инвалидом в возрасте  до 18 лет</w:t>
            </w:r>
            <w:r w:rsidRPr="007347EC">
              <w:rPr>
                <w:b/>
                <w:sz w:val="20"/>
                <w:szCs w:val="20"/>
              </w:rPr>
              <w:t xml:space="preserve">  </w:t>
            </w:r>
            <w:r w:rsidRPr="007347EC">
              <w:rPr>
                <w:sz w:val="20"/>
                <w:szCs w:val="20"/>
              </w:rPr>
              <w:t>осуществляется в органах по труду, занятости и социальной защите по месту получения пенсии на ребенка-инвалида в возрасте до 18 лет (подробную информацию можно получить в управлении по телефону 59026);</w:t>
            </w:r>
          </w:p>
          <w:p w:rsidR="008B34C0" w:rsidRPr="007347EC" w:rsidRDefault="008B34C0" w:rsidP="008B34C0">
            <w:pPr>
              <w:ind w:left="317" w:right="33" w:firstLine="686"/>
              <w:jc w:val="both"/>
              <w:rPr>
                <w:sz w:val="20"/>
                <w:szCs w:val="20"/>
              </w:rPr>
            </w:pPr>
            <w:r w:rsidRPr="007347EC">
              <w:rPr>
                <w:b/>
                <w:sz w:val="20"/>
                <w:szCs w:val="20"/>
              </w:rPr>
              <w:t xml:space="preserve">Обращаем Ваше внимание, что назначение всех вышеуказанных пособий осуществляется </w:t>
            </w:r>
            <w:r w:rsidRPr="007347EC">
              <w:rPr>
                <w:b/>
                <w:sz w:val="20"/>
                <w:szCs w:val="20"/>
                <w:u w:val="single"/>
              </w:rPr>
              <w:t>по заявительному принципу</w:t>
            </w:r>
            <w:r w:rsidRPr="007347EC">
              <w:rPr>
                <w:sz w:val="20"/>
                <w:szCs w:val="20"/>
              </w:rPr>
              <w:t>, в течение 6 месяцев со дня возникновения права на них в соответствии с законодательством (статья 22 Закона), по истечении 6 месяцев пособия назначаются со дня обращения.</w:t>
            </w:r>
          </w:p>
          <w:p w:rsidR="008B34C0" w:rsidRDefault="008B34C0" w:rsidP="008B34C0">
            <w:pPr>
              <w:ind w:left="317" w:right="33"/>
            </w:pPr>
            <w:r w:rsidRPr="007347EC">
              <w:rPr>
                <w:sz w:val="20"/>
                <w:szCs w:val="20"/>
              </w:rPr>
              <w:t>Консультацию о правовых гарантиях семьям, воспитывающим детей-инвалидов,</w:t>
            </w:r>
            <w:r w:rsidRPr="007347EC">
              <w:rPr>
                <w:b/>
                <w:sz w:val="20"/>
                <w:szCs w:val="20"/>
              </w:rPr>
              <w:t xml:space="preserve"> </w:t>
            </w:r>
            <w:r w:rsidRPr="007347EC">
              <w:rPr>
                <w:sz w:val="20"/>
                <w:szCs w:val="20"/>
              </w:rPr>
              <w:t>можно получить в ГУ «Несвижский районный территориальный центр социального обслуживания населения» по телефону  21227</w:t>
            </w:r>
          </w:p>
        </w:tc>
      </w:tr>
    </w:tbl>
    <w:p w:rsidR="006C442E" w:rsidRDefault="00175806"/>
    <w:sectPr w:rsidR="006C442E" w:rsidSect="008B34C0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C0"/>
    <w:rsid w:val="000B6F66"/>
    <w:rsid w:val="00175806"/>
    <w:rsid w:val="001D7BBF"/>
    <w:rsid w:val="00221A82"/>
    <w:rsid w:val="002702DE"/>
    <w:rsid w:val="002E4ADC"/>
    <w:rsid w:val="0042184E"/>
    <w:rsid w:val="004E4C90"/>
    <w:rsid w:val="00633D9D"/>
    <w:rsid w:val="007D3FC7"/>
    <w:rsid w:val="008B34C0"/>
    <w:rsid w:val="009246F3"/>
    <w:rsid w:val="00BC43C7"/>
    <w:rsid w:val="00CC68C4"/>
    <w:rsid w:val="00D747B3"/>
    <w:rsid w:val="00E5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7A047B-3DF4-4129-81A4-F92BE64D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4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8B34C0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8B34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8B34C0"/>
    <w:rPr>
      <w:rFonts w:ascii="Calibri" w:eastAsia="Calibri" w:hAnsi="Calibri" w:cs="Times New Roman"/>
    </w:rPr>
  </w:style>
  <w:style w:type="paragraph" w:customStyle="1" w:styleId="ConsPlusNormal">
    <w:name w:val="ConsPlusNormal"/>
    <w:rsid w:val="008B34C0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Charniuk.L</dc:creator>
  <cp:lastModifiedBy>Пользователь</cp:lastModifiedBy>
  <cp:revision>2</cp:revision>
  <cp:lastPrinted>2019-05-17T08:46:00Z</cp:lastPrinted>
  <dcterms:created xsi:type="dcterms:W3CDTF">2023-08-08T08:37:00Z</dcterms:created>
  <dcterms:modified xsi:type="dcterms:W3CDTF">2023-08-08T08:37:00Z</dcterms:modified>
</cp:coreProperties>
</file>