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085C" w:rsidRPr="0056085C" w:rsidRDefault="0056085C" w:rsidP="0056085C">
      <w:pPr>
        <w:shd w:val="clear" w:color="auto" w:fill="FFFFFF"/>
        <w:spacing w:after="450" w:line="240" w:lineRule="auto"/>
        <w:jc w:val="center"/>
        <w:outlineLvl w:val="0"/>
        <w:rPr>
          <w:rFonts w:ascii="Arial" w:eastAsia="Times New Roman" w:hAnsi="Arial" w:cs="Arial"/>
          <w:color w:val="3B3B3B"/>
          <w:sz w:val="21"/>
          <w:szCs w:val="21"/>
          <w:lang w:eastAsia="ru-RU"/>
        </w:rPr>
      </w:pPr>
      <w:r w:rsidRPr="0056085C">
        <w:rPr>
          <w:rFonts w:ascii="Arial" w:eastAsia="Times New Roman" w:hAnsi="Arial" w:cs="Arial"/>
          <w:b/>
          <w:bCs/>
          <w:caps/>
          <w:color w:val="DB0500"/>
          <w:kern w:val="36"/>
          <w:sz w:val="30"/>
          <w:szCs w:val="30"/>
          <w:lang w:eastAsia="ru-RU"/>
        </w:rPr>
        <w:t>УСТАВ КПБ</w:t>
      </w:r>
      <w:bookmarkStart w:id="0" w:name="_GoBack"/>
      <w:bookmarkEnd w:id="0"/>
    </w:p>
    <w:p w:rsidR="0056085C" w:rsidRPr="0056085C" w:rsidRDefault="0056085C" w:rsidP="0056085C">
      <w:pPr>
        <w:shd w:val="clear" w:color="auto" w:fill="FFFFFF"/>
        <w:spacing w:after="0" w:line="240" w:lineRule="auto"/>
        <w:ind w:right="300"/>
        <w:rPr>
          <w:rFonts w:ascii="Arial" w:eastAsia="Times New Roman" w:hAnsi="Arial" w:cs="Arial"/>
          <w:color w:val="3B3B3B"/>
          <w:sz w:val="21"/>
          <w:szCs w:val="21"/>
          <w:lang w:eastAsia="ru-RU"/>
        </w:rPr>
      </w:pPr>
      <w:r w:rsidRPr="0056085C">
        <w:rPr>
          <w:rFonts w:ascii="Arial" w:eastAsia="Times New Roman" w:hAnsi="Arial" w:cs="Arial"/>
          <w:noProof/>
          <w:color w:val="0000FF"/>
          <w:sz w:val="21"/>
          <w:szCs w:val="21"/>
          <w:lang w:eastAsia="ru-RU"/>
        </w:rPr>
        <w:drawing>
          <wp:inline distT="0" distB="0" distL="0" distR="0">
            <wp:extent cx="3095625" cy="4572000"/>
            <wp:effectExtent l="0" t="0" r="9525" b="0"/>
            <wp:docPr id="1" name="Рисунок 1" descr="http://www.comparty.by/sites/default/files/styles/large/public/images/20140302151613.jpg?itok=ANTn7jhv">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mparty.by/sites/default/files/styles/large/public/images/20140302151613.jpg?itok=ANTn7jhv">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95625" cy="4572000"/>
                    </a:xfrm>
                    <a:prstGeom prst="rect">
                      <a:avLst/>
                    </a:prstGeom>
                    <a:noFill/>
                    <a:ln>
                      <a:noFill/>
                    </a:ln>
                  </pic:spPr>
                </pic:pic>
              </a:graphicData>
            </a:graphic>
          </wp:inline>
        </w:drawing>
      </w:r>
    </w:p>
    <w:p w:rsidR="0056085C" w:rsidRPr="0056085C" w:rsidRDefault="0056085C" w:rsidP="0056085C">
      <w:pPr>
        <w:shd w:val="clear" w:color="auto" w:fill="FFFFFF"/>
        <w:spacing w:after="0" w:line="240" w:lineRule="auto"/>
        <w:ind w:firstLine="709"/>
        <w:jc w:val="both"/>
        <w:rPr>
          <w:rFonts w:ascii="Arial" w:eastAsia="Times New Roman" w:hAnsi="Arial" w:cs="Arial"/>
          <w:color w:val="3B3B3B"/>
          <w:sz w:val="21"/>
          <w:szCs w:val="21"/>
          <w:lang w:eastAsia="ru-RU"/>
        </w:rPr>
      </w:pPr>
      <w:r w:rsidRPr="0056085C">
        <w:rPr>
          <w:rFonts w:ascii="Arial" w:eastAsia="Times New Roman" w:hAnsi="Arial" w:cs="Arial"/>
          <w:b/>
          <w:bCs/>
          <w:color w:val="3B3B3B"/>
          <w:sz w:val="21"/>
          <w:szCs w:val="21"/>
          <w:lang w:eastAsia="ru-RU"/>
        </w:rPr>
        <w:t>1.Общие положения</w:t>
      </w:r>
    </w:p>
    <w:p w:rsidR="0056085C" w:rsidRPr="0056085C" w:rsidRDefault="0056085C" w:rsidP="0056085C">
      <w:pPr>
        <w:shd w:val="clear" w:color="auto" w:fill="FFFFFF"/>
        <w:spacing w:after="0" w:line="240" w:lineRule="auto"/>
        <w:ind w:firstLine="709"/>
        <w:jc w:val="both"/>
        <w:rPr>
          <w:rFonts w:ascii="Arial" w:eastAsia="Times New Roman" w:hAnsi="Arial" w:cs="Arial"/>
          <w:color w:val="3B3B3B"/>
          <w:sz w:val="21"/>
          <w:szCs w:val="21"/>
          <w:lang w:eastAsia="ru-RU"/>
        </w:rPr>
      </w:pPr>
      <w:r w:rsidRPr="0056085C">
        <w:rPr>
          <w:rFonts w:ascii="Arial" w:eastAsia="Times New Roman" w:hAnsi="Arial" w:cs="Arial"/>
          <w:color w:val="3B3B3B"/>
          <w:sz w:val="21"/>
          <w:szCs w:val="21"/>
          <w:lang w:eastAsia="ru-RU"/>
        </w:rPr>
        <w:t>Коммунистическая партия Беларуси (далее - КПБ) – политическая партия, воссозданная на добровольных началах гражданами Республики Беларусь, объединившимися на основе приверженности коммунистической перспективе развития общества (прежнее название партии – Коммунистическая партия Белоруссии изменено на нынешнее в соответствии с Указом Президента Республики Беларусь от 18 декабря 2006 г. № 727).</w:t>
      </w:r>
      <w:r w:rsidRPr="0056085C">
        <w:rPr>
          <w:rFonts w:ascii="Arial" w:eastAsia="Times New Roman" w:hAnsi="Arial" w:cs="Arial"/>
          <w:color w:val="3B3B3B"/>
          <w:sz w:val="21"/>
          <w:szCs w:val="21"/>
          <w:lang w:eastAsia="ru-RU"/>
        </w:rPr>
        <w:br/>
        <w:t>Отстаивая коммунистические идеалы, КПБ является пролетарской партией, идейным и организационным преемником КПБ-КПСС на территории Республики Беларусь, выражает интересы людей наемного труда, последовательно выступает против всех форм эксплуатации и угнетения человека.</w:t>
      </w:r>
    </w:p>
    <w:p w:rsidR="0056085C" w:rsidRPr="0056085C" w:rsidRDefault="0056085C" w:rsidP="0056085C">
      <w:pPr>
        <w:shd w:val="clear" w:color="auto" w:fill="FFFFFF"/>
        <w:spacing w:after="0" w:line="240" w:lineRule="auto"/>
        <w:ind w:firstLine="709"/>
        <w:jc w:val="both"/>
        <w:rPr>
          <w:rFonts w:ascii="Arial" w:eastAsia="Times New Roman" w:hAnsi="Arial" w:cs="Arial"/>
          <w:color w:val="3B3B3B"/>
          <w:sz w:val="21"/>
          <w:szCs w:val="21"/>
          <w:lang w:eastAsia="ru-RU"/>
        </w:rPr>
      </w:pPr>
      <w:r w:rsidRPr="0056085C">
        <w:rPr>
          <w:rFonts w:ascii="Arial" w:eastAsia="Times New Roman" w:hAnsi="Arial" w:cs="Arial"/>
          <w:color w:val="3B3B3B"/>
          <w:sz w:val="21"/>
          <w:szCs w:val="21"/>
          <w:lang w:eastAsia="ru-RU"/>
        </w:rPr>
        <w:t>КПБ строит свою работу на основе собственных Программы и Устава, действует в рамках Конституции Республики Беларусь, Закона Республики Беларусь «О политических партиях», других актов законодательства Республики Беларусь, самостоятельно определяет нормы внутрипартийной жизни и направления своей уставной деятельности.</w:t>
      </w:r>
    </w:p>
    <w:p w:rsidR="0056085C" w:rsidRPr="0056085C" w:rsidRDefault="0056085C" w:rsidP="0056085C">
      <w:pPr>
        <w:shd w:val="clear" w:color="auto" w:fill="FFFFFF"/>
        <w:spacing w:after="0" w:line="240" w:lineRule="auto"/>
        <w:ind w:firstLine="709"/>
        <w:jc w:val="both"/>
        <w:rPr>
          <w:rFonts w:ascii="Arial" w:eastAsia="Times New Roman" w:hAnsi="Arial" w:cs="Arial"/>
          <w:color w:val="3B3B3B"/>
          <w:sz w:val="21"/>
          <w:szCs w:val="21"/>
          <w:lang w:eastAsia="ru-RU"/>
        </w:rPr>
      </w:pPr>
      <w:r w:rsidRPr="0056085C">
        <w:rPr>
          <w:rFonts w:ascii="Arial" w:eastAsia="Times New Roman" w:hAnsi="Arial" w:cs="Arial"/>
          <w:color w:val="3B3B3B"/>
          <w:sz w:val="21"/>
          <w:szCs w:val="21"/>
          <w:lang w:eastAsia="ru-RU"/>
        </w:rPr>
        <w:t>КПБ хранит и приумножает положительный партийный опыт, накопленный за годы своей предыдущей деятельности, активно участвует в политической, общественной, экономической и культурной жизни Республики Беларусь, содействует выявлению и выражению политической воли граждан, участвует в выборах и референдумах. КПБ сотрудничает с другими лево-патриотическими партиями, профсоюзами и другими общественными объединениями при взаимном уважении статуса и сохранении независимости.</w:t>
      </w:r>
    </w:p>
    <w:p w:rsidR="0056085C" w:rsidRPr="0056085C" w:rsidRDefault="0056085C" w:rsidP="0056085C">
      <w:pPr>
        <w:shd w:val="clear" w:color="auto" w:fill="FFFFFF"/>
        <w:spacing w:after="0" w:line="240" w:lineRule="auto"/>
        <w:ind w:firstLine="709"/>
        <w:jc w:val="both"/>
        <w:rPr>
          <w:rFonts w:ascii="Arial" w:eastAsia="Times New Roman" w:hAnsi="Arial" w:cs="Arial"/>
          <w:color w:val="3B3B3B"/>
          <w:sz w:val="21"/>
          <w:szCs w:val="21"/>
          <w:lang w:eastAsia="ru-RU"/>
        </w:rPr>
      </w:pPr>
      <w:r w:rsidRPr="0056085C">
        <w:rPr>
          <w:rFonts w:ascii="Arial" w:eastAsia="Times New Roman" w:hAnsi="Arial" w:cs="Arial"/>
          <w:color w:val="3B3B3B"/>
          <w:sz w:val="21"/>
          <w:szCs w:val="21"/>
          <w:lang w:eastAsia="ru-RU"/>
        </w:rPr>
        <w:t>КПБ является частью международного коммунистического и рабочего движения, поддерживает связи и отношения с идейно родственными партиями других стран, региональными, международными и иными организациями.</w:t>
      </w:r>
      <w:r w:rsidRPr="0056085C">
        <w:rPr>
          <w:rFonts w:ascii="Arial" w:eastAsia="Times New Roman" w:hAnsi="Arial" w:cs="Arial"/>
          <w:color w:val="3B3B3B"/>
          <w:sz w:val="21"/>
          <w:szCs w:val="21"/>
          <w:lang w:eastAsia="ru-RU"/>
        </w:rPr>
        <w:br/>
        <w:t>КПБ является юридическим лицом с момента государственной регистрации. Местом нахождения постоянно действующего руководящего органа партии - Центрального Комитета КПБ (далее ЦК КПБ) является город Минск. Юридический адрес: 220029, г. Минск, ул. Чичерина, 21, ком. 412.</w:t>
      </w:r>
    </w:p>
    <w:p w:rsidR="0056085C" w:rsidRPr="0056085C" w:rsidRDefault="0056085C" w:rsidP="0056085C">
      <w:pPr>
        <w:shd w:val="clear" w:color="auto" w:fill="FFFFFF"/>
        <w:spacing w:after="0" w:line="240" w:lineRule="auto"/>
        <w:ind w:firstLine="709"/>
        <w:jc w:val="both"/>
        <w:rPr>
          <w:rFonts w:ascii="Arial" w:eastAsia="Times New Roman" w:hAnsi="Arial" w:cs="Arial"/>
          <w:color w:val="3B3B3B"/>
          <w:sz w:val="21"/>
          <w:szCs w:val="21"/>
          <w:lang w:eastAsia="ru-RU"/>
        </w:rPr>
      </w:pPr>
      <w:r w:rsidRPr="0056085C">
        <w:rPr>
          <w:rFonts w:ascii="Arial" w:eastAsia="Times New Roman" w:hAnsi="Arial" w:cs="Arial"/>
          <w:color w:val="3B3B3B"/>
          <w:sz w:val="21"/>
          <w:szCs w:val="21"/>
          <w:lang w:eastAsia="ru-RU"/>
        </w:rPr>
        <w:lastRenderedPageBreak/>
        <w:t>Полное название партии:</w:t>
      </w:r>
      <w:r w:rsidRPr="0056085C">
        <w:rPr>
          <w:rFonts w:ascii="Arial" w:eastAsia="Times New Roman" w:hAnsi="Arial" w:cs="Arial"/>
          <w:color w:val="3B3B3B"/>
          <w:sz w:val="21"/>
          <w:szCs w:val="21"/>
          <w:lang w:eastAsia="ru-RU"/>
        </w:rPr>
        <w:br/>
        <w:t xml:space="preserve">на белорусском языке: </w:t>
      </w:r>
      <w:proofErr w:type="spellStart"/>
      <w:r w:rsidRPr="0056085C">
        <w:rPr>
          <w:rFonts w:ascii="Arial" w:eastAsia="Times New Roman" w:hAnsi="Arial" w:cs="Arial"/>
          <w:color w:val="3B3B3B"/>
          <w:sz w:val="21"/>
          <w:szCs w:val="21"/>
          <w:lang w:eastAsia="ru-RU"/>
        </w:rPr>
        <w:t>Камуністычная</w:t>
      </w:r>
      <w:proofErr w:type="spellEnd"/>
      <w:r w:rsidRPr="0056085C">
        <w:rPr>
          <w:rFonts w:ascii="Arial" w:eastAsia="Times New Roman" w:hAnsi="Arial" w:cs="Arial"/>
          <w:color w:val="3B3B3B"/>
          <w:sz w:val="21"/>
          <w:szCs w:val="21"/>
          <w:lang w:eastAsia="ru-RU"/>
        </w:rPr>
        <w:t xml:space="preserve"> </w:t>
      </w:r>
      <w:proofErr w:type="spellStart"/>
      <w:r w:rsidRPr="0056085C">
        <w:rPr>
          <w:rFonts w:ascii="Arial" w:eastAsia="Times New Roman" w:hAnsi="Arial" w:cs="Arial"/>
          <w:color w:val="3B3B3B"/>
          <w:sz w:val="21"/>
          <w:szCs w:val="21"/>
          <w:lang w:eastAsia="ru-RU"/>
        </w:rPr>
        <w:t>партыя</w:t>
      </w:r>
      <w:proofErr w:type="spellEnd"/>
      <w:r w:rsidRPr="0056085C">
        <w:rPr>
          <w:rFonts w:ascii="Arial" w:eastAsia="Times New Roman" w:hAnsi="Arial" w:cs="Arial"/>
          <w:color w:val="3B3B3B"/>
          <w:sz w:val="21"/>
          <w:szCs w:val="21"/>
          <w:lang w:eastAsia="ru-RU"/>
        </w:rPr>
        <w:t xml:space="preserve"> </w:t>
      </w:r>
      <w:proofErr w:type="spellStart"/>
      <w:r w:rsidRPr="0056085C">
        <w:rPr>
          <w:rFonts w:ascii="Arial" w:eastAsia="Times New Roman" w:hAnsi="Arial" w:cs="Arial"/>
          <w:color w:val="3B3B3B"/>
          <w:sz w:val="21"/>
          <w:szCs w:val="21"/>
          <w:lang w:eastAsia="ru-RU"/>
        </w:rPr>
        <w:t>Беларусі</w:t>
      </w:r>
      <w:proofErr w:type="spellEnd"/>
      <w:r w:rsidRPr="0056085C">
        <w:rPr>
          <w:rFonts w:ascii="Arial" w:eastAsia="Times New Roman" w:hAnsi="Arial" w:cs="Arial"/>
          <w:color w:val="3B3B3B"/>
          <w:sz w:val="21"/>
          <w:szCs w:val="21"/>
          <w:lang w:eastAsia="ru-RU"/>
        </w:rPr>
        <w:t>;</w:t>
      </w:r>
      <w:r w:rsidRPr="0056085C">
        <w:rPr>
          <w:rFonts w:ascii="Arial" w:eastAsia="Times New Roman" w:hAnsi="Arial" w:cs="Arial"/>
          <w:color w:val="3B3B3B"/>
          <w:sz w:val="21"/>
          <w:szCs w:val="21"/>
          <w:lang w:eastAsia="ru-RU"/>
        </w:rPr>
        <w:br/>
        <w:t>на русском языке: Коммунистическая партия Беларуси.</w:t>
      </w:r>
      <w:r w:rsidRPr="0056085C">
        <w:rPr>
          <w:rFonts w:ascii="Arial" w:eastAsia="Times New Roman" w:hAnsi="Arial" w:cs="Arial"/>
          <w:color w:val="3B3B3B"/>
          <w:sz w:val="21"/>
          <w:szCs w:val="21"/>
          <w:lang w:eastAsia="ru-RU"/>
        </w:rPr>
        <w:br/>
        <w:t>Сокращенное название партии – КПБ.</w:t>
      </w:r>
    </w:p>
    <w:p w:rsidR="0056085C" w:rsidRPr="0056085C" w:rsidRDefault="0056085C" w:rsidP="0056085C">
      <w:pPr>
        <w:shd w:val="clear" w:color="auto" w:fill="FFFFFF"/>
        <w:spacing w:after="0" w:line="240" w:lineRule="auto"/>
        <w:ind w:firstLine="709"/>
        <w:jc w:val="both"/>
        <w:rPr>
          <w:rFonts w:ascii="Arial" w:eastAsia="Times New Roman" w:hAnsi="Arial" w:cs="Arial"/>
          <w:color w:val="3B3B3B"/>
          <w:sz w:val="21"/>
          <w:szCs w:val="21"/>
          <w:lang w:eastAsia="ru-RU"/>
        </w:rPr>
      </w:pPr>
      <w:r w:rsidRPr="0056085C">
        <w:rPr>
          <w:rFonts w:ascii="Arial" w:eastAsia="Times New Roman" w:hAnsi="Arial" w:cs="Arial"/>
          <w:color w:val="3B3B3B"/>
          <w:sz w:val="21"/>
          <w:szCs w:val="21"/>
          <w:lang w:eastAsia="ru-RU"/>
        </w:rPr>
        <w:t>КПБ имеет самостоятельный баланс, печать, штампы и бланки со своим наименованием, счета в банках, небанковских кредитно-финансовых организациях, зарегистрированных на территории Республики Беларусь. КПБ может иметь свой флаг, гимн, эмблему, значок и иную символику, прошедшую государственную регистрацию.</w:t>
      </w:r>
    </w:p>
    <w:p w:rsidR="0056085C" w:rsidRPr="0056085C" w:rsidRDefault="0056085C" w:rsidP="0056085C">
      <w:pPr>
        <w:shd w:val="clear" w:color="auto" w:fill="FFFFFF"/>
        <w:spacing w:after="0" w:line="240" w:lineRule="auto"/>
        <w:ind w:firstLine="709"/>
        <w:jc w:val="both"/>
        <w:rPr>
          <w:rFonts w:ascii="Arial" w:eastAsia="Times New Roman" w:hAnsi="Arial" w:cs="Arial"/>
          <w:color w:val="3B3B3B"/>
          <w:sz w:val="21"/>
          <w:szCs w:val="21"/>
          <w:lang w:eastAsia="ru-RU"/>
        </w:rPr>
      </w:pPr>
      <w:r w:rsidRPr="0056085C">
        <w:rPr>
          <w:rFonts w:ascii="Arial" w:eastAsia="Times New Roman" w:hAnsi="Arial" w:cs="Arial"/>
          <w:color w:val="3B3B3B"/>
          <w:sz w:val="21"/>
          <w:szCs w:val="21"/>
          <w:lang w:eastAsia="ru-RU"/>
        </w:rPr>
        <w:t>Выборные органы КПБ и её организационных структур ведут делопроизводство в установленном порядке, обеспечивают учет и сохранность документов, имеющих историческую ценность. Документация, определенная законодательством, сдается в архивные учреждения по месту нахождения юридического адреса. Вопросы ведения партийного хозяйства регламентируются инструкцией ЦК КПБ.</w:t>
      </w:r>
      <w:r w:rsidRPr="0056085C">
        <w:rPr>
          <w:rFonts w:ascii="Arial" w:eastAsia="Times New Roman" w:hAnsi="Arial" w:cs="Arial"/>
          <w:color w:val="3B3B3B"/>
          <w:sz w:val="21"/>
          <w:szCs w:val="21"/>
          <w:lang w:eastAsia="ru-RU"/>
        </w:rPr>
        <w:br/>
        <w:t>Право толкования Устава КПБ, отдельных его положений принадлежит ЦК КПБ. Само толкование оформляется в виде постановлений ЦК КПБ.</w:t>
      </w:r>
    </w:p>
    <w:p w:rsidR="0056085C" w:rsidRPr="0056085C" w:rsidRDefault="0056085C" w:rsidP="0056085C">
      <w:pPr>
        <w:shd w:val="clear" w:color="auto" w:fill="FFFFFF"/>
        <w:spacing w:after="0" w:line="240" w:lineRule="auto"/>
        <w:ind w:firstLine="709"/>
        <w:jc w:val="both"/>
        <w:rPr>
          <w:rFonts w:ascii="Arial" w:eastAsia="Times New Roman" w:hAnsi="Arial" w:cs="Arial"/>
          <w:color w:val="3B3B3B"/>
          <w:sz w:val="21"/>
          <w:szCs w:val="21"/>
          <w:lang w:eastAsia="ru-RU"/>
        </w:rPr>
      </w:pPr>
      <w:r w:rsidRPr="0056085C">
        <w:rPr>
          <w:rFonts w:ascii="Arial" w:eastAsia="Times New Roman" w:hAnsi="Arial" w:cs="Arial"/>
          <w:b/>
          <w:bCs/>
          <w:color w:val="3B3B3B"/>
          <w:sz w:val="21"/>
          <w:szCs w:val="21"/>
          <w:lang w:eastAsia="ru-RU"/>
        </w:rPr>
        <w:t>2. Цели, задачи, предмет, методы и принципы деятельности КПБ, ее права</w:t>
      </w:r>
    </w:p>
    <w:p w:rsidR="0056085C" w:rsidRPr="0056085C" w:rsidRDefault="0056085C" w:rsidP="0056085C">
      <w:pPr>
        <w:shd w:val="clear" w:color="auto" w:fill="FFFFFF"/>
        <w:spacing w:after="0" w:line="240" w:lineRule="auto"/>
        <w:ind w:firstLine="709"/>
        <w:jc w:val="both"/>
        <w:rPr>
          <w:rFonts w:ascii="Arial" w:eastAsia="Times New Roman" w:hAnsi="Arial" w:cs="Arial"/>
          <w:color w:val="3B3B3B"/>
          <w:sz w:val="21"/>
          <w:szCs w:val="21"/>
          <w:lang w:eastAsia="ru-RU"/>
        </w:rPr>
      </w:pPr>
      <w:r w:rsidRPr="0056085C">
        <w:rPr>
          <w:rFonts w:ascii="Arial" w:eastAsia="Times New Roman" w:hAnsi="Arial" w:cs="Arial"/>
          <w:color w:val="3B3B3B"/>
          <w:sz w:val="21"/>
          <w:szCs w:val="21"/>
          <w:lang w:eastAsia="ru-RU"/>
        </w:rPr>
        <w:t>2.1. КПБ, основываясь на творческом развитии марксизма-ленинизма, своими целями ставит:</w:t>
      </w:r>
      <w:r w:rsidRPr="0056085C">
        <w:rPr>
          <w:rFonts w:ascii="Arial" w:eastAsia="Times New Roman" w:hAnsi="Arial" w:cs="Arial"/>
          <w:color w:val="3B3B3B"/>
          <w:sz w:val="21"/>
          <w:szCs w:val="21"/>
          <w:lang w:eastAsia="ru-RU"/>
        </w:rPr>
        <w:br/>
        <w:t>- ориентацию общества на социалистический путь развития, ведущий к строительству общества социальной справедливости, основанного на принципах коллективизма, свободы и равенства, выступает за народовластие;</w:t>
      </w:r>
      <w:r w:rsidRPr="0056085C">
        <w:rPr>
          <w:rFonts w:ascii="Arial" w:eastAsia="Times New Roman" w:hAnsi="Arial" w:cs="Arial"/>
          <w:color w:val="3B3B3B"/>
          <w:sz w:val="21"/>
          <w:szCs w:val="21"/>
          <w:lang w:eastAsia="ru-RU"/>
        </w:rPr>
        <w:br/>
        <w:t>- укрепление белорусской государственности;</w:t>
      </w:r>
    </w:p>
    <w:p w:rsidR="0056085C" w:rsidRPr="0056085C" w:rsidRDefault="0056085C" w:rsidP="0056085C">
      <w:pPr>
        <w:shd w:val="clear" w:color="auto" w:fill="FFFFFF"/>
        <w:spacing w:after="0" w:line="240" w:lineRule="auto"/>
        <w:ind w:firstLine="709"/>
        <w:jc w:val="both"/>
        <w:rPr>
          <w:rFonts w:ascii="Arial" w:eastAsia="Times New Roman" w:hAnsi="Arial" w:cs="Arial"/>
          <w:color w:val="3B3B3B"/>
          <w:sz w:val="21"/>
          <w:szCs w:val="21"/>
          <w:lang w:eastAsia="ru-RU"/>
        </w:rPr>
      </w:pPr>
      <w:r w:rsidRPr="0056085C">
        <w:rPr>
          <w:rFonts w:ascii="Arial" w:eastAsia="Times New Roman" w:hAnsi="Arial" w:cs="Arial"/>
          <w:color w:val="3B3B3B"/>
          <w:sz w:val="21"/>
          <w:szCs w:val="21"/>
          <w:lang w:eastAsia="ru-RU"/>
        </w:rPr>
        <w:t>- воссоздание на добровольной основе государственного союза народов, входивших ранее в Союз Советских Социалистических Республик.</w:t>
      </w:r>
      <w:r w:rsidRPr="0056085C">
        <w:rPr>
          <w:rFonts w:ascii="Arial" w:eastAsia="Times New Roman" w:hAnsi="Arial" w:cs="Arial"/>
          <w:color w:val="3B3B3B"/>
          <w:sz w:val="21"/>
          <w:szCs w:val="21"/>
          <w:lang w:eastAsia="ru-RU"/>
        </w:rPr>
        <w:br/>
        <w:t>2.2. Задачами КПБ являются:</w:t>
      </w:r>
    </w:p>
    <w:p w:rsidR="0056085C" w:rsidRPr="0056085C" w:rsidRDefault="0056085C" w:rsidP="0056085C">
      <w:pPr>
        <w:shd w:val="clear" w:color="auto" w:fill="FFFFFF"/>
        <w:spacing w:after="0" w:line="240" w:lineRule="auto"/>
        <w:ind w:firstLine="709"/>
        <w:jc w:val="both"/>
        <w:rPr>
          <w:rFonts w:ascii="Arial" w:eastAsia="Times New Roman" w:hAnsi="Arial" w:cs="Arial"/>
          <w:color w:val="3B3B3B"/>
          <w:sz w:val="21"/>
          <w:szCs w:val="21"/>
          <w:lang w:eastAsia="ru-RU"/>
        </w:rPr>
      </w:pPr>
      <w:r w:rsidRPr="0056085C">
        <w:rPr>
          <w:rFonts w:ascii="Arial" w:eastAsia="Times New Roman" w:hAnsi="Arial" w:cs="Arial"/>
          <w:color w:val="3B3B3B"/>
          <w:sz w:val="21"/>
          <w:szCs w:val="21"/>
          <w:lang w:eastAsia="ru-RU"/>
        </w:rPr>
        <w:t>- активное участие в политической жизни общества, содействие выявлению и выражению политической воли граждан, участие в выборах и референдумах для обеспечения подлинного народовластия в Республике Беларусь;</w:t>
      </w:r>
      <w:r w:rsidRPr="0056085C">
        <w:rPr>
          <w:rFonts w:ascii="Arial" w:eastAsia="Times New Roman" w:hAnsi="Arial" w:cs="Arial"/>
          <w:color w:val="3B3B3B"/>
          <w:sz w:val="21"/>
          <w:szCs w:val="21"/>
          <w:lang w:eastAsia="ru-RU"/>
        </w:rPr>
        <w:br/>
        <w:t>- политическое образование граждан, внедрение в общественное сознание коммунистической идеологии, патриотизма и пролетарского интернационализма.</w:t>
      </w:r>
    </w:p>
    <w:p w:rsidR="0056085C" w:rsidRPr="0056085C" w:rsidRDefault="0056085C" w:rsidP="0056085C">
      <w:pPr>
        <w:shd w:val="clear" w:color="auto" w:fill="FFFFFF"/>
        <w:spacing w:after="0" w:line="240" w:lineRule="auto"/>
        <w:ind w:firstLine="709"/>
        <w:jc w:val="both"/>
        <w:rPr>
          <w:rFonts w:ascii="Arial" w:eastAsia="Times New Roman" w:hAnsi="Arial" w:cs="Arial"/>
          <w:color w:val="3B3B3B"/>
          <w:sz w:val="21"/>
          <w:szCs w:val="21"/>
          <w:lang w:eastAsia="ru-RU"/>
        </w:rPr>
      </w:pPr>
      <w:r w:rsidRPr="0056085C">
        <w:rPr>
          <w:rFonts w:ascii="Arial" w:eastAsia="Times New Roman" w:hAnsi="Arial" w:cs="Arial"/>
          <w:color w:val="3B3B3B"/>
          <w:sz w:val="21"/>
          <w:szCs w:val="21"/>
          <w:lang w:eastAsia="ru-RU"/>
        </w:rPr>
        <w:t>2.3. Предметом деятельности КПБ является формирование у граждан стойкого доверия к КПБ, содействие выражению их политической воли во время выборов и референдумов в ходе реализации политических программных положений КПБ, а также иная практическая работа по реализации уставных целей и задач.</w:t>
      </w:r>
      <w:r w:rsidRPr="0056085C">
        <w:rPr>
          <w:rFonts w:ascii="Arial" w:eastAsia="Times New Roman" w:hAnsi="Arial" w:cs="Arial"/>
          <w:color w:val="3B3B3B"/>
          <w:sz w:val="21"/>
          <w:szCs w:val="21"/>
          <w:lang w:eastAsia="ru-RU"/>
        </w:rPr>
        <w:br/>
        <w:t>2.4. Методами деятельности партии являются:</w:t>
      </w:r>
      <w:r w:rsidRPr="0056085C">
        <w:rPr>
          <w:rFonts w:ascii="Arial" w:eastAsia="Times New Roman" w:hAnsi="Arial" w:cs="Arial"/>
          <w:color w:val="3B3B3B"/>
          <w:sz w:val="21"/>
          <w:szCs w:val="21"/>
          <w:lang w:eastAsia="ru-RU"/>
        </w:rPr>
        <w:br/>
        <w:t>- разработка политических программ, обращений и заявлений, воздействие в рамках существующего законодательства на состояние общественного мнения;</w:t>
      </w:r>
      <w:r w:rsidRPr="0056085C">
        <w:rPr>
          <w:rFonts w:ascii="Arial" w:eastAsia="Times New Roman" w:hAnsi="Arial" w:cs="Arial"/>
          <w:color w:val="3B3B3B"/>
          <w:sz w:val="21"/>
          <w:szCs w:val="21"/>
          <w:lang w:eastAsia="ru-RU"/>
        </w:rPr>
        <w:br/>
        <w:t>- выдвижение кандидатов в депутаты всех уровней и на выборные государственные должности, участие в выборах и работе Национального собрания Республики Беларусь и местных Советов депутатов;</w:t>
      </w:r>
      <w:r w:rsidRPr="0056085C">
        <w:rPr>
          <w:rFonts w:ascii="Arial" w:eastAsia="Times New Roman" w:hAnsi="Arial" w:cs="Arial"/>
          <w:color w:val="3B3B3B"/>
          <w:sz w:val="21"/>
          <w:szCs w:val="21"/>
          <w:lang w:eastAsia="ru-RU"/>
        </w:rPr>
        <w:br/>
        <w:t>- участие в установленном порядке в подготовке государственных решений;</w:t>
      </w:r>
      <w:r w:rsidRPr="0056085C">
        <w:rPr>
          <w:rFonts w:ascii="Arial" w:eastAsia="Times New Roman" w:hAnsi="Arial" w:cs="Arial"/>
          <w:color w:val="3B3B3B"/>
          <w:sz w:val="21"/>
          <w:szCs w:val="21"/>
          <w:lang w:eastAsia="ru-RU"/>
        </w:rPr>
        <w:br/>
        <w:t>- пропаганда своих целей и задач, разъяснение гражданам положений Программы и других документов, позиции партии по различным вопросам внутренней и внешней политики;</w:t>
      </w:r>
      <w:r w:rsidRPr="0056085C">
        <w:rPr>
          <w:rFonts w:ascii="Arial" w:eastAsia="Times New Roman" w:hAnsi="Arial" w:cs="Arial"/>
          <w:color w:val="3B3B3B"/>
          <w:sz w:val="21"/>
          <w:szCs w:val="21"/>
          <w:lang w:eastAsia="ru-RU"/>
        </w:rPr>
        <w:br/>
        <w:t>- проведение общественно-политических мероприятий по активизации участия граждан в управлении государственными и общественными делами;</w:t>
      </w:r>
      <w:r w:rsidRPr="0056085C">
        <w:rPr>
          <w:rFonts w:ascii="Arial" w:eastAsia="Times New Roman" w:hAnsi="Arial" w:cs="Arial"/>
          <w:color w:val="3B3B3B"/>
          <w:sz w:val="21"/>
          <w:szCs w:val="21"/>
          <w:lang w:eastAsia="ru-RU"/>
        </w:rPr>
        <w:br/>
        <w:t>- издание и распространение собственных печатных средств массовой информации, организация распространения информации, имеющей отношение к уставной деятельности КПБ, в установленном порядке посредством государственных и иных средств массовой информации;</w:t>
      </w:r>
      <w:r w:rsidRPr="0056085C">
        <w:rPr>
          <w:rFonts w:ascii="Arial" w:eastAsia="Times New Roman" w:hAnsi="Arial" w:cs="Arial"/>
          <w:color w:val="3B3B3B"/>
          <w:sz w:val="21"/>
          <w:szCs w:val="21"/>
          <w:lang w:eastAsia="ru-RU"/>
        </w:rPr>
        <w:br/>
        <w:t>- проведение съездов, конференций, партийных собраний.</w:t>
      </w:r>
    </w:p>
    <w:p w:rsidR="0056085C" w:rsidRPr="0056085C" w:rsidRDefault="0056085C" w:rsidP="0056085C">
      <w:pPr>
        <w:shd w:val="clear" w:color="auto" w:fill="FFFFFF"/>
        <w:spacing w:after="0" w:line="240" w:lineRule="auto"/>
        <w:ind w:firstLine="709"/>
        <w:jc w:val="both"/>
        <w:rPr>
          <w:rFonts w:ascii="Arial" w:eastAsia="Times New Roman" w:hAnsi="Arial" w:cs="Arial"/>
          <w:color w:val="3B3B3B"/>
          <w:sz w:val="21"/>
          <w:szCs w:val="21"/>
          <w:lang w:eastAsia="ru-RU"/>
        </w:rPr>
      </w:pPr>
      <w:r w:rsidRPr="0056085C">
        <w:rPr>
          <w:rFonts w:ascii="Arial" w:eastAsia="Times New Roman" w:hAnsi="Arial" w:cs="Arial"/>
          <w:color w:val="3B3B3B"/>
          <w:sz w:val="21"/>
          <w:szCs w:val="21"/>
          <w:lang w:eastAsia="ru-RU"/>
        </w:rPr>
        <w:t>2.5. Деятельность КПБ основывается на принципах законности, идейной общности и партийного товарищества, добровольности и равноправия, самоуправления и гласности. Партия свободна в определении своей внутренней структуры, целей, форм и методов деятельности с отражением их в своем Уставе.</w:t>
      </w:r>
      <w:r w:rsidRPr="0056085C">
        <w:rPr>
          <w:rFonts w:ascii="Arial" w:eastAsia="Times New Roman" w:hAnsi="Arial" w:cs="Arial"/>
          <w:color w:val="3B3B3B"/>
          <w:sz w:val="21"/>
          <w:szCs w:val="21"/>
          <w:lang w:eastAsia="ru-RU"/>
        </w:rPr>
        <w:br/>
        <w:t>КПБ действует также на основе принципа демократического централизма. Это означает:</w:t>
      </w:r>
      <w:r w:rsidRPr="0056085C">
        <w:rPr>
          <w:rFonts w:ascii="Arial" w:eastAsia="Times New Roman" w:hAnsi="Arial" w:cs="Arial"/>
          <w:color w:val="3B3B3B"/>
          <w:sz w:val="21"/>
          <w:szCs w:val="21"/>
          <w:lang w:eastAsia="ru-RU"/>
        </w:rPr>
        <w:br/>
        <w:t>- выборность всех органов партии снизу доверху;</w:t>
      </w:r>
      <w:r w:rsidRPr="0056085C">
        <w:rPr>
          <w:rFonts w:ascii="Arial" w:eastAsia="Times New Roman" w:hAnsi="Arial" w:cs="Arial"/>
          <w:color w:val="3B3B3B"/>
          <w:sz w:val="21"/>
          <w:szCs w:val="21"/>
          <w:lang w:eastAsia="ru-RU"/>
        </w:rPr>
        <w:br/>
        <w:t>- периодическую отчетность выборных органов и работающих в них членов КПБ о своей деятельности;</w:t>
      </w:r>
      <w:r w:rsidRPr="0056085C">
        <w:rPr>
          <w:rFonts w:ascii="Arial" w:eastAsia="Times New Roman" w:hAnsi="Arial" w:cs="Arial"/>
          <w:color w:val="3B3B3B"/>
          <w:sz w:val="21"/>
          <w:szCs w:val="21"/>
          <w:lang w:eastAsia="ru-RU"/>
        </w:rPr>
        <w:br/>
        <w:t>- коллегиальность и гласность в работе всех выборных органов и организационных структур партии;</w:t>
      </w:r>
      <w:r w:rsidRPr="0056085C">
        <w:rPr>
          <w:rFonts w:ascii="Arial" w:eastAsia="Times New Roman" w:hAnsi="Arial" w:cs="Arial"/>
          <w:color w:val="3B3B3B"/>
          <w:sz w:val="21"/>
          <w:szCs w:val="21"/>
          <w:lang w:eastAsia="ru-RU"/>
        </w:rPr>
        <w:br/>
      </w:r>
      <w:r w:rsidRPr="0056085C">
        <w:rPr>
          <w:rFonts w:ascii="Arial" w:eastAsia="Times New Roman" w:hAnsi="Arial" w:cs="Arial"/>
          <w:color w:val="3B3B3B"/>
          <w:sz w:val="21"/>
          <w:szCs w:val="21"/>
          <w:lang w:eastAsia="ru-RU"/>
        </w:rPr>
        <w:lastRenderedPageBreak/>
        <w:t>- свободу критики;</w:t>
      </w:r>
      <w:r w:rsidRPr="0056085C">
        <w:rPr>
          <w:rFonts w:ascii="Arial" w:eastAsia="Times New Roman" w:hAnsi="Arial" w:cs="Arial"/>
          <w:color w:val="3B3B3B"/>
          <w:sz w:val="21"/>
          <w:szCs w:val="21"/>
          <w:lang w:eastAsia="ru-RU"/>
        </w:rPr>
        <w:br/>
        <w:t>- личную ответственность коммуниста за выполнение уставных обязанностей и партийных поручений;</w:t>
      </w:r>
      <w:r w:rsidRPr="0056085C">
        <w:rPr>
          <w:rFonts w:ascii="Arial" w:eastAsia="Times New Roman" w:hAnsi="Arial" w:cs="Arial"/>
          <w:color w:val="3B3B3B"/>
          <w:sz w:val="21"/>
          <w:szCs w:val="21"/>
          <w:lang w:eastAsia="ru-RU"/>
        </w:rPr>
        <w:br/>
        <w:t>- партийную дисциплину, предусматривающую строгое соблюдение всеми организационными структурами, их выборными органами, каждым коммунистом настоящего Устава, Программы КПБ, норм партийной этики и принципов партийного руководства, выполнение принятых решений;</w:t>
      </w:r>
      <w:r w:rsidRPr="0056085C">
        <w:rPr>
          <w:rFonts w:ascii="Arial" w:eastAsia="Times New Roman" w:hAnsi="Arial" w:cs="Arial"/>
          <w:color w:val="3B3B3B"/>
          <w:sz w:val="21"/>
          <w:szCs w:val="21"/>
          <w:lang w:eastAsia="ru-RU"/>
        </w:rPr>
        <w:br/>
        <w:t>- право каждого члена партии на изложение своих взглядов, их учет при выработке решений и безусловное подчинение меньшинства большинству после принятия решений. Создание фракций в КПБ запрещается;</w:t>
      </w:r>
      <w:r w:rsidRPr="0056085C">
        <w:rPr>
          <w:rFonts w:ascii="Arial" w:eastAsia="Times New Roman" w:hAnsi="Arial" w:cs="Arial"/>
          <w:color w:val="3B3B3B"/>
          <w:sz w:val="21"/>
          <w:szCs w:val="21"/>
          <w:lang w:eastAsia="ru-RU"/>
        </w:rPr>
        <w:br/>
        <w:t>- обязательность выполнения нижестоящими организациями решений вышестоящих партийных органов.</w:t>
      </w:r>
      <w:r w:rsidRPr="0056085C">
        <w:rPr>
          <w:rFonts w:ascii="Arial" w:eastAsia="Times New Roman" w:hAnsi="Arial" w:cs="Arial"/>
          <w:color w:val="3B3B3B"/>
          <w:sz w:val="21"/>
          <w:szCs w:val="21"/>
          <w:lang w:eastAsia="ru-RU"/>
        </w:rPr>
        <w:br/>
        <w:t>Работа организаций и выборных органов КПБ строится на началах коллективности, исключающей субъективизм и единовластие. Решения по важнейшим вопросам стратегии и тактики партии принимаются ее выборными органами после широкого обсуждения и одобрения в первичных организациях.</w:t>
      </w:r>
    </w:p>
    <w:p w:rsidR="0056085C" w:rsidRPr="0056085C" w:rsidRDefault="0056085C" w:rsidP="0056085C">
      <w:pPr>
        <w:shd w:val="clear" w:color="auto" w:fill="FFFFFF"/>
        <w:spacing w:after="0" w:line="240" w:lineRule="auto"/>
        <w:ind w:firstLine="709"/>
        <w:jc w:val="both"/>
        <w:rPr>
          <w:rFonts w:ascii="Arial" w:eastAsia="Times New Roman" w:hAnsi="Arial" w:cs="Arial"/>
          <w:color w:val="3B3B3B"/>
          <w:sz w:val="21"/>
          <w:szCs w:val="21"/>
          <w:lang w:eastAsia="ru-RU"/>
        </w:rPr>
      </w:pPr>
      <w:r w:rsidRPr="0056085C">
        <w:rPr>
          <w:rFonts w:ascii="Arial" w:eastAsia="Times New Roman" w:hAnsi="Arial" w:cs="Arial"/>
          <w:color w:val="3B3B3B"/>
          <w:sz w:val="21"/>
          <w:szCs w:val="21"/>
          <w:lang w:eastAsia="ru-RU"/>
        </w:rPr>
        <w:t>2.6. КПБ в порядке и объеме, установленном законодательством Республики Беларусь, имеет право:</w:t>
      </w:r>
      <w:r w:rsidRPr="0056085C">
        <w:rPr>
          <w:rFonts w:ascii="Arial" w:eastAsia="Times New Roman" w:hAnsi="Arial" w:cs="Arial"/>
          <w:color w:val="3B3B3B"/>
          <w:sz w:val="21"/>
          <w:szCs w:val="21"/>
          <w:lang w:eastAsia="ru-RU"/>
        </w:rPr>
        <w:br/>
        <w:t>- свободно распространять заявления, обращения, информацию о своей деятельности, пропагандировать свои взгляды, цели и задачи;</w:t>
      </w:r>
      <w:r w:rsidRPr="0056085C">
        <w:rPr>
          <w:rFonts w:ascii="Arial" w:eastAsia="Times New Roman" w:hAnsi="Arial" w:cs="Arial"/>
          <w:color w:val="3B3B3B"/>
          <w:sz w:val="21"/>
          <w:szCs w:val="21"/>
          <w:lang w:eastAsia="ru-RU"/>
        </w:rPr>
        <w:br/>
        <w:t>- учреждать свои печатные издания, осуществлять издательскую деятельность;</w:t>
      </w:r>
      <w:r w:rsidRPr="0056085C">
        <w:rPr>
          <w:rFonts w:ascii="Arial" w:eastAsia="Times New Roman" w:hAnsi="Arial" w:cs="Arial"/>
          <w:color w:val="3B3B3B"/>
          <w:sz w:val="21"/>
          <w:szCs w:val="21"/>
          <w:lang w:eastAsia="ru-RU"/>
        </w:rPr>
        <w:br/>
        <w:t>- участвовать в подготовке и проведении выборов и референдумов, выдвигать кандидатов и вести агитацию за них;</w:t>
      </w:r>
      <w:r w:rsidRPr="0056085C">
        <w:rPr>
          <w:rFonts w:ascii="Arial" w:eastAsia="Times New Roman" w:hAnsi="Arial" w:cs="Arial"/>
          <w:color w:val="3B3B3B"/>
          <w:sz w:val="21"/>
          <w:szCs w:val="21"/>
          <w:lang w:eastAsia="ru-RU"/>
        </w:rPr>
        <w:br/>
        <w:t>- образовывать избирательные блоки для участия в предвыборной кампании и выборах, участвовать в осуществлении контроля за ходом и результатами выборов;</w:t>
      </w:r>
      <w:r w:rsidRPr="0056085C">
        <w:rPr>
          <w:rFonts w:ascii="Arial" w:eastAsia="Times New Roman" w:hAnsi="Arial" w:cs="Arial"/>
          <w:color w:val="3B3B3B"/>
          <w:sz w:val="21"/>
          <w:szCs w:val="21"/>
          <w:lang w:eastAsia="ru-RU"/>
        </w:rPr>
        <w:br/>
        <w:t>- вносить в установленном порядке предложения для выработки решений органов государственной власти и управления, влиять через своих представителей в выборных государственных органах на выработку соответствующих решений;</w:t>
      </w:r>
      <w:r w:rsidRPr="0056085C">
        <w:rPr>
          <w:rFonts w:ascii="Arial" w:eastAsia="Times New Roman" w:hAnsi="Arial" w:cs="Arial"/>
          <w:color w:val="3B3B3B"/>
          <w:sz w:val="21"/>
          <w:szCs w:val="21"/>
          <w:lang w:eastAsia="ru-RU"/>
        </w:rPr>
        <w:br/>
        <w:t>- создавать организационные структуры в административно-территориальных единицах Республики Беларусь, в том числе с правами юридического лица, закреплять за ними имущество для реализации программных положений и уставных целей и задач, а также принимать решения об их ликвидации;</w:t>
      </w:r>
      <w:r w:rsidRPr="0056085C">
        <w:rPr>
          <w:rFonts w:ascii="Arial" w:eastAsia="Times New Roman" w:hAnsi="Arial" w:cs="Arial"/>
          <w:color w:val="3B3B3B"/>
          <w:sz w:val="21"/>
          <w:szCs w:val="21"/>
          <w:lang w:eastAsia="ru-RU"/>
        </w:rPr>
        <w:br/>
        <w:t>- организовывать и проводить собрания, митинги, демонстрации, шествия, пикетирования и иные публичные мероприятия;</w:t>
      </w:r>
      <w:r w:rsidRPr="0056085C">
        <w:rPr>
          <w:rFonts w:ascii="Arial" w:eastAsia="Times New Roman" w:hAnsi="Arial" w:cs="Arial"/>
          <w:color w:val="3B3B3B"/>
          <w:sz w:val="21"/>
          <w:szCs w:val="21"/>
          <w:lang w:eastAsia="ru-RU"/>
        </w:rPr>
        <w:br/>
        <w:t>- пользоваться в установленном порядке государственными республиканскими и региональными средствами массовой информации;</w:t>
      </w:r>
      <w:r w:rsidRPr="0056085C">
        <w:rPr>
          <w:rFonts w:ascii="Arial" w:eastAsia="Times New Roman" w:hAnsi="Arial" w:cs="Arial"/>
          <w:color w:val="3B3B3B"/>
          <w:sz w:val="21"/>
          <w:szCs w:val="21"/>
          <w:lang w:eastAsia="ru-RU"/>
        </w:rPr>
        <w:br/>
        <w:t>- приобретать, получать в пользование или арендовать здания, сооружения, транспорт, другое движимое и недвижимое имущество;</w:t>
      </w:r>
      <w:r w:rsidRPr="0056085C">
        <w:rPr>
          <w:rFonts w:ascii="Arial" w:eastAsia="Times New Roman" w:hAnsi="Arial" w:cs="Arial"/>
          <w:color w:val="3B3B3B"/>
          <w:sz w:val="21"/>
          <w:szCs w:val="21"/>
          <w:lang w:eastAsia="ru-RU"/>
        </w:rPr>
        <w:br/>
        <w:t>- совершать установленные законодательством сделки с физическими и юридическими лицами, направленные на реализацию программных положений и уставных целей и задач КПБ;</w:t>
      </w:r>
      <w:r w:rsidRPr="0056085C">
        <w:rPr>
          <w:rFonts w:ascii="Arial" w:eastAsia="Times New Roman" w:hAnsi="Arial" w:cs="Arial"/>
          <w:color w:val="3B3B3B"/>
          <w:sz w:val="21"/>
          <w:szCs w:val="21"/>
          <w:lang w:eastAsia="ru-RU"/>
        </w:rPr>
        <w:br/>
        <w:t>- осуществлять благотворительную деятельность;</w:t>
      </w:r>
      <w:r w:rsidRPr="0056085C">
        <w:rPr>
          <w:rFonts w:ascii="Arial" w:eastAsia="Times New Roman" w:hAnsi="Arial" w:cs="Arial"/>
          <w:color w:val="3B3B3B"/>
          <w:sz w:val="21"/>
          <w:szCs w:val="21"/>
          <w:lang w:eastAsia="ru-RU"/>
        </w:rPr>
        <w:br/>
        <w:t>- создавать ассоциации (союзы) с другими политическими партиями;</w:t>
      </w:r>
      <w:r w:rsidRPr="0056085C">
        <w:rPr>
          <w:rFonts w:ascii="Arial" w:eastAsia="Times New Roman" w:hAnsi="Arial" w:cs="Arial"/>
          <w:color w:val="3B3B3B"/>
          <w:sz w:val="21"/>
          <w:szCs w:val="21"/>
          <w:lang w:eastAsia="ru-RU"/>
        </w:rPr>
        <w:br/>
        <w:t>- защищать свои права и представлять права и законные интересы своих членов в соответствии с законодательством;</w:t>
      </w:r>
      <w:r w:rsidRPr="0056085C">
        <w:rPr>
          <w:rFonts w:ascii="Arial" w:eastAsia="Times New Roman" w:hAnsi="Arial" w:cs="Arial"/>
          <w:color w:val="3B3B3B"/>
          <w:sz w:val="21"/>
          <w:szCs w:val="21"/>
          <w:lang w:eastAsia="ru-RU"/>
        </w:rPr>
        <w:br/>
        <w:t>- устанавливать и поддерживать связи с политическими партиями и иными общественными объединениями других стран, вступать в международные союзы (ассоциации) политических партий;</w:t>
      </w:r>
      <w:r w:rsidRPr="0056085C">
        <w:rPr>
          <w:rFonts w:ascii="Arial" w:eastAsia="Times New Roman" w:hAnsi="Arial" w:cs="Arial"/>
          <w:color w:val="3B3B3B"/>
          <w:sz w:val="21"/>
          <w:szCs w:val="21"/>
          <w:lang w:eastAsia="ru-RU"/>
        </w:rPr>
        <w:br/>
        <w:t>- осуществлять иную законную деятельность.</w:t>
      </w:r>
    </w:p>
    <w:p w:rsidR="0056085C" w:rsidRPr="0056085C" w:rsidRDefault="0056085C" w:rsidP="0056085C">
      <w:pPr>
        <w:shd w:val="clear" w:color="auto" w:fill="FFFFFF"/>
        <w:spacing w:after="0" w:line="240" w:lineRule="auto"/>
        <w:ind w:firstLine="709"/>
        <w:jc w:val="both"/>
        <w:rPr>
          <w:rFonts w:ascii="Arial" w:eastAsia="Times New Roman" w:hAnsi="Arial" w:cs="Arial"/>
          <w:color w:val="3B3B3B"/>
          <w:sz w:val="21"/>
          <w:szCs w:val="21"/>
          <w:lang w:eastAsia="ru-RU"/>
        </w:rPr>
      </w:pPr>
      <w:r w:rsidRPr="0056085C">
        <w:rPr>
          <w:rFonts w:ascii="Arial" w:eastAsia="Times New Roman" w:hAnsi="Arial" w:cs="Arial"/>
          <w:color w:val="3B3B3B"/>
          <w:sz w:val="21"/>
          <w:szCs w:val="21"/>
          <w:lang w:eastAsia="ru-RU"/>
        </w:rPr>
        <w:t>2.7. Действия КПБ, ее организационных структур определяются решениями коллегиальных органов КПБ и ее организационных структур, принимаемых в порядке, предусмотренном настоящим Уставом.</w:t>
      </w:r>
    </w:p>
    <w:p w:rsidR="0056085C" w:rsidRPr="0056085C" w:rsidRDefault="0056085C" w:rsidP="0056085C">
      <w:pPr>
        <w:shd w:val="clear" w:color="auto" w:fill="FFFFFF"/>
        <w:spacing w:after="0" w:line="240" w:lineRule="auto"/>
        <w:ind w:firstLine="709"/>
        <w:jc w:val="both"/>
        <w:rPr>
          <w:rFonts w:ascii="Arial" w:eastAsia="Times New Roman" w:hAnsi="Arial" w:cs="Arial"/>
          <w:color w:val="3B3B3B"/>
          <w:sz w:val="21"/>
          <w:szCs w:val="21"/>
          <w:lang w:eastAsia="ru-RU"/>
        </w:rPr>
      </w:pPr>
      <w:r w:rsidRPr="0056085C">
        <w:rPr>
          <w:rFonts w:ascii="Arial" w:eastAsia="Times New Roman" w:hAnsi="Arial" w:cs="Arial"/>
          <w:b/>
          <w:bCs/>
          <w:color w:val="3B3B3B"/>
          <w:sz w:val="21"/>
          <w:szCs w:val="21"/>
          <w:lang w:eastAsia="ru-RU"/>
        </w:rPr>
        <w:t>3. Членство в партии. Права и обязанности членов КПБ.</w:t>
      </w:r>
    </w:p>
    <w:p w:rsidR="0056085C" w:rsidRPr="0056085C" w:rsidRDefault="0056085C" w:rsidP="0056085C">
      <w:pPr>
        <w:shd w:val="clear" w:color="auto" w:fill="FFFFFF"/>
        <w:spacing w:after="0" w:line="240" w:lineRule="auto"/>
        <w:ind w:firstLine="709"/>
        <w:jc w:val="both"/>
        <w:rPr>
          <w:rFonts w:ascii="Arial" w:eastAsia="Times New Roman" w:hAnsi="Arial" w:cs="Arial"/>
          <w:color w:val="3B3B3B"/>
          <w:sz w:val="21"/>
          <w:szCs w:val="21"/>
          <w:lang w:eastAsia="ru-RU"/>
        </w:rPr>
      </w:pPr>
      <w:r w:rsidRPr="0056085C">
        <w:rPr>
          <w:rFonts w:ascii="Arial" w:eastAsia="Times New Roman" w:hAnsi="Arial" w:cs="Arial"/>
          <w:color w:val="3B3B3B"/>
          <w:sz w:val="21"/>
          <w:szCs w:val="21"/>
          <w:lang w:eastAsia="ru-RU"/>
        </w:rPr>
        <w:t>3.1. Членство в КПБ является добровольным, индивидуальным и не ущемляет прав и свобод граждан Республики Беларусь.</w:t>
      </w:r>
      <w:r w:rsidRPr="0056085C">
        <w:rPr>
          <w:rFonts w:ascii="Arial" w:eastAsia="Times New Roman" w:hAnsi="Arial" w:cs="Arial"/>
          <w:color w:val="3B3B3B"/>
          <w:sz w:val="21"/>
          <w:szCs w:val="21"/>
          <w:lang w:eastAsia="ru-RU"/>
        </w:rPr>
        <w:br/>
        <w:t>Членом КПБ может быть дееспособный гражданин Республики Беларусь, достигший 18 лет, обладающий избирательным правом, признающий и выполняющий Программу и Устав партии, участвующий в работе одной из её организаций, добросовестно выполняющий решения партии и регулярно уплачивающий членские взносы.</w:t>
      </w:r>
      <w:r w:rsidRPr="0056085C">
        <w:rPr>
          <w:rFonts w:ascii="Arial" w:eastAsia="Times New Roman" w:hAnsi="Arial" w:cs="Arial"/>
          <w:color w:val="3B3B3B"/>
          <w:sz w:val="21"/>
          <w:szCs w:val="21"/>
          <w:lang w:eastAsia="ru-RU"/>
        </w:rPr>
        <w:br/>
        <w:t>Член КПБ не может быть одновременно членом другой политической партии.</w:t>
      </w:r>
    </w:p>
    <w:p w:rsidR="0056085C" w:rsidRPr="0056085C" w:rsidRDefault="0056085C" w:rsidP="0056085C">
      <w:pPr>
        <w:shd w:val="clear" w:color="auto" w:fill="FFFFFF"/>
        <w:spacing w:after="0" w:line="240" w:lineRule="auto"/>
        <w:ind w:firstLine="709"/>
        <w:jc w:val="both"/>
        <w:rPr>
          <w:rFonts w:ascii="Arial" w:eastAsia="Times New Roman" w:hAnsi="Arial" w:cs="Arial"/>
          <w:color w:val="3B3B3B"/>
          <w:sz w:val="21"/>
          <w:szCs w:val="21"/>
          <w:lang w:eastAsia="ru-RU"/>
        </w:rPr>
      </w:pPr>
      <w:r w:rsidRPr="0056085C">
        <w:rPr>
          <w:rFonts w:ascii="Arial" w:eastAsia="Times New Roman" w:hAnsi="Arial" w:cs="Arial"/>
          <w:color w:val="3B3B3B"/>
          <w:sz w:val="21"/>
          <w:szCs w:val="21"/>
          <w:lang w:eastAsia="ru-RU"/>
        </w:rPr>
        <w:lastRenderedPageBreak/>
        <w:t>3.2. Членство в КПБ удостоверяется партийным билетом единого образца, утвержденного ЦК КПБ. Выдача партийных билетов осуществляется органом, принявшим в число членов КПБ.</w:t>
      </w:r>
      <w:r w:rsidRPr="0056085C">
        <w:rPr>
          <w:rFonts w:ascii="Arial" w:eastAsia="Times New Roman" w:hAnsi="Arial" w:cs="Arial"/>
          <w:color w:val="3B3B3B"/>
          <w:sz w:val="21"/>
          <w:szCs w:val="21"/>
          <w:lang w:eastAsia="ru-RU"/>
        </w:rPr>
        <w:br/>
        <w:t>Порядок учета коммунистов определяется инструкцией ЦК КПБ.</w:t>
      </w:r>
    </w:p>
    <w:p w:rsidR="0056085C" w:rsidRPr="0056085C" w:rsidRDefault="0056085C" w:rsidP="0056085C">
      <w:pPr>
        <w:shd w:val="clear" w:color="auto" w:fill="FFFFFF"/>
        <w:spacing w:after="0" w:line="240" w:lineRule="auto"/>
        <w:ind w:firstLine="709"/>
        <w:jc w:val="both"/>
        <w:rPr>
          <w:rFonts w:ascii="Arial" w:eastAsia="Times New Roman" w:hAnsi="Arial" w:cs="Arial"/>
          <w:color w:val="3B3B3B"/>
          <w:sz w:val="21"/>
          <w:szCs w:val="21"/>
          <w:lang w:eastAsia="ru-RU"/>
        </w:rPr>
      </w:pPr>
      <w:r w:rsidRPr="0056085C">
        <w:rPr>
          <w:rFonts w:ascii="Arial" w:eastAsia="Times New Roman" w:hAnsi="Arial" w:cs="Arial"/>
          <w:color w:val="3B3B3B"/>
          <w:sz w:val="21"/>
          <w:szCs w:val="21"/>
          <w:lang w:eastAsia="ru-RU"/>
        </w:rPr>
        <w:t>3.3. Члены КПБ обладают равными правами:</w:t>
      </w:r>
      <w:r w:rsidRPr="0056085C">
        <w:rPr>
          <w:rFonts w:ascii="Arial" w:eastAsia="Times New Roman" w:hAnsi="Arial" w:cs="Arial"/>
          <w:color w:val="3B3B3B"/>
          <w:sz w:val="21"/>
          <w:szCs w:val="21"/>
          <w:lang w:eastAsia="ru-RU"/>
        </w:rPr>
        <w:br/>
        <w:t>- свободно выражать и отстаивать свое мнение до принятия решения при обсуждении вопросов деятельности партии;</w:t>
      </w:r>
      <w:r w:rsidRPr="0056085C">
        <w:rPr>
          <w:rFonts w:ascii="Arial" w:eastAsia="Times New Roman" w:hAnsi="Arial" w:cs="Arial"/>
          <w:color w:val="3B3B3B"/>
          <w:sz w:val="21"/>
          <w:szCs w:val="21"/>
          <w:lang w:eastAsia="ru-RU"/>
        </w:rPr>
        <w:br/>
        <w:t>- участвовать в выработке партийных решений и их выполнении;</w:t>
      </w:r>
      <w:r w:rsidRPr="0056085C">
        <w:rPr>
          <w:rFonts w:ascii="Arial" w:eastAsia="Times New Roman" w:hAnsi="Arial" w:cs="Arial"/>
          <w:color w:val="3B3B3B"/>
          <w:sz w:val="21"/>
          <w:szCs w:val="21"/>
          <w:lang w:eastAsia="ru-RU"/>
        </w:rPr>
        <w:br/>
        <w:t>- избирать и быть избранным в руководящие и контрольные органы партии и ее организационных структур;</w:t>
      </w:r>
      <w:r w:rsidRPr="0056085C">
        <w:rPr>
          <w:rFonts w:ascii="Arial" w:eastAsia="Times New Roman" w:hAnsi="Arial" w:cs="Arial"/>
          <w:color w:val="3B3B3B"/>
          <w:sz w:val="21"/>
          <w:szCs w:val="21"/>
          <w:lang w:eastAsia="ru-RU"/>
        </w:rPr>
        <w:br/>
        <w:t>- пользоваться защитой и поддержкой партии в случае преследования за общественно-политическую деятельность или ущемления охраняемых законом прав;</w:t>
      </w:r>
      <w:r w:rsidRPr="0056085C">
        <w:rPr>
          <w:rFonts w:ascii="Arial" w:eastAsia="Times New Roman" w:hAnsi="Arial" w:cs="Arial"/>
          <w:color w:val="3B3B3B"/>
          <w:sz w:val="21"/>
          <w:szCs w:val="21"/>
          <w:lang w:eastAsia="ru-RU"/>
        </w:rPr>
        <w:br/>
        <w:t>- лично участвовать в работе партийного органа при обсуждении своего предложения либо вопросов, затрагивающих его интересы;</w:t>
      </w:r>
      <w:r w:rsidRPr="0056085C">
        <w:rPr>
          <w:rFonts w:ascii="Arial" w:eastAsia="Times New Roman" w:hAnsi="Arial" w:cs="Arial"/>
          <w:color w:val="3B3B3B"/>
          <w:sz w:val="21"/>
          <w:szCs w:val="21"/>
          <w:lang w:eastAsia="ru-RU"/>
        </w:rPr>
        <w:br/>
        <w:t>- обоснованно критиковать любой партийный орган либо члена партии;</w:t>
      </w:r>
      <w:r w:rsidRPr="0056085C">
        <w:rPr>
          <w:rFonts w:ascii="Arial" w:eastAsia="Times New Roman" w:hAnsi="Arial" w:cs="Arial"/>
          <w:color w:val="3B3B3B"/>
          <w:sz w:val="21"/>
          <w:szCs w:val="21"/>
          <w:lang w:eastAsia="ru-RU"/>
        </w:rPr>
        <w:br/>
        <w:t>- получать информацию о деятельности партии, ее выборных органов и давать оценку их работе;</w:t>
      </w:r>
      <w:r w:rsidRPr="0056085C">
        <w:rPr>
          <w:rFonts w:ascii="Arial" w:eastAsia="Times New Roman" w:hAnsi="Arial" w:cs="Arial"/>
          <w:color w:val="3B3B3B"/>
          <w:sz w:val="21"/>
          <w:szCs w:val="21"/>
          <w:lang w:eastAsia="ru-RU"/>
        </w:rPr>
        <w:br/>
        <w:t>- обращаться с заявлениями и предложениями в любой партийный орган, требовать аргументированного ответа по существу обращения;</w:t>
      </w:r>
      <w:r w:rsidRPr="0056085C">
        <w:rPr>
          <w:rFonts w:ascii="Arial" w:eastAsia="Times New Roman" w:hAnsi="Arial" w:cs="Arial"/>
          <w:color w:val="3B3B3B"/>
          <w:sz w:val="21"/>
          <w:szCs w:val="21"/>
          <w:lang w:eastAsia="ru-RU"/>
        </w:rPr>
        <w:br/>
        <w:t>- обжаловать решения и действия выборных партийных органов в вышестоящий партийный орган, вплоть до Съезда партии;</w:t>
      </w:r>
      <w:r w:rsidRPr="0056085C">
        <w:rPr>
          <w:rFonts w:ascii="Arial" w:eastAsia="Times New Roman" w:hAnsi="Arial" w:cs="Arial"/>
          <w:color w:val="3B3B3B"/>
          <w:sz w:val="21"/>
          <w:szCs w:val="21"/>
          <w:lang w:eastAsia="ru-RU"/>
        </w:rPr>
        <w:br/>
        <w:t>- участвовать в работе общественных объединений, деятельность которых не входит в противоречие с программными положениями и уставными целями КПБ;</w:t>
      </w:r>
      <w:r w:rsidRPr="0056085C">
        <w:rPr>
          <w:rFonts w:ascii="Arial" w:eastAsia="Times New Roman" w:hAnsi="Arial" w:cs="Arial"/>
          <w:color w:val="3B3B3B"/>
          <w:sz w:val="21"/>
          <w:szCs w:val="21"/>
          <w:lang w:eastAsia="ru-RU"/>
        </w:rPr>
        <w:br/>
        <w:t>- поддерживать партию материальными средствами путем добровольных пожертвований на уставную деятельность;</w:t>
      </w:r>
      <w:r w:rsidRPr="0056085C">
        <w:rPr>
          <w:rFonts w:ascii="Arial" w:eastAsia="Times New Roman" w:hAnsi="Arial" w:cs="Arial"/>
          <w:color w:val="3B3B3B"/>
          <w:sz w:val="21"/>
          <w:szCs w:val="21"/>
          <w:lang w:eastAsia="ru-RU"/>
        </w:rPr>
        <w:br/>
        <w:t>- свободного выхода из партии. Датой выхода считается дата подачи заявления о выходе в партийную организацию, где состоял на учете.</w:t>
      </w:r>
    </w:p>
    <w:p w:rsidR="0056085C" w:rsidRPr="0056085C" w:rsidRDefault="0056085C" w:rsidP="0056085C">
      <w:pPr>
        <w:shd w:val="clear" w:color="auto" w:fill="FFFFFF"/>
        <w:spacing w:after="0" w:line="240" w:lineRule="auto"/>
        <w:ind w:firstLine="709"/>
        <w:jc w:val="both"/>
        <w:rPr>
          <w:rFonts w:ascii="Arial" w:eastAsia="Times New Roman" w:hAnsi="Arial" w:cs="Arial"/>
          <w:color w:val="3B3B3B"/>
          <w:sz w:val="21"/>
          <w:szCs w:val="21"/>
          <w:lang w:eastAsia="ru-RU"/>
        </w:rPr>
      </w:pPr>
      <w:r w:rsidRPr="0056085C">
        <w:rPr>
          <w:rFonts w:ascii="Arial" w:eastAsia="Times New Roman" w:hAnsi="Arial" w:cs="Arial"/>
          <w:color w:val="3B3B3B"/>
          <w:sz w:val="21"/>
          <w:szCs w:val="21"/>
          <w:lang w:eastAsia="ru-RU"/>
        </w:rPr>
        <w:t>3.4. Члены КПБ обязаны:</w:t>
      </w:r>
      <w:r w:rsidRPr="0056085C">
        <w:rPr>
          <w:rFonts w:ascii="Arial" w:eastAsia="Times New Roman" w:hAnsi="Arial" w:cs="Arial"/>
          <w:color w:val="3B3B3B"/>
          <w:sz w:val="21"/>
          <w:szCs w:val="21"/>
          <w:lang w:eastAsia="ru-RU"/>
        </w:rPr>
        <w:br/>
        <w:t>- состоять на учете в одной из партийных организаций, ежемесячно уплачивать членские взносы в соответствии с соответствующими инструкциями ЦК КПБ;</w:t>
      </w:r>
      <w:r w:rsidRPr="0056085C">
        <w:rPr>
          <w:rFonts w:ascii="Arial" w:eastAsia="Times New Roman" w:hAnsi="Arial" w:cs="Arial"/>
          <w:color w:val="3B3B3B"/>
          <w:sz w:val="21"/>
          <w:szCs w:val="21"/>
          <w:lang w:eastAsia="ru-RU"/>
        </w:rPr>
        <w:br/>
        <w:t>- добиваться достижения программных положений и уставных целей партии, соблюдать Устав КПБ;</w:t>
      </w:r>
      <w:r w:rsidRPr="0056085C">
        <w:rPr>
          <w:rFonts w:ascii="Arial" w:eastAsia="Times New Roman" w:hAnsi="Arial" w:cs="Arial"/>
          <w:color w:val="3B3B3B"/>
          <w:sz w:val="21"/>
          <w:szCs w:val="21"/>
          <w:lang w:eastAsia="ru-RU"/>
        </w:rPr>
        <w:br/>
        <w:t>- разъяснять населению страны и пропагандировать идеи партии, способствовать расширению влияния КПБ в обществе, вовлекать в неё новых членов;</w:t>
      </w:r>
      <w:r w:rsidRPr="0056085C">
        <w:rPr>
          <w:rFonts w:ascii="Arial" w:eastAsia="Times New Roman" w:hAnsi="Arial" w:cs="Arial"/>
          <w:color w:val="3B3B3B"/>
          <w:sz w:val="21"/>
          <w:szCs w:val="21"/>
          <w:lang w:eastAsia="ru-RU"/>
        </w:rPr>
        <w:br/>
        <w:t>- овладевать марксистско-ленинской теорией, расширять свой политический и культурный кругозор, вести решительную борьбу с проявлениями буржуазной идеологии, стяжательством и безнравственностью;</w:t>
      </w:r>
      <w:r w:rsidRPr="0056085C">
        <w:rPr>
          <w:rFonts w:ascii="Arial" w:eastAsia="Times New Roman" w:hAnsi="Arial" w:cs="Arial"/>
          <w:color w:val="3B3B3B"/>
          <w:sz w:val="21"/>
          <w:szCs w:val="21"/>
          <w:lang w:eastAsia="ru-RU"/>
        </w:rPr>
        <w:br/>
        <w:t>- активно участвовать в политической жизни страны, способствовать расширению участия представителей партии в деятельности органов власти и управления;</w:t>
      </w:r>
      <w:r w:rsidRPr="0056085C">
        <w:rPr>
          <w:rFonts w:ascii="Arial" w:eastAsia="Times New Roman" w:hAnsi="Arial" w:cs="Arial"/>
          <w:color w:val="3B3B3B"/>
          <w:sz w:val="21"/>
          <w:szCs w:val="21"/>
          <w:lang w:eastAsia="ru-RU"/>
        </w:rPr>
        <w:br/>
        <w:t>- соблюдать одинаково обязательную для всех членов КПБ партийную дисциплину. Добросовестно выполнять партийные решения и поручения;</w:t>
      </w:r>
      <w:r w:rsidRPr="0056085C">
        <w:rPr>
          <w:rFonts w:ascii="Arial" w:eastAsia="Times New Roman" w:hAnsi="Arial" w:cs="Arial"/>
          <w:color w:val="3B3B3B"/>
          <w:sz w:val="21"/>
          <w:szCs w:val="21"/>
          <w:lang w:eastAsia="ru-RU"/>
        </w:rPr>
        <w:br/>
        <w:t>- крепить идейное и организационное единство партии, не допускать действий, которые могут нанести ей ущерб. Уважать мнения товарищей по партии, давать объяснения своих поступков партийной организации, где состоит на учете, а также выборным органам КПБ по их требованию;</w:t>
      </w:r>
      <w:r w:rsidRPr="0056085C">
        <w:rPr>
          <w:rFonts w:ascii="Arial" w:eastAsia="Times New Roman" w:hAnsi="Arial" w:cs="Arial"/>
          <w:color w:val="3B3B3B"/>
          <w:sz w:val="21"/>
          <w:szCs w:val="21"/>
          <w:lang w:eastAsia="ru-RU"/>
        </w:rPr>
        <w:br/>
        <w:t>- отчитываться о проводимой работе перед своей партийной организацией и вышестоящим партийным органом;</w:t>
      </w:r>
      <w:r w:rsidRPr="0056085C">
        <w:rPr>
          <w:rFonts w:ascii="Arial" w:eastAsia="Times New Roman" w:hAnsi="Arial" w:cs="Arial"/>
          <w:color w:val="3B3B3B"/>
          <w:sz w:val="21"/>
          <w:szCs w:val="21"/>
          <w:lang w:eastAsia="ru-RU"/>
        </w:rPr>
        <w:br/>
        <w:t>- выписывать партийную прессу, способствовать ее распространению и популяризации среди населения.</w:t>
      </w:r>
    </w:p>
    <w:p w:rsidR="0056085C" w:rsidRPr="0056085C" w:rsidRDefault="0056085C" w:rsidP="0056085C">
      <w:pPr>
        <w:shd w:val="clear" w:color="auto" w:fill="FFFFFF"/>
        <w:spacing w:after="0" w:line="240" w:lineRule="auto"/>
        <w:ind w:firstLine="709"/>
        <w:jc w:val="both"/>
        <w:rPr>
          <w:rFonts w:ascii="Arial" w:eastAsia="Times New Roman" w:hAnsi="Arial" w:cs="Arial"/>
          <w:color w:val="3B3B3B"/>
          <w:sz w:val="21"/>
          <w:szCs w:val="21"/>
          <w:lang w:eastAsia="ru-RU"/>
        </w:rPr>
      </w:pPr>
      <w:r w:rsidRPr="0056085C">
        <w:rPr>
          <w:rFonts w:ascii="Arial" w:eastAsia="Times New Roman" w:hAnsi="Arial" w:cs="Arial"/>
          <w:color w:val="3B3B3B"/>
          <w:sz w:val="21"/>
          <w:szCs w:val="21"/>
          <w:lang w:eastAsia="ru-RU"/>
        </w:rPr>
        <w:t>3.5. Вступающий в партию представляет в первичную, а там, где ее нет, - в районную либо городскую парторганизацию письменное заявление с рекомендациями двух членов партии, имеющих партийный стаж не менее трех лет. Рекомендующие несут ответственность за объективность характеристики политических, деловых и моральных качеств рекомендуемых и помогают им включиться в партийную деятельность.</w:t>
      </w:r>
      <w:r w:rsidRPr="0056085C">
        <w:rPr>
          <w:rFonts w:ascii="Arial" w:eastAsia="Times New Roman" w:hAnsi="Arial" w:cs="Arial"/>
          <w:color w:val="3B3B3B"/>
          <w:sz w:val="21"/>
          <w:szCs w:val="21"/>
          <w:lang w:eastAsia="ru-RU"/>
        </w:rPr>
        <w:br/>
        <w:t>Вопрос о приеме в партию решается собранием упомянутой партийной организации, имеющейся на территории, где гражданин постоянно или преимущественно проживает. Решение считается принятым, если за него проголосовало простое большинство членов партии, присутствующих на собрании, которые состоят на учёте в данной организации.</w:t>
      </w:r>
    </w:p>
    <w:p w:rsidR="0056085C" w:rsidRPr="0056085C" w:rsidRDefault="0056085C" w:rsidP="0056085C">
      <w:pPr>
        <w:shd w:val="clear" w:color="auto" w:fill="FFFFFF"/>
        <w:spacing w:after="0" w:line="240" w:lineRule="auto"/>
        <w:ind w:firstLine="709"/>
        <w:jc w:val="both"/>
        <w:rPr>
          <w:rFonts w:ascii="Arial" w:eastAsia="Times New Roman" w:hAnsi="Arial" w:cs="Arial"/>
          <w:color w:val="3B3B3B"/>
          <w:sz w:val="21"/>
          <w:szCs w:val="21"/>
          <w:lang w:eastAsia="ru-RU"/>
        </w:rPr>
      </w:pPr>
      <w:r w:rsidRPr="0056085C">
        <w:rPr>
          <w:rFonts w:ascii="Arial" w:eastAsia="Times New Roman" w:hAnsi="Arial" w:cs="Arial"/>
          <w:color w:val="3B3B3B"/>
          <w:sz w:val="21"/>
          <w:szCs w:val="21"/>
          <w:lang w:eastAsia="ru-RU"/>
        </w:rPr>
        <w:t>3.6. В качестве мер морального поощрения к члену КПБ могут быть применены объявление благодарности, награждения Почетной грамотой, сувениром, памятным знаком.</w:t>
      </w:r>
      <w:r w:rsidRPr="0056085C">
        <w:rPr>
          <w:rFonts w:ascii="Arial" w:eastAsia="Times New Roman" w:hAnsi="Arial" w:cs="Arial"/>
          <w:color w:val="3B3B3B"/>
          <w:sz w:val="21"/>
          <w:szCs w:val="21"/>
          <w:lang w:eastAsia="ru-RU"/>
        </w:rPr>
        <w:br/>
      </w:r>
      <w:r w:rsidRPr="0056085C">
        <w:rPr>
          <w:rFonts w:ascii="Arial" w:eastAsia="Times New Roman" w:hAnsi="Arial" w:cs="Arial"/>
          <w:color w:val="3B3B3B"/>
          <w:sz w:val="21"/>
          <w:szCs w:val="21"/>
          <w:lang w:eastAsia="ru-RU"/>
        </w:rPr>
        <w:lastRenderedPageBreak/>
        <w:t>Меры поощрения применяются собранием первичной организации, в которой член партии состоит на учете, а также решением Бюро районной, городской, областной партийных организаций и Бюро ЦК КПБ.</w:t>
      </w:r>
    </w:p>
    <w:p w:rsidR="0056085C" w:rsidRPr="0056085C" w:rsidRDefault="0056085C" w:rsidP="0056085C">
      <w:pPr>
        <w:shd w:val="clear" w:color="auto" w:fill="FFFFFF"/>
        <w:spacing w:after="0" w:line="240" w:lineRule="auto"/>
        <w:ind w:firstLine="709"/>
        <w:jc w:val="both"/>
        <w:rPr>
          <w:rFonts w:ascii="Arial" w:eastAsia="Times New Roman" w:hAnsi="Arial" w:cs="Arial"/>
          <w:color w:val="3B3B3B"/>
          <w:sz w:val="21"/>
          <w:szCs w:val="21"/>
          <w:lang w:eastAsia="ru-RU"/>
        </w:rPr>
      </w:pPr>
      <w:r w:rsidRPr="0056085C">
        <w:rPr>
          <w:rFonts w:ascii="Arial" w:eastAsia="Times New Roman" w:hAnsi="Arial" w:cs="Arial"/>
          <w:color w:val="3B3B3B"/>
          <w:sz w:val="21"/>
          <w:szCs w:val="21"/>
          <w:lang w:eastAsia="ru-RU"/>
        </w:rPr>
        <w:t>3.7. Собрание первичной партийной организации может возбуждать ходатайство о присвоении звания «Ветеран КПБ» члену КПБ, активно проработавшему в партии (в том числе в КПСС) 40 лет и более. Порядок этого награждения утверждается ЦК КПБ.</w:t>
      </w:r>
    </w:p>
    <w:p w:rsidR="0056085C" w:rsidRPr="0056085C" w:rsidRDefault="0056085C" w:rsidP="0056085C">
      <w:pPr>
        <w:shd w:val="clear" w:color="auto" w:fill="FFFFFF"/>
        <w:spacing w:after="0" w:line="240" w:lineRule="auto"/>
        <w:ind w:firstLine="709"/>
        <w:jc w:val="both"/>
        <w:rPr>
          <w:rFonts w:ascii="Arial" w:eastAsia="Times New Roman" w:hAnsi="Arial" w:cs="Arial"/>
          <w:color w:val="3B3B3B"/>
          <w:sz w:val="21"/>
          <w:szCs w:val="21"/>
          <w:lang w:eastAsia="ru-RU"/>
        </w:rPr>
      </w:pPr>
      <w:r w:rsidRPr="0056085C">
        <w:rPr>
          <w:rFonts w:ascii="Arial" w:eastAsia="Times New Roman" w:hAnsi="Arial" w:cs="Arial"/>
          <w:color w:val="3B3B3B"/>
          <w:sz w:val="21"/>
          <w:szCs w:val="21"/>
          <w:lang w:eastAsia="ru-RU"/>
        </w:rPr>
        <w:t>3.8. Если член партии в силу возраста, по состоянию здоровья не может в полной мере участвовать в партийной работе, то партийный орган организации, в которой состоит на учете такой коммунист, вправе по личному заявлению члена КПБ освободить его от обязательного участия в проводимых собраниях и других общественно-политических мероприятиях. При этом член КПБ продолжает уплачивать членские партийные взносы, самостоятельно определяет форму и степень своего участия в партийной жизни.</w:t>
      </w:r>
    </w:p>
    <w:p w:rsidR="0056085C" w:rsidRPr="0056085C" w:rsidRDefault="0056085C" w:rsidP="0056085C">
      <w:pPr>
        <w:shd w:val="clear" w:color="auto" w:fill="FFFFFF"/>
        <w:spacing w:after="0" w:line="240" w:lineRule="auto"/>
        <w:ind w:firstLine="709"/>
        <w:jc w:val="both"/>
        <w:rPr>
          <w:rFonts w:ascii="Arial" w:eastAsia="Times New Roman" w:hAnsi="Arial" w:cs="Arial"/>
          <w:color w:val="3B3B3B"/>
          <w:sz w:val="21"/>
          <w:szCs w:val="21"/>
          <w:lang w:eastAsia="ru-RU"/>
        </w:rPr>
      </w:pPr>
      <w:r w:rsidRPr="0056085C">
        <w:rPr>
          <w:rFonts w:ascii="Arial" w:eastAsia="Times New Roman" w:hAnsi="Arial" w:cs="Arial"/>
          <w:color w:val="3B3B3B"/>
          <w:sz w:val="21"/>
          <w:szCs w:val="21"/>
          <w:lang w:eastAsia="ru-RU"/>
        </w:rPr>
        <w:t>3.9. Вопрос о члене КПБ, не уплатившем членские взносы без уважительных причин в течение трех месяцев, подлежит рассмотрению на собрании организации, в которой он состоит на учете.</w:t>
      </w:r>
    </w:p>
    <w:p w:rsidR="0056085C" w:rsidRPr="0056085C" w:rsidRDefault="0056085C" w:rsidP="0056085C">
      <w:pPr>
        <w:shd w:val="clear" w:color="auto" w:fill="FFFFFF"/>
        <w:spacing w:after="0" w:line="240" w:lineRule="auto"/>
        <w:ind w:firstLine="709"/>
        <w:jc w:val="both"/>
        <w:rPr>
          <w:rFonts w:ascii="Arial" w:eastAsia="Times New Roman" w:hAnsi="Arial" w:cs="Arial"/>
          <w:color w:val="3B3B3B"/>
          <w:sz w:val="21"/>
          <w:szCs w:val="21"/>
          <w:lang w:eastAsia="ru-RU"/>
        </w:rPr>
      </w:pPr>
      <w:r w:rsidRPr="0056085C">
        <w:rPr>
          <w:rFonts w:ascii="Arial" w:eastAsia="Times New Roman" w:hAnsi="Arial" w:cs="Arial"/>
          <w:color w:val="3B3B3B"/>
          <w:sz w:val="21"/>
          <w:szCs w:val="21"/>
          <w:lang w:eastAsia="ru-RU"/>
        </w:rPr>
        <w:t xml:space="preserve">3.10. За невыполнение уставных обязанностей, дискредитацию звания члена КПБ в зависимости </w:t>
      </w:r>
      <w:proofErr w:type="gramStart"/>
      <w:r w:rsidRPr="0056085C">
        <w:rPr>
          <w:rFonts w:ascii="Arial" w:eastAsia="Times New Roman" w:hAnsi="Arial" w:cs="Arial"/>
          <w:color w:val="3B3B3B"/>
          <w:sz w:val="21"/>
          <w:szCs w:val="21"/>
          <w:lang w:eastAsia="ru-RU"/>
        </w:rPr>
        <w:t>от характера</w:t>
      </w:r>
      <w:proofErr w:type="gramEnd"/>
      <w:r w:rsidRPr="0056085C">
        <w:rPr>
          <w:rFonts w:ascii="Arial" w:eastAsia="Times New Roman" w:hAnsi="Arial" w:cs="Arial"/>
          <w:color w:val="3B3B3B"/>
          <w:sz w:val="21"/>
          <w:szCs w:val="21"/>
          <w:lang w:eastAsia="ru-RU"/>
        </w:rPr>
        <w:t xml:space="preserve"> содеянного на коммуниста могут быть наложены партийные взыскания: замечание, выговор, строгий выговор. Крайней мерой наказания является исключение из партии.</w:t>
      </w:r>
      <w:r w:rsidRPr="0056085C">
        <w:rPr>
          <w:rFonts w:ascii="Arial" w:eastAsia="Times New Roman" w:hAnsi="Arial" w:cs="Arial"/>
          <w:color w:val="3B3B3B"/>
          <w:sz w:val="21"/>
          <w:szCs w:val="21"/>
          <w:lang w:eastAsia="ru-RU"/>
        </w:rPr>
        <w:br/>
        <w:t>При рассмотрении вопроса о привлечении к партийной ответственности должен быть обеспечен максимум внимания и тщательный разбор обоснованности обвинений, предъявленных коммунисту.</w:t>
      </w:r>
      <w:r w:rsidRPr="0056085C">
        <w:rPr>
          <w:rFonts w:ascii="Arial" w:eastAsia="Times New Roman" w:hAnsi="Arial" w:cs="Arial"/>
          <w:color w:val="3B3B3B"/>
          <w:sz w:val="21"/>
          <w:szCs w:val="21"/>
          <w:lang w:eastAsia="ru-RU"/>
        </w:rPr>
        <w:br/>
        <w:t>Не позднее, чем через шесть месяцев после вынесения коммунисту взыскания, партийная организация, где он состоит на учете, заслушивает его о том, как данный коммунист устраняет допущенные нарушения.</w:t>
      </w:r>
      <w:r w:rsidRPr="0056085C">
        <w:rPr>
          <w:rFonts w:ascii="Arial" w:eastAsia="Times New Roman" w:hAnsi="Arial" w:cs="Arial"/>
          <w:color w:val="3B3B3B"/>
          <w:sz w:val="21"/>
          <w:szCs w:val="21"/>
          <w:lang w:eastAsia="ru-RU"/>
        </w:rPr>
        <w:br/>
        <w:t>Решение о наложении на коммуниста взыскания или об исключении его из партии принимается собранием первичной организации, в которой он состоит на учете, либо вышестоящим руководящим партийным органом.</w:t>
      </w:r>
      <w:r w:rsidRPr="0056085C">
        <w:rPr>
          <w:rFonts w:ascii="Arial" w:eastAsia="Times New Roman" w:hAnsi="Arial" w:cs="Arial"/>
          <w:color w:val="3B3B3B"/>
          <w:sz w:val="21"/>
          <w:szCs w:val="21"/>
          <w:lang w:eastAsia="ru-RU"/>
        </w:rPr>
        <w:br/>
        <w:t>Решение об исключении из партии коммуниста, являющегося членом выборного руководящего партийного органа организационной структуры партии, может быть принято только партийным комитетом этой либо вышестоящей организационной структуры КПБ, а также Бюро ЦК КПБ.</w:t>
      </w:r>
      <w:r w:rsidRPr="0056085C">
        <w:rPr>
          <w:rFonts w:ascii="Arial" w:eastAsia="Times New Roman" w:hAnsi="Arial" w:cs="Arial"/>
          <w:color w:val="3B3B3B"/>
          <w:sz w:val="21"/>
          <w:szCs w:val="21"/>
          <w:lang w:eastAsia="ru-RU"/>
        </w:rPr>
        <w:br/>
        <w:t>Решение об исключении из партии члена КПБ, являющегося членом ЦК КПБ или ЦКРК КПБ, может быть принято Бюро ЦК КПБ после заключения Совета партии.</w:t>
      </w:r>
      <w:r w:rsidRPr="0056085C">
        <w:rPr>
          <w:rFonts w:ascii="Arial" w:eastAsia="Times New Roman" w:hAnsi="Arial" w:cs="Arial"/>
          <w:color w:val="3B3B3B"/>
          <w:sz w:val="21"/>
          <w:szCs w:val="21"/>
          <w:lang w:eastAsia="ru-RU"/>
        </w:rPr>
        <w:br/>
        <w:t>Информация об исключении члена КПБ из партии или о наложении на него взыскания в обязательном порядке доводится до сведения партийной организации, в которой он состоит на учете.</w:t>
      </w:r>
    </w:p>
    <w:p w:rsidR="0056085C" w:rsidRPr="0056085C" w:rsidRDefault="0056085C" w:rsidP="0056085C">
      <w:pPr>
        <w:shd w:val="clear" w:color="auto" w:fill="FFFFFF"/>
        <w:spacing w:after="0" w:line="240" w:lineRule="auto"/>
        <w:ind w:firstLine="709"/>
        <w:jc w:val="both"/>
        <w:rPr>
          <w:rFonts w:ascii="Arial" w:eastAsia="Times New Roman" w:hAnsi="Arial" w:cs="Arial"/>
          <w:color w:val="3B3B3B"/>
          <w:sz w:val="21"/>
          <w:szCs w:val="21"/>
          <w:lang w:eastAsia="ru-RU"/>
        </w:rPr>
      </w:pPr>
      <w:r w:rsidRPr="0056085C">
        <w:rPr>
          <w:rFonts w:ascii="Arial" w:eastAsia="Times New Roman" w:hAnsi="Arial" w:cs="Arial"/>
          <w:color w:val="3B3B3B"/>
          <w:sz w:val="21"/>
          <w:szCs w:val="21"/>
          <w:lang w:eastAsia="ru-RU"/>
        </w:rPr>
        <w:t>3.11. Коммунист, на которого наложено взыскание, в том числе и исключенный из КПБ, вправе в месячный срок со дня принятия такого решения подать апелляцию в партийный комитет вышестоящей организации КПБ и Совет партии.</w:t>
      </w:r>
      <w:r w:rsidRPr="0056085C">
        <w:rPr>
          <w:rFonts w:ascii="Arial" w:eastAsia="Times New Roman" w:hAnsi="Arial" w:cs="Arial"/>
          <w:color w:val="3B3B3B"/>
          <w:sz w:val="21"/>
          <w:szCs w:val="21"/>
          <w:lang w:eastAsia="ru-RU"/>
        </w:rPr>
        <w:br/>
        <w:t>Апелляция рассматриваются соответствующим партийным органом в срок не более месяца со дня её поступления. При несогласии с решением соответствующего партийного органа апелляция может быть подана в месячный срок в партийный комитет более высокого уровня, вплоть до Бюро ЦК КПБ.</w:t>
      </w:r>
      <w:r w:rsidRPr="0056085C">
        <w:rPr>
          <w:rFonts w:ascii="Arial" w:eastAsia="Times New Roman" w:hAnsi="Arial" w:cs="Arial"/>
          <w:color w:val="3B3B3B"/>
          <w:sz w:val="21"/>
          <w:szCs w:val="21"/>
          <w:lang w:eastAsia="ru-RU"/>
        </w:rPr>
        <w:br/>
        <w:t>При несогласии с решением Бюро ЦК КПБ апелляция может быть подана предстоящему Съезду КПБ. При этом после принятия Бюро ЦК КПБ решения апелляция в месячный срок может быть подана в ЦКРК КПБ, которая обязана передать ее предстоящему Съезду для рассмотрения. Решение съезда является окончательным.</w:t>
      </w:r>
      <w:r w:rsidRPr="0056085C">
        <w:rPr>
          <w:rFonts w:ascii="Arial" w:eastAsia="Times New Roman" w:hAnsi="Arial" w:cs="Arial"/>
          <w:color w:val="3B3B3B"/>
          <w:sz w:val="21"/>
          <w:szCs w:val="21"/>
          <w:lang w:eastAsia="ru-RU"/>
        </w:rPr>
        <w:br/>
        <w:t>Решение о наложении взыскания может быть отменено органом, наложившим это взыскание, либо вышестоящим руководящим партийным органом. По истечении года после наложения взыскания оно считается погашенным.</w:t>
      </w:r>
    </w:p>
    <w:p w:rsidR="0056085C" w:rsidRPr="0056085C" w:rsidRDefault="0056085C" w:rsidP="0056085C">
      <w:pPr>
        <w:shd w:val="clear" w:color="auto" w:fill="FFFFFF"/>
        <w:spacing w:after="0" w:line="240" w:lineRule="auto"/>
        <w:ind w:firstLine="709"/>
        <w:jc w:val="both"/>
        <w:rPr>
          <w:rFonts w:ascii="Arial" w:eastAsia="Times New Roman" w:hAnsi="Arial" w:cs="Arial"/>
          <w:color w:val="3B3B3B"/>
          <w:sz w:val="21"/>
          <w:szCs w:val="21"/>
          <w:lang w:eastAsia="ru-RU"/>
        </w:rPr>
      </w:pPr>
      <w:r w:rsidRPr="0056085C">
        <w:rPr>
          <w:rFonts w:ascii="Arial" w:eastAsia="Times New Roman" w:hAnsi="Arial" w:cs="Arial"/>
          <w:color w:val="3B3B3B"/>
          <w:sz w:val="21"/>
          <w:szCs w:val="21"/>
          <w:lang w:eastAsia="ru-RU"/>
        </w:rPr>
        <w:t>3.12. Членство в партии прекращается в случаях:</w:t>
      </w:r>
      <w:r w:rsidRPr="0056085C">
        <w:rPr>
          <w:rFonts w:ascii="Arial" w:eastAsia="Times New Roman" w:hAnsi="Arial" w:cs="Arial"/>
          <w:color w:val="3B3B3B"/>
          <w:sz w:val="21"/>
          <w:szCs w:val="21"/>
          <w:lang w:eastAsia="ru-RU"/>
        </w:rPr>
        <w:br/>
        <w:t>- исключения из партии;</w:t>
      </w:r>
      <w:r w:rsidRPr="0056085C">
        <w:rPr>
          <w:rFonts w:ascii="Arial" w:eastAsia="Times New Roman" w:hAnsi="Arial" w:cs="Arial"/>
          <w:color w:val="3B3B3B"/>
          <w:sz w:val="21"/>
          <w:szCs w:val="21"/>
          <w:lang w:eastAsia="ru-RU"/>
        </w:rPr>
        <w:br/>
        <w:t>- утраты гражданства Республики Беларусь;</w:t>
      </w:r>
      <w:r w:rsidRPr="0056085C">
        <w:rPr>
          <w:rFonts w:ascii="Arial" w:eastAsia="Times New Roman" w:hAnsi="Arial" w:cs="Arial"/>
          <w:color w:val="3B3B3B"/>
          <w:sz w:val="21"/>
          <w:szCs w:val="21"/>
          <w:lang w:eastAsia="ru-RU"/>
        </w:rPr>
        <w:br/>
        <w:t>- вступления в силу приговора суда о признании виновным по уголовному делу;</w:t>
      </w:r>
      <w:r w:rsidRPr="0056085C">
        <w:rPr>
          <w:rFonts w:ascii="Arial" w:eastAsia="Times New Roman" w:hAnsi="Arial" w:cs="Arial"/>
          <w:color w:val="3B3B3B"/>
          <w:sz w:val="21"/>
          <w:szCs w:val="21"/>
          <w:lang w:eastAsia="ru-RU"/>
        </w:rPr>
        <w:br/>
        <w:t>- вступления в силу решения суда об ограничении в дееспособности;</w:t>
      </w:r>
      <w:r w:rsidRPr="0056085C">
        <w:rPr>
          <w:rFonts w:ascii="Arial" w:eastAsia="Times New Roman" w:hAnsi="Arial" w:cs="Arial"/>
          <w:color w:val="3B3B3B"/>
          <w:sz w:val="21"/>
          <w:szCs w:val="21"/>
          <w:lang w:eastAsia="ru-RU"/>
        </w:rPr>
        <w:br/>
        <w:t>- выхода из партии на основании личного письменного заявления.</w:t>
      </w:r>
      <w:r w:rsidRPr="0056085C">
        <w:rPr>
          <w:rFonts w:ascii="Arial" w:eastAsia="Times New Roman" w:hAnsi="Arial" w:cs="Arial"/>
          <w:color w:val="3B3B3B"/>
          <w:sz w:val="21"/>
          <w:szCs w:val="21"/>
          <w:lang w:eastAsia="ru-RU"/>
        </w:rPr>
        <w:br/>
        <w:t>Для прекращения партийного членства, кроме случая исключения, не требуется решение какого-либо органа партии.</w:t>
      </w:r>
    </w:p>
    <w:p w:rsidR="0056085C" w:rsidRPr="0056085C" w:rsidRDefault="0056085C" w:rsidP="0056085C">
      <w:pPr>
        <w:shd w:val="clear" w:color="auto" w:fill="FFFFFF"/>
        <w:spacing w:after="0" w:line="240" w:lineRule="auto"/>
        <w:ind w:firstLine="709"/>
        <w:jc w:val="both"/>
        <w:rPr>
          <w:rFonts w:ascii="Arial" w:eastAsia="Times New Roman" w:hAnsi="Arial" w:cs="Arial"/>
          <w:color w:val="3B3B3B"/>
          <w:sz w:val="21"/>
          <w:szCs w:val="21"/>
          <w:lang w:eastAsia="ru-RU"/>
        </w:rPr>
      </w:pPr>
      <w:r w:rsidRPr="0056085C">
        <w:rPr>
          <w:rFonts w:ascii="Arial" w:eastAsia="Times New Roman" w:hAnsi="Arial" w:cs="Arial"/>
          <w:color w:val="3B3B3B"/>
          <w:sz w:val="21"/>
          <w:szCs w:val="21"/>
          <w:lang w:eastAsia="ru-RU"/>
        </w:rPr>
        <w:t xml:space="preserve">3.13. Членство в партии приостанавливается на период выполнения государственных и иных обязанностей, для исполнения которых Конституцией Республики Беларусь и иными </w:t>
      </w:r>
      <w:r w:rsidRPr="0056085C">
        <w:rPr>
          <w:rFonts w:ascii="Arial" w:eastAsia="Times New Roman" w:hAnsi="Arial" w:cs="Arial"/>
          <w:color w:val="3B3B3B"/>
          <w:sz w:val="21"/>
          <w:szCs w:val="21"/>
          <w:lang w:eastAsia="ru-RU"/>
        </w:rPr>
        <w:lastRenderedPageBreak/>
        <w:t>актами законодательства не допускается членство в политических партиях. Членство в КПБ считается приостановленным с даты подачи руководящему органу партийной организации, в которой коммунист состоит на учете, его соответствующего письменного заявления. Данный член КПБ считается восстановившим своё членство с даты подачи заявления об этом руководящему органу той партийной организации, в которой он состоял на учёте до приостановления членства в КПБ.</w:t>
      </w:r>
    </w:p>
    <w:p w:rsidR="0056085C" w:rsidRPr="0056085C" w:rsidRDefault="0056085C" w:rsidP="0056085C">
      <w:pPr>
        <w:shd w:val="clear" w:color="auto" w:fill="FFFFFF"/>
        <w:spacing w:after="0" w:line="240" w:lineRule="auto"/>
        <w:ind w:firstLine="709"/>
        <w:jc w:val="both"/>
        <w:rPr>
          <w:rFonts w:ascii="Arial" w:eastAsia="Times New Roman" w:hAnsi="Arial" w:cs="Arial"/>
          <w:color w:val="3B3B3B"/>
          <w:sz w:val="21"/>
          <w:szCs w:val="21"/>
          <w:lang w:eastAsia="ru-RU"/>
        </w:rPr>
      </w:pPr>
      <w:r w:rsidRPr="0056085C">
        <w:rPr>
          <w:rFonts w:ascii="Arial" w:eastAsia="Times New Roman" w:hAnsi="Arial" w:cs="Arial"/>
          <w:b/>
          <w:bCs/>
          <w:color w:val="3B3B3B"/>
          <w:sz w:val="21"/>
          <w:szCs w:val="21"/>
          <w:lang w:eastAsia="ru-RU"/>
        </w:rPr>
        <w:t>4. Структура, руководящие, контрольно-ревизионные,</w:t>
      </w:r>
      <w:r w:rsidRPr="0056085C">
        <w:rPr>
          <w:rFonts w:ascii="Arial" w:eastAsia="Times New Roman" w:hAnsi="Arial" w:cs="Arial"/>
          <w:b/>
          <w:bCs/>
          <w:color w:val="3B3B3B"/>
          <w:sz w:val="21"/>
          <w:szCs w:val="21"/>
          <w:lang w:eastAsia="ru-RU"/>
        </w:rPr>
        <w:br/>
        <w:t>иные органы КПБ и ее организационных структур</w:t>
      </w:r>
    </w:p>
    <w:p w:rsidR="0056085C" w:rsidRPr="0056085C" w:rsidRDefault="0056085C" w:rsidP="0056085C">
      <w:pPr>
        <w:shd w:val="clear" w:color="auto" w:fill="FFFFFF"/>
        <w:spacing w:after="0" w:line="240" w:lineRule="auto"/>
        <w:ind w:firstLine="709"/>
        <w:jc w:val="both"/>
        <w:rPr>
          <w:rFonts w:ascii="Arial" w:eastAsia="Times New Roman" w:hAnsi="Arial" w:cs="Arial"/>
          <w:color w:val="3B3B3B"/>
          <w:sz w:val="21"/>
          <w:szCs w:val="21"/>
          <w:lang w:eastAsia="ru-RU"/>
        </w:rPr>
      </w:pPr>
      <w:r w:rsidRPr="0056085C">
        <w:rPr>
          <w:rFonts w:ascii="Arial" w:eastAsia="Times New Roman" w:hAnsi="Arial" w:cs="Arial"/>
          <w:color w:val="3B3B3B"/>
          <w:sz w:val="21"/>
          <w:szCs w:val="21"/>
          <w:lang w:eastAsia="ru-RU"/>
        </w:rPr>
        <w:t>4.1. КПБ строится по территориальному принципу и состоит из первичных, районных, районных в городах, городских и областных (Минской городской) партийных организаций, являющихся структурными организациями КПБ и действующими на основании Программы партии и настоящего Устава. Организационные структуры партии ставятся на учет в установленном порядке.</w:t>
      </w:r>
    </w:p>
    <w:p w:rsidR="0056085C" w:rsidRPr="0056085C" w:rsidRDefault="0056085C" w:rsidP="0056085C">
      <w:pPr>
        <w:shd w:val="clear" w:color="auto" w:fill="FFFFFF"/>
        <w:spacing w:after="0" w:line="240" w:lineRule="auto"/>
        <w:ind w:firstLine="709"/>
        <w:jc w:val="both"/>
        <w:rPr>
          <w:rFonts w:ascii="Arial" w:eastAsia="Times New Roman" w:hAnsi="Arial" w:cs="Arial"/>
          <w:color w:val="3B3B3B"/>
          <w:sz w:val="21"/>
          <w:szCs w:val="21"/>
          <w:lang w:eastAsia="ru-RU"/>
        </w:rPr>
      </w:pPr>
      <w:r w:rsidRPr="0056085C">
        <w:rPr>
          <w:rFonts w:ascii="Arial" w:eastAsia="Times New Roman" w:hAnsi="Arial" w:cs="Arial"/>
          <w:color w:val="3B3B3B"/>
          <w:sz w:val="21"/>
          <w:szCs w:val="21"/>
          <w:lang w:eastAsia="ru-RU"/>
        </w:rPr>
        <w:t>4.2. Решение о создании первичной партийной организации принимается организационным собранием не менее трех членов КПБ, которое подлежит утверждению руководящим органом соответствующей районной, районной в городе, городской организации КПБ. В случае отсутствия на соответствующей территории районной, районной в городе, городской организации КПБ решение о создании первичной парторганизации подлежит утверждению Бюро партийного комитета областной (Минской городской) организации КПБ.</w:t>
      </w:r>
      <w:r w:rsidRPr="0056085C">
        <w:rPr>
          <w:rFonts w:ascii="Arial" w:eastAsia="Times New Roman" w:hAnsi="Arial" w:cs="Arial"/>
          <w:color w:val="3B3B3B"/>
          <w:sz w:val="21"/>
          <w:szCs w:val="21"/>
          <w:lang w:eastAsia="ru-RU"/>
        </w:rPr>
        <w:br/>
        <w:t>Первичные организации КПБ составляют основу партии, могут создавать внутри себя партийные группы. Первичные организации КПБ не обладают правами юридического лица.</w:t>
      </w:r>
    </w:p>
    <w:p w:rsidR="0056085C" w:rsidRPr="0056085C" w:rsidRDefault="0056085C" w:rsidP="0056085C">
      <w:pPr>
        <w:shd w:val="clear" w:color="auto" w:fill="FFFFFF"/>
        <w:spacing w:after="0" w:line="240" w:lineRule="auto"/>
        <w:ind w:firstLine="709"/>
        <w:jc w:val="both"/>
        <w:rPr>
          <w:rFonts w:ascii="Arial" w:eastAsia="Times New Roman" w:hAnsi="Arial" w:cs="Arial"/>
          <w:color w:val="3B3B3B"/>
          <w:sz w:val="21"/>
          <w:szCs w:val="21"/>
          <w:lang w:eastAsia="ru-RU"/>
        </w:rPr>
      </w:pPr>
      <w:r w:rsidRPr="0056085C">
        <w:rPr>
          <w:rFonts w:ascii="Arial" w:eastAsia="Times New Roman" w:hAnsi="Arial" w:cs="Arial"/>
          <w:color w:val="3B3B3B"/>
          <w:sz w:val="21"/>
          <w:szCs w:val="21"/>
          <w:lang w:eastAsia="ru-RU"/>
        </w:rPr>
        <w:t>4.3. Районные, районные в городах и городские партийные организации являются опорным звеном партии, действуют на территории данной административно-территориальной единицы.</w:t>
      </w:r>
      <w:r w:rsidRPr="0056085C">
        <w:rPr>
          <w:rFonts w:ascii="Arial" w:eastAsia="Times New Roman" w:hAnsi="Arial" w:cs="Arial"/>
          <w:color w:val="3B3B3B"/>
          <w:sz w:val="21"/>
          <w:szCs w:val="21"/>
          <w:lang w:eastAsia="ru-RU"/>
        </w:rPr>
        <w:br/>
        <w:t>Решение об их создании принимает организационное собрание (конференция). Это решение подлежит утверждению руководящим органом областной (Минской городской) организации КПБ. Решение о наделении их правами юридического лица принимает Бюро ЦК КПБ.</w:t>
      </w:r>
    </w:p>
    <w:p w:rsidR="0056085C" w:rsidRPr="0056085C" w:rsidRDefault="0056085C" w:rsidP="0056085C">
      <w:pPr>
        <w:shd w:val="clear" w:color="auto" w:fill="FFFFFF"/>
        <w:spacing w:after="0" w:line="240" w:lineRule="auto"/>
        <w:ind w:firstLine="709"/>
        <w:jc w:val="both"/>
        <w:rPr>
          <w:rFonts w:ascii="Arial" w:eastAsia="Times New Roman" w:hAnsi="Arial" w:cs="Arial"/>
          <w:color w:val="3B3B3B"/>
          <w:sz w:val="21"/>
          <w:szCs w:val="21"/>
          <w:lang w:eastAsia="ru-RU"/>
        </w:rPr>
      </w:pPr>
      <w:r w:rsidRPr="0056085C">
        <w:rPr>
          <w:rFonts w:ascii="Arial" w:eastAsia="Times New Roman" w:hAnsi="Arial" w:cs="Arial"/>
          <w:color w:val="3B3B3B"/>
          <w:sz w:val="21"/>
          <w:szCs w:val="21"/>
          <w:lang w:eastAsia="ru-RU"/>
        </w:rPr>
        <w:t>4.4. Областные (Минская городская) партийные организации являются базовым звеном партии и включают в себя в качестве структурных организаций все районные, районные в городах, городские организации КПБ, действующие на территории области (г. Минска).</w:t>
      </w:r>
      <w:r w:rsidRPr="0056085C">
        <w:rPr>
          <w:rFonts w:ascii="Arial" w:eastAsia="Times New Roman" w:hAnsi="Arial" w:cs="Arial"/>
          <w:color w:val="3B3B3B"/>
          <w:sz w:val="21"/>
          <w:szCs w:val="21"/>
          <w:lang w:eastAsia="ru-RU"/>
        </w:rPr>
        <w:br/>
        <w:t>Областные, Минская городская партийные организации обладают правами юридического лица с момента их государственной регистрации в соответствующих органах юстиции. Их деятельность распространяется на всю территорию области, города Минска.</w:t>
      </w:r>
    </w:p>
    <w:p w:rsidR="0056085C" w:rsidRPr="0056085C" w:rsidRDefault="0056085C" w:rsidP="0056085C">
      <w:pPr>
        <w:shd w:val="clear" w:color="auto" w:fill="FFFFFF"/>
        <w:spacing w:after="0" w:line="240" w:lineRule="auto"/>
        <w:ind w:firstLine="709"/>
        <w:jc w:val="both"/>
        <w:rPr>
          <w:rFonts w:ascii="Arial" w:eastAsia="Times New Roman" w:hAnsi="Arial" w:cs="Arial"/>
          <w:color w:val="3B3B3B"/>
          <w:sz w:val="21"/>
          <w:szCs w:val="21"/>
          <w:lang w:eastAsia="ru-RU"/>
        </w:rPr>
      </w:pPr>
      <w:r w:rsidRPr="0056085C">
        <w:rPr>
          <w:rFonts w:ascii="Arial" w:eastAsia="Times New Roman" w:hAnsi="Arial" w:cs="Arial"/>
          <w:color w:val="3B3B3B"/>
          <w:sz w:val="21"/>
          <w:szCs w:val="21"/>
          <w:lang w:eastAsia="ru-RU"/>
        </w:rPr>
        <w:t>4.5. Высшим органом партии является Съезд КПБ. Постоянно действующим руководящим органом партии является ЦК КПБ.</w:t>
      </w:r>
      <w:r w:rsidRPr="0056085C">
        <w:rPr>
          <w:rFonts w:ascii="Arial" w:eastAsia="Times New Roman" w:hAnsi="Arial" w:cs="Arial"/>
          <w:color w:val="3B3B3B"/>
          <w:sz w:val="21"/>
          <w:szCs w:val="21"/>
          <w:lang w:eastAsia="ru-RU"/>
        </w:rPr>
        <w:br/>
        <w:t>Центральными исполнительными органами партии являются Бюро ЦК КПБ и Секретариат ЦК КПБ.</w:t>
      </w:r>
      <w:r w:rsidRPr="0056085C">
        <w:rPr>
          <w:rFonts w:ascii="Arial" w:eastAsia="Times New Roman" w:hAnsi="Arial" w:cs="Arial"/>
          <w:color w:val="3B3B3B"/>
          <w:sz w:val="21"/>
          <w:szCs w:val="21"/>
          <w:lang w:eastAsia="ru-RU"/>
        </w:rPr>
        <w:br/>
        <w:t>Центральным контрольно-ревизионным органом партии является Центральная контрольно-ревизионная комиссия КПБ (ЦКРК КПБ).</w:t>
      </w:r>
      <w:r w:rsidRPr="0056085C">
        <w:rPr>
          <w:rFonts w:ascii="Arial" w:eastAsia="Times New Roman" w:hAnsi="Arial" w:cs="Arial"/>
          <w:color w:val="3B3B3B"/>
          <w:sz w:val="21"/>
          <w:szCs w:val="21"/>
          <w:lang w:eastAsia="ru-RU"/>
        </w:rPr>
        <w:br/>
        <w:t>Консультативным органом КПБ является Совет партии.</w:t>
      </w:r>
    </w:p>
    <w:p w:rsidR="0056085C" w:rsidRPr="0056085C" w:rsidRDefault="0056085C" w:rsidP="0056085C">
      <w:pPr>
        <w:shd w:val="clear" w:color="auto" w:fill="FFFFFF"/>
        <w:spacing w:after="0" w:line="240" w:lineRule="auto"/>
        <w:ind w:firstLine="709"/>
        <w:jc w:val="both"/>
        <w:rPr>
          <w:rFonts w:ascii="Arial" w:eastAsia="Times New Roman" w:hAnsi="Arial" w:cs="Arial"/>
          <w:color w:val="3B3B3B"/>
          <w:sz w:val="21"/>
          <w:szCs w:val="21"/>
          <w:lang w:eastAsia="ru-RU"/>
        </w:rPr>
      </w:pPr>
      <w:r w:rsidRPr="0056085C">
        <w:rPr>
          <w:rFonts w:ascii="Arial" w:eastAsia="Times New Roman" w:hAnsi="Arial" w:cs="Arial"/>
          <w:color w:val="3B3B3B"/>
          <w:sz w:val="21"/>
          <w:szCs w:val="21"/>
          <w:lang w:eastAsia="ru-RU"/>
        </w:rPr>
        <w:t>4.6. Высшим органом структурных организаций КПБ являются:</w:t>
      </w:r>
      <w:r w:rsidRPr="0056085C">
        <w:rPr>
          <w:rFonts w:ascii="Arial" w:eastAsia="Times New Roman" w:hAnsi="Arial" w:cs="Arial"/>
          <w:color w:val="3B3B3B"/>
          <w:sz w:val="21"/>
          <w:szCs w:val="21"/>
          <w:lang w:eastAsia="ru-RU"/>
        </w:rPr>
        <w:br/>
        <w:t>- в первичной организации – собрание;</w:t>
      </w:r>
      <w:r w:rsidRPr="0056085C">
        <w:rPr>
          <w:rFonts w:ascii="Arial" w:eastAsia="Times New Roman" w:hAnsi="Arial" w:cs="Arial"/>
          <w:color w:val="3B3B3B"/>
          <w:sz w:val="21"/>
          <w:szCs w:val="21"/>
          <w:lang w:eastAsia="ru-RU"/>
        </w:rPr>
        <w:br/>
        <w:t>- в районной, районной в городе, городской – собрание (конференция);</w:t>
      </w:r>
      <w:r w:rsidRPr="0056085C">
        <w:rPr>
          <w:rFonts w:ascii="Arial" w:eastAsia="Times New Roman" w:hAnsi="Arial" w:cs="Arial"/>
          <w:color w:val="3B3B3B"/>
          <w:sz w:val="21"/>
          <w:szCs w:val="21"/>
          <w:lang w:eastAsia="ru-RU"/>
        </w:rPr>
        <w:br/>
        <w:t>- в областной, Минской городской – конференция.</w:t>
      </w:r>
      <w:r w:rsidRPr="0056085C">
        <w:rPr>
          <w:rFonts w:ascii="Arial" w:eastAsia="Times New Roman" w:hAnsi="Arial" w:cs="Arial"/>
          <w:color w:val="3B3B3B"/>
          <w:sz w:val="21"/>
          <w:szCs w:val="21"/>
          <w:lang w:eastAsia="ru-RU"/>
        </w:rPr>
        <w:br/>
        <w:t>Постоянно действующими руководящими органами структурных организаций КПБ являются избираемые соответствующие партийные бюро и комитеты, а в организациях с численностью до 15 человек – секретарь и его заместитель.</w:t>
      </w:r>
      <w:r w:rsidRPr="0056085C">
        <w:rPr>
          <w:rFonts w:ascii="Arial" w:eastAsia="Times New Roman" w:hAnsi="Arial" w:cs="Arial"/>
          <w:color w:val="3B3B3B"/>
          <w:sz w:val="21"/>
          <w:szCs w:val="21"/>
          <w:lang w:eastAsia="ru-RU"/>
        </w:rPr>
        <w:br/>
        <w:t>Контрольно-ревизионным органом структурных организаций КПБ являются:</w:t>
      </w:r>
      <w:r w:rsidRPr="0056085C">
        <w:rPr>
          <w:rFonts w:ascii="Arial" w:eastAsia="Times New Roman" w:hAnsi="Arial" w:cs="Arial"/>
          <w:color w:val="3B3B3B"/>
          <w:sz w:val="21"/>
          <w:szCs w:val="21"/>
          <w:lang w:eastAsia="ru-RU"/>
        </w:rPr>
        <w:br/>
        <w:t>- в первичной организации – ревизор;</w:t>
      </w:r>
      <w:r w:rsidRPr="0056085C">
        <w:rPr>
          <w:rFonts w:ascii="Arial" w:eastAsia="Times New Roman" w:hAnsi="Arial" w:cs="Arial"/>
          <w:color w:val="3B3B3B"/>
          <w:sz w:val="21"/>
          <w:szCs w:val="21"/>
          <w:lang w:eastAsia="ru-RU"/>
        </w:rPr>
        <w:br/>
        <w:t>- в районной, районной в городе, городской, областной, Минской городской – ревизионная комиссия.</w:t>
      </w:r>
      <w:r w:rsidRPr="0056085C">
        <w:rPr>
          <w:rFonts w:ascii="Arial" w:eastAsia="Times New Roman" w:hAnsi="Arial" w:cs="Arial"/>
          <w:color w:val="3B3B3B"/>
          <w:sz w:val="21"/>
          <w:szCs w:val="21"/>
          <w:lang w:eastAsia="ru-RU"/>
        </w:rPr>
        <w:br/>
        <w:t>Нижестоящие ревизионные комиссии работают под руководством и при методическом обеспечении ЦКРК КПБ. Они обеспечивают контроль за соблюдением финансово-хозяйственной деятельности, ведением делопроизводства в партийных комитетах (бюро) и организациях, проводят проверку работы соответствующих партийных органов не реже одного раза в год. Результаты проверок оформляются справками, а ревизий - актами.</w:t>
      </w:r>
    </w:p>
    <w:p w:rsidR="0056085C" w:rsidRPr="0056085C" w:rsidRDefault="0056085C" w:rsidP="0056085C">
      <w:pPr>
        <w:shd w:val="clear" w:color="auto" w:fill="FFFFFF"/>
        <w:spacing w:after="0" w:line="240" w:lineRule="auto"/>
        <w:ind w:firstLine="709"/>
        <w:jc w:val="both"/>
        <w:rPr>
          <w:rFonts w:ascii="Arial" w:eastAsia="Times New Roman" w:hAnsi="Arial" w:cs="Arial"/>
          <w:color w:val="3B3B3B"/>
          <w:sz w:val="21"/>
          <w:szCs w:val="21"/>
          <w:lang w:eastAsia="ru-RU"/>
        </w:rPr>
      </w:pPr>
      <w:r w:rsidRPr="0056085C">
        <w:rPr>
          <w:rFonts w:ascii="Arial" w:eastAsia="Times New Roman" w:hAnsi="Arial" w:cs="Arial"/>
          <w:color w:val="3B3B3B"/>
          <w:sz w:val="21"/>
          <w:szCs w:val="21"/>
          <w:lang w:eastAsia="ru-RU"/>
        </w:rPr>
        <w:t>4.7. При выборах партийных органов соблюдается принцип постоянного обновления их состава и преемственность руководства.</w:t>
      </w:r>
    </w:p>
    <w:p w:rsidR="0056085C" w:rsidRPr="0056085C" w:rsidRDefault="0056085C" w:rsidP="0056085C">
      <w:pPr>
        <w:shd w:val="clear" w:color="auto" w:fill="FFFFFF"/>
        <w:spacing w:after="0" w:line="240" w:lineRule="auto"/>
        <w:ind w:firstLine="709"/>
        <w:jc w:val="both"/>
        <w:rPr>
          <w:rFonts w:ascii="Arial" w:eastAsia="Times New Roman" w:hAnsi="Arial" w:cs="Arial"/>
          <w:color w:val="3B3B3B"/>
          <w:sz w:val="21"/>
          <w:szCs w:val="21"/>
          <w:lang w:eastAsia="ru-RU"/>
        </w:rPr>
      </w:pPr>
      <w:r w:rsidRPr="0056085C">
        <w:rPr>
          <w:rFonts w:ascii="Arial" w:eastAsia="Times New Roman" w:hAnsi="Arial" w:cs="Arial"/>
          <w:color w:val="3B3B3B"/>
          <w:sz w:val="21"/>
          <w:szCs w:val="21"/>
          <w:lang w:eastAsia="ru-RU"/>
        </w:rPr>
        <w:t xml:space="preserve">4.8. Выборные органы партии работают гласно, систематически информируют коммунистов и вышестоящие органы о своей деятельности. Члены выборного партийного </w:t>
      </w:r>
      <w:r w:rsidRPr="0056085C">
        <w:rPr>
          <w:rFonts w:ascii="Arial" w:eastAsia="Times New Roman" w:hAnsi="Arial" w:cs="Arial"/>
          <w:color w:val="3B3B3B"/>
          <w:sz w:val="21"/>
          <w:szCs w:val="21"/>
          <w:lang w:eastAsia="ru-RU"/>
        </w:rPr>
        <w:lastRenderedPageBreak/>
        <w:t>органа имеют свободный доступ на заседания нижестоящих органов, имеют право знакомиться с документами, находящимися в распоряжении соответствующего нижестоящего органа и его аппарата.</w:t>
      </w:r>
    </w:p>
    <w:p w:rsidR="0056085C" w:rsidRPr="0056085C" w:rsidRDefault="0056085C" w:rsidP="0056085C">
      <w:pPr>
        <w:shd w:val="clear" w:color="auto" w:fill="FFFFFF"/>
        <w:spacing w:after="0" w:line="240" w:lineRule="auto"/>
        <w:ind w:firstLine="709"/>
        <w:jc w:val="both"/>
        <w:rPr>
          <w:rFonts w:ascii="Arial" w:eastAsia="Times New Roman" w:hAnsi="Arial" w:cs="Arial"/>
          <w:color w:val="3B3B3B"/>
          <w:sz w:val="21"/>
          <w:szCs w:val="21"/>
          <w:lang w:eastAsia="ru-RU"/>
        </w:rPr>
      </w:pPr>
      <w:r w:rsidRPr="0056085C">
        <w:rPr>
          <w:rFonts w:ascii="Arial" w:eastAsia="Times New Roman" w:hAnsi="Arial" w:cs="Arial"/>
          <w:color w:val="3B3B3B"/>
          <w:sz w:val="21"/>
          <w:szCs w:val="21"/>
          <w:lang w:eastAsia="ru-RU"/>
        </w:rPr>
        <w:t>4.9. Бюро ЦК КПБ, областных и Минского городского комитетов партии имеют право создавать рабочие аппараты, необходимые для обеспечения своей уставной деятельности. Сотрудники аппарата могут привлекаться к работе на постоянной основе, по совместительству или на общественных началах.</w:t>
      </w:r>
      <w:r w:rsidRPr="0056085C">
        <w:rPr>
          <w:rFonts w:ascii="Arial" w:eastAsia="Times New Roman" w:hAnsi="Arial" w:cs="Arial"/>
          <w:color w:val="3B3B3B"/>
          <w:sz w:val="21"/>
          <w:szCs w:val="21"/>
          <w:lang w:eastAsia="ru-RU"/>
        </w:rPr>
        <w:br/>
        <w:t>На сотрудников аппарата выборных партийных органов, работающих на постоянной основе или по совместительству, распространяется законодательство о труде Республики Беларусь. С ними заключается трудовой договор, срок действия которого не может превышать срока полномочий соответствующего выборного руководящего партийного органа.</w:t>
      </w:r>
    </w:p>
    <w:p w:rsidR="0056085C" w:rsidRPr="0056085C" w:rsidRDefault="0056085C" w:rsidP="0056085C">
      <w:pPr>
        <w:shd w:val="clear" w:color="auto" w:fill="FFFFFF"/>
        <w:spacing w:after="0" w:line="240" w:lineRule="auto"/>
        <w:ind w:firstLine="709"/>
        <w:jc w:val="both"/>
        <w:rPr>
          <w:rFonts w:ascii="Arial" w:eastAsia="Times New Roman" w:hAnsi="Arial" w:cs="Arial"/>
          <w:color w:val="3B3B3B"/>
          <w:sz w:val="21"/>
          <w:szCs w:val="21"/>
          <w:lang w:eastAsia="ru-RU"/>
        </w:rPr>
      </w:pPr>
      <w:r w:rsidRPr="0056085C">
        <w:rPr>
          <w:rFonts w:ascii="Arial" w:eastAsia="Times New Roman" w:hAnsi="Arial" w:cs="Arial"/>
          <w:color w:val="3B3B3B"/>
          <w:sz w:val="21"/>
          <w:szCs w:val="21"/>
          <w:lang w:eastAsia="ru-RU"/>
        </w:rPr>
        <w:t>4.10. Решения руководящих органов всех организационных структур партии, противоречащие Уставу или Программе партии либо решениям Съезда или ЦК КПБ, подлежат отмене Бюро ЦК КПБ.</w:t>
      </w:r>
    </w:p>
    <w:p w:rsidR="0056085C" w:rsidRPr="0056085C" w:rsidRDefault="0056085C" w:rsidP="0056085C">
      <w:pPr>
        <w:shd w:val="clear" w:color="auto" w:fill="FFFFFF"/>
        <w:spacing w:after="0" w:line="240" w:lineRule="auto"/>
        <w:ind w:firstLine="709"/>
        <w:jc w:val="both"/>
        <w:rPr>
          <w:rFonts w:ascii="Arial" w:eastAsia="Times New Roman" w:hAnsi="Arial" w:cs="Arial"/>
          <w:color w:val="3B3B3B"/>
          <w:sz w:val="21"/>
          <w:szCs w:val="21"/>
          <w:lang w:eastAsia="ru-RU"/>
        </w:rPr>
      </w:pPr>
      <w:r w:rsidRPr="0056085C">
        <w:rPr>
          <w:rFonts w:ascii="Arial" w:eastAsia="Times New Roman" w:hAnsi="Arial" w:cs="Arial"/>
          <w:color w:val="3B3B3B"/>
          <w:sz w:val="21"/>
          <w:szCs w:val="21"/>
          <w:lang w:eastAsia="ru-RU"/>
        </w:rPr>
        <w:t>4.11. Решение о ликвидации той или иной организационной структуры партии принимается Бюро ЦК КПБ по собственной инициативе либо на основании представления областной, районной, районной в городе, городской партийной организации. Основаниями для такого решения являются:</w:t>
      </w:r>
      <w:r w:rsidRPr="0056085C">
        <w:rPr>
          <w:rFonts w:ascii="Arial" w:eastAsia="Times New Roman" w:hAnsi="Arial" w:cs="Arial"/>
          <w:color w:val="3B3B3B"/>
          <w:sz w:val="21"/>
          <w:szCs w:val="21"/>
          <w:lang w:eastAsia="ru-RU"/>
        </w:rPr>
        <w:br/>
        <w:t>- утрата условий, послуживших основанием для принятия решения о создании организационной структуры партии;</w:t>
      </w:r>
      <w:r w:rsidRPr="0056085C">
        <w:rPr>
          <w:rFonts w:ascii="Arial" w:eastAsia="Times New Roman" w:hAnsi="Arial" w:cs="Arial"/>
          <w:color w:val="3B3B3B"/>
          <w:sz w:val="21"/>
          <w:szCs w:val="21"/>
          <w:lang w:eastAsia="ru-RU"/>
        </w:rPr>
        <w:br/>
        <w:t>- грубое либо неоднократные нарушения организационной структурой КПБ требований настоящего Устава либо законодательства Республики Беларусь.</w:t>
      </w:r>
    </w:p>
    <w:p w:rsidR="0056085C" w:rsidRPr="0056085C" w:rsidRDefault="0056085C" w:rsidP="0056085C">
      <w:pPr>
        <w:shd w:val="clear" w:color="auto" w:fill="FFFFFF"/>
        <w:spacing w:after="0" w:line="240" w:lineRule="auto"/>
        <w:ind w:firstLine="709"/>
        <w:jc w:val="both"/>
        <w:rPr>
          <w:rFonts w:ascii="Arial" w:eastAsia="Times New Roman" w:hAnsi="Arial" w:cs="Arial"/>
          <w:color w:val="3B3B3B"/>
          <w:sz w:val="21"/>
          <w:szCs w:val="21"/>
          <w:lang w:eastAsia="ru-RU"/>
        </w:rPr>
      </w:pPr>
      <w:r w:rsidRPr="0056085C">
        <w:rPr>
          <w:rFonts w:ascii="Arial" w:eastAsia="Times New Roman" w:hAnsi="Arial" w:cs="Arial"/>
          <w:b/>
          <w:bCs/>
          <w:color w:val="3B3B3B"/>
          <w:sz w:val="21"/>
          <w:szCs w:val="21"/>
          <w:lang w:eastAsia="ru-RU"/>
        </w:rPr>
        <w:t>5.Первичная организация КПБ</w:t>
      </w:r>
    </w:p>
    <w:p w:rsidR="0056085C" w:rsidRPr="0056085C" w:rsidRDefault="0056085C" w:rsidP="0056085C">
      <w:pPr>
        <w:shd w:val="clear" w:color="auto" w:fill="FFFFFF"/>
        <w:spacing w:after="0" w:line="240" w:lineRule="auto"/>
        <w:ind w:firstLine="709"/>
        <w:jc w:val="both"/>
        <w:rPr>
          <w:rFonts w:ascii="Arial" w:eastAsia="Times New Roman" w:hAnsi="Arial" w:cs="Arial"/>
          <w:color w:val="3B3B3B"/>
          <w:sz w:val="21"/>
          <w:szCs w:val="21"/>
          <w:lang w:eastAsia="ru-RU"/>
        </w:rPr>
      </w:pPr>
      <w:r w:rsidRPr="0056085C">
        <w:rPr>
          <w:rFonts w:ascii="Arial" w:eastAsia="Times New Roman" w:hAnsi="Arial" w:cs="Arial"/>
          <w:color w:val="3B3B3B"/>
          <w:sz w:val="21"/>
          <w:szCs w:val="21"/>
          <w:lang w:eastAsia="ru-RU"/>
        </w:rPr>
        <w:t>5.1. Первичная организация создаётся решением собрания членов КПБ, постоянно или преимущественно проживающих в микрорайоне, сельском населенном пункте, поселке, городе, районе при наличии не менее трех членов КПБ. Первичная организация КПБ входит в состав соответствующей районной, районной в городе, городской организации КПБ и подотчетна её партийному комитету.</w:t>
      </w:r>
    </w:p>
    <w:p w:rsidR="0056085C" w:rsidRPr="0056085C" w:rsidRDefault="0056085C" w:rsidP="0056085C">
      <w:pPr>
        <w:shd w:val="clear" w:color="auto" w:fill="FFFFFF"/>
        <w:spacing w:after="0" w:line="240" w:lineRule="auto"/>
        <w:ind w:firstLine="709"/>
        <w:jc w:val="both"/>
        <w:rPr>
          <w:rFonts w:ascii="Arial" w:eastAsia="Times New Roman" w:hAnsi="Arial" w:cs="Arial"/>
          <w:color w:val="3B3B3B"/>
          <w:sz w:val="21"/>
          <w:szCs w:val="21"/>
          <w:lang w:eastAsia="ru-RU"/>
        </w:rPr>
      </w:pPr>
      <w:r w:rsidRPr="0056085C">
        <w:rPr>
          <w:rFonts w:ascii="Arial" w:eastAsia="Times New Roman" w:hAnsi="Arial" w:cs="Arial"/>
          <w:color w:val="3B3B3B"/>
          <w:sz w:val="21"/>
          <w:szCs w:val="21"/>
          <w:lang w:eastAsia="ru-RU"/>
        </w:rPr>
        <w:t>5.2. В первичной организации КПБ сроком на один год избираются секретарь и его заместитель, которые подотчетны в своей деятельности собранию первичной организации.</w:t>
      </w:r>
    </w:p>
    <w:p w:rsidR="0056085C" w:rsidRPr="0056085C" w:rsidRDefault="0056085C" w:rsidP="0056085C">
      <w:pPr>
        <w:shd w:val="clear" w:color="auto" w:fill="FFFFFF"/>
        <w:spacing w:after="0" w:line="240" w:lineRule="auto"/>
        <w:ind w:firstLine="709"/>
        <w:jc w:val="both"/>
        <w:rPr>
          <w:rFonts w:ascii="Arial" w:eastAsia="Times New Roman" w:hAnsi="Arial" w:cs="Arial"/>
          <w:color w:val="3B3B3B"/>
          <w:sz w:val="21"/>
          <w:szCs w:val="21"/>
          <w:lang w:eastAsia="ru-RU"/>
        </w:rPr>
      </w:pPr>
      <w:r w:rsidRPr="0056085C">
        <w:rPr>
          <w:rFonts w:ascii="Arial" w:eastAsia="Times New Roman" w:hAnsi="Arial" w:cs="Arial"/>
          <w:color w:val="3B3B3B"/>
          <w:sz w:val="21"/>
          <w:szCs w:val="21"/>
          <w:lang w:eastAsia="ru-RU"/>
        </w:rPr>
        <w:t>5.3. Собрание первичной парторганизации проводится по мере необходимости, но не реже одного раза в месяц, и считается правомочным, если на нем присутствует более половины состоящих на учете коммунистов.</w:t>
      </w:r>
      <w:r w:rsidRPr="0056085C">
        <w:rPr>
          <w:rFonts w:ascii="Arial" w:eastAsia="Times New Roman" w:hAnsi="Arial" w:cs="Arial"/>
          <w:color w:val="3B3B3B"/>
          <w:sz w:val="21"/>
          <w:szCs w:val="21"/>
          <w:lang w:eastAsia="ru-RU"/>
        </w:rPr>
        <w:br/>
        <w:t>Решения принимаются большинством голосов присутствующих на собрании членов КПБ. Ход собрания оформляется протоколом и подписывается секретарем первичной организации КПБ.</w:t>
      </w:r>
    </w:p>
    <w:p w:rsidR="0056085C" w:rsidRPr="0056085C" w:rsidRDefault="0056085C" w:rsidP="0056085C">
      <w:pPr>
        <w:shd w:val="clear" w:color="auto" w:fill="FFFFFF"/>
        <w:spacing w:after="0" w:line="240" w:lineRule="auto"/>
        <w:ind w:firstLine="709"/>
        <w:jc w:val="both"/>
        <w:rPr>
          <w:rFonts w:ascii="Arial" w:eastAsia="Times New Roman" w:hAnsi="Arial" w:cs="Arial"/>
          <w:color w:val="3B3B3B"/>
          <w:sz w:val="21"/>
          <w:szCs w:val="21"/>
          <w:lang w:eastAsia="ru-RU"/>
        </w:rPr>
      </w:pPr>
      <w:r w:rsidRPr="0056085C">
        <w:rPr>
          <w:rFonts w:ascii="Arial" w:eastAsia="Times New Roman" w:hAnsi="Arial" w:cs="Arial"/>
          <w:color w:val="3B3B3B"/>
          <w:sz w:val="21"/>
          <w:szCs w:val="21"/>
          <w:lang w:eastAsia="ru-RU"/>
        </w:rPr>
        <w:t>5.4. Собрание первичной парторганизации:</w:t>
      </w:r>
      <w:r w:rsidRPr="0056085C">
        <w:rPr>
          <w:rFonts w:ascii="Arial" w:eastAsia="Times New Roman" w:hAnsi="Arial" w:cs="Arial"/>
          <w:color w:val="3B3B3B"/>
          <w:sz w:val="21"/>
          <w:szCs w:val="21"/>
          <w:lang w:eastAsia="ru-RU"/>
        </w:rPr>
        <w:br/>
        <w:t>- определяет конкретные меры по изучению, пропаганде, разъяснению и реализации Программы КПБ, решений Съездов партии, ЦК КПБ и иных руководящих партийных органов, собственных решений;</w:t>
      </w:r>
      <w:r w:rsidRPr="0056085C">
        <w:rPr>
          <w:rFonts w:ascii="Arial" w:eastAsia="Times New Roman" w:hAnsi="Arial" w:cs="Arial"/>
          <w:color w:val="3B3B3B"/>
          <w:sz w:val="21"/>
          <w:szCs w:val="21"/>
          <w:lang w:eastAsia="ru-RU"/>
        </w:rPr>
        <w:br/>
        <w:t>- рассматривает предложения по всем вопросам деятельности партии и направляет их в вышестоящие партийные органы;</w:t>
      </w:r>
      <w:r w:rsidRPr="0056085C">
        <w:rPr>
          <w:rFonts w:ascii="Arial" w:eastAsia="Times New Roman" w:hAnsi="Arial" w:cs="Arial"/>
          <w:color w:val="3B3B3B"/>
          <w:sz w:val="21"/>
          <w:szCs w:val="21"/>
          <w:lang w:eastAsia="ru-RU"/>
        </w:rPr>
        <w:br/>
        <w:t>- участвует в партийных дискуссиях, обсуждает и предлагает проекты общепартийных документов, выражает свое отношение к решению любого партийного органа;</w:t>
      </w:r>
      <w:r w:rsidRPr="0056085C">
        <w:rPr>
          <w:rFonts w:ascii="Arial" w:eastAsia="Times New Roman" w:hAnsi="Arial" w:cs="Arial"/>
          <w:color w:val="3B3B3B"/>
          <w:sz w:val="21"/>
          <w:szCs w:val="21"/>
          <w:lang w:eastAsia="ru-RU"/>
        </w:rPr>
        <w:br/>
        <w:t>- избирает делегатов на конференцию районной, районной в городе, городской партийной организации согласно установленной норме представительства;</w:t>
      </w:r>
      <w:r w:rsidRPr="0056085C">
        <w:rPr>
          <w:rFonts w:ascii="Arial" w:eastAsia="Times New Roman" w:hAnsi="Arial" w:cs="Arial"/>
          <w:color w:val="3B3B3B"/>
          <w:sz w:val="21"/>
          <w:szCs w:val="21"/>
          <w:lang w:eastAsia="ru-RU"/>
        </w:rPr>
        <w:br/>
        <w:t>- избирает секретаря первичной парторганизации, его заместителя и ревизора, ежегодно заслушивает их отчеты, давая оценку работе этих лиц;</w:t>
      </w:r>
      <w:r w:rsidRPr="0056085C">
        <w:rPr>
          <w:rFonts w:ascii="Arial" w:eastAsia="Times New Roman" w:hAnsi="Arial" w:cs="Arial"/>
          <w:color w:val="3B3B3B"/>
          <w:sz w:val="21"/>
          <w:szCs w:val="21"/>
          <w:lang w:eastAsia="ru-RU"/>
        </w:rPr>
        <w:br/>
        <w:t>- принимает решение о приеме в партию, наложении взыскания или об исключении из партии члена КПБ, состоящего на учете в первичной организации;</w:t>
      </w:r>
      <w:r w:rsidRPr="0056085C">
        <w:rPr>
          <w:rFonts w:ascii="Arial" w:eastAsia="Times New Roman" w:hAnsi="Arial" w:cs="Arial"/>
          <w:color w:val="3B3B3B"/>
          <w:sz w:val="21"/>
          <w:szCs w:val="21"/>
          <w:lang w:eastAsia="ru-RU"/>
        </w:rPr>
        <w:br/>
        <w:t>- возбуждает ходатайства перед вышестоящими партийными органами о поощрении коммунистов, состоящих в первичной организации на учете, и присвоении звания «Ветеран КПБ».</w:t>
      </w:r>
      <w:r w:rsidRPr="0056085C">
        <w:rPr>
          <w:rFonts w:ascii="Arial" w:eastAsia="Times New Roman" w:hAnsi="Arial" w:cs="Arial"/>
          <w:color w:val="3B3B3B"/>
          <w:sz w:val="21"/>
          <w:szCs w:val="21"/>
          <w:lang w:eastAsia="ru-RU"/>
        </w:rPr>
        <w:br/>
        <w:t>Партийное собрание первичной организации КПБ может принять к своему рассмотрению любой другой вопрос уставной деятельности этой организации.</w:t>
      </w:r>
    </w:p>
    <w:p w:rsidR="0056085C" w:rsidRPr="0056085C" w:rsidRDefault="0056085C" w:rsidP="0056085C">
      <w:pPr>
        <w:shd w:val="clear" w:color="auto" w:fill="FFFFFF"/>
        <w:spacing w:after="0" w:line="240" w:lineRule="auto"/>
        <w:ind w:firstLine="709"/>
        <w:jc w:val="both"/>
        <w:rPr>
          <w:rFonts w:ascii="Arial" w:eastAsia="Times New Roman" w:hAnsi="Arial" w:cs="Arial"/>
          <w:color w:val="3B3B3B"/>
          <w:sz w:val="21"/>
          <w:szCs w:val="21"/>
          <w:lang w:eastAsia="ru-RU"/>
        </w:rPr>
      </w:pPr>
      <w:r w:rsidRPr="0056085C">
        <w:rPr>
          <w:rFonts w:ascii="Arial" w:eastAsia="Times New Roman" w:hAnsi="Arial" w:cs="Arial"/>
          <w:color w:val="3B3B3B"/>
          <w:sz w:val="21"/>
          <w:szCs w:val="21"/>
          <w:lang w:eastAsia="ru-RU"/>
        </w:rPr>
        <w:t>5.5. В период между собраниями деятельностью первичной партийной организации руководит ее секретарь. Секретарь первичной организации КПБ:</w:t>
      </w:r>
      <w:r w:rsidRPr="0056085C">
        <w:rPr>
          <w:rFonts w:ascii="Arial" w:eastAsia="Times New Roman" w:hAnsi="Arial" w:cs="Arial"/>
          <w:color w:val="3B3B3B"/>
          <w:sz w:val="21"/>
          <w:szCs w:val="21"/>
          <w:lang w:eastAsia="ru-RU"/>
        </w:rPr>
        <w:br/>
        <w:t>- организует политическую, организационную и идеологическую работу коммунистов по выполнению программных положений и уставных задач КПБ, активному участию коммунистов в проведении избирательных кампаний, обеспечивая эффективную работу организации в соответствии с законодательством и настоящим Уставом;</w:t>
      </w:r>
      <w:r w:rsidRPr="0056085C">
        <w:rPr>
          <w:rFonts w:ascii="Arial" w:eastAsia="Times New Roman" w:hAnsi="Arial" w:cs="Arial"/>
          <w:color w:val="3B3B3B"/>
          <w:sz w:val="21"/>
          <w:szCs w:val="21"/>
          <w:lang w:eastAsia="ru-RU"/>
        </w:rPr>
        <w:br/>
      </w:r>
      <w:r w:rsidRPr="0056085C">
        <w:rPr>
          <w:rFonts w:ascii="Arial" w:eastAsia="Times New Roman" w:hAnsi="Arial" w:cs="Arial"/>
          <w:color w:val="3B3B3B"/>
          <w:sz w:val="21"/>
          <w:szCs w:val="21"/>
          <w:lang w:eastAsia="ru-RU"/>
        </w:rPr>
        <w:lastRenderedPageBreak/>
        <w:t>-представляет партийную организацию в государственных, общественных и других организациях и органах, включая судебные органы;</w:t>
      </w:r>
      <w:r w:rsidRPr="0056085C">
        <w:rPr>
          <w:rFonts w:ascii="Arial" w:eastAsia="Times New Roman" w:hAnsi="Arial" w:cs="Arial"/>
          <w:color w:val="3B3B3B"/>
          <w:sz w:val="21"/>
          <w:szCs w:val="21"/>
          <w:lang w:eastAsia="ru-RU"/>
        </w:rPr>
        <w:br/>
        <w:t>- ведет персональный учет коммунистов по списку (список подлежит корректировке в течение месяца после приема новых членов в КПБ, выбытия, добровольного выхода или исключения из партии), представляет необходимые статистические сведения в вышестоящую парторганизацию;</w:t>
      </w:r>
      <w:r w:rsidRPr="0056085C">
        <w:rPr>
          <w:rFonts w:ascii="Arial" w:eastAsia="Times New Roman" w:hAnsi="Arial" w:cs="Arial"/>
          <w:color w:val="3B3B3B"/>
          <w:sz w:val="21"/>
          <w:szCs w:val="21"/>
          <w:lang w:eastAsia="ru-RU"/>
        </w:rPr>
        <w:br/>
        <w:t>- производит прием членских партийных взносов, их передачу райкому (горкому) КПБ, анализирует состояние уплаты членских взносов коммунистами и осуществляет установленную отчетность по ним перед вышестоящей парторганизацией;</w:t>
      </w:r>
      <w:r w:rsidRPr="0056085C">
        <w:rPr>
          <w:rFonts w:ascii="Arial" w:eastAsia="Times New Roman" w:hAnsi="Arial" w:cs="Arial"/>
          <w:color w:val="3B3B3B"/>
          <w:sz w:val="21"/>
          <w:szCs w:val="21"/>
          <w:lang w:eastAsia="ru-RU"/>
        </w:rPr>
        <w:br/>
        <w:t>- планирует работу парторганизации, готовит, открывает и проводит партийные собрания, ведет необходимую партийную документацию и подписывает протоколы партийных собраний;</w:t>
      </w:r>
      <w:r w:rsidRPr="0056085C">
        <w:rPr>
          <w:rFonts w:ascii="Arial" w:eastAsia="Times New Roman" w:hAnsi="Arial" w:cs="Arial"/>
          <w:color w:val="3B3B3B"/>
          <w:sz w:val="21"/>
          <w:szCs w:val="21"/>
          <w:lang w:eastAsia="ru-RU"/>
        </w:rPr>
        <w:br/>
        <w:t>- распределяет обязанности между собою и своим заместителем, подбирает и дает постоянные и временные персональные партийные поручения членам КПБ, состоящим на учете в первичной парторганизации;</w:t>
      </w:r>
      <w:r w:rsidRPr="0056085C">
        <w:rPr>
          <w:rFonts w:ascii="Arial" w:eastAsia="Times New Roman" w:hAnsi="Arial" w:cs="Arial"/>
          <w:color w:val="3B3B3B"/>
          <w:sz w:val="21"/>
          <w:szCs w:val="21"/>
          <w:lang w:eastAsia="ru-RU"/>
        </w:rPr>
        <w:br/>
        <w:t>- организует индивидуальную и коллективную подписку на периодическую партийную печать и обеспечивает распространение партийных изданий, пропагандистских и агитационных материалов среди населения на территории, на которой действует парторганизация;</w:t>
      </w:r>
      <w:r w:rsidRPr="0056085C">
        <w:rPr>
          <w:rFonts w:ascii="Arial" w:eastAsia="Times New Roman" w:hAnsi="Arial" w:cs="Arial"/>
          <w:color w:val="3B3B3B"/>
          <w:sz w:val="21"/>
          <w:szCs w:val="21"/>
          <w:lang w:eastAsia="ru-RU"/>
        </w:rPr>
        <w:br/>
        <w:t>- обеспечивает привлечение граждан, разделяющих и поддерживающих программные положения и уставные цели КПБ, для участия в различных политических кампаниях и мероприятиях КПБ;</w:t>
      </w:r>
      <w:r w:rsidRPr="0056085C">
        <w:rPr>
          <w:rFonts w:ascii="Arial" w:eastAsia="Times New Roman" w:hAnsi="Arial" w:cs="Arial"/>
          <w:color w:val="3B3B3B"/>
          <w:sz w:val="21"/>
          <w:szCs w:val="21"/>
          <w:lang w:eastAsia="ru-RU"/>
        </w:rPr>
        <w:br/>
        <w:t>- ежегодно отчитывается на собрании о деятельности парторганизации.</w:t>
      </w:r>
      <w:r w:rsidRPr="0056085C">
        <w:rPr>
          <w:rFonts w:ascii="Arial" w:eastAsia="Times New Roman" w:hAnsi="Arial" w:cs="Arial"/>
          <w:color w:val="3B3B3B"/>
          <w:sz w:val="21"/>
          <w:szCs w:val="21"/>
          <w:lang w:eastAsia="ru-RU"/>
        </w:rPr>
        <w:br/>
        <w:t>Секретарь первичной организации КПБ может осуществлять также иные функции в рамках уставной деятельности данной организации, не отнесенные этим Уставом к компетенции Собрания первичной организации и её Ревизора.</w:t>
      </w:r>
    </w:p>
    <w:p w:rsidR="0056085C" w:rsidRPr="0056085C" w:rsidRDefault="0056085C" w:rsidP="0056085C">
      <w:pPr>
        <w:shd w:val="clear" w:color="auto" w:fill="FFFFFF"/>
        <w:spacing w:after="0" w:line="240" w:lineRule="auto"/>
        <w:ind w:firstLine="709"/>
        <w:jc w:val="both"/>
        <w:rPr>
          <w:rFonts w:ascii="Arial" w:eastAsia="Times New Roman" w:hAnsi="Arial" w:cs="Arial"/>
          <w:color w:val="3B3B3B"/>
          <w:sz w:val="21"/>
          <w:szCs w:val="21"/>
          <w:lang w:eastAsia="ru-RU"/>
        </w:rPr>
      </w:pPr>
      <w:r w:rsidRPr="0056085C">
        <w:rPr>
          <w:rFonts w:ascii="Arial" w:eastAsia="Times New Roman" w:hAnsi="Arial" w:cs="Arial"/>
          <w:color w:val="3B3B3B"/>
          <w:sz w:val="21"/>
          <w:szCs w:val="21"/>
          <w:lang w:eastAsia="ru-RU"/>
        </w:rPr>
        <w:t>5.7. На период отсутствия секретарь первичной партийной организации поручает ведение дел своему заместителю.</w:t>
      </w:r>
      <w:r w:rsidRPr="0056085C">
        <w:rPr>
          <w:rFonts w:ascii="Arial" w:eastAsia="Times New Roman" w:hAnsi="Arial" w:cs="Arial"/>
          <w:color w:val="3B3B3B"/>
          <w:sz w:val="21"/>
          <w:szCs w:val="21"/>
          <w:lang w:eastAsia="ru-RU"/>
        </w:rPr>
        <w:br/>
        <w:t>Заместитель секретаря первичной партийной организации в своей деятельности подчиняется секретарю и работает под его руководством.</w:t>
      </w:r>
    </w:p>
    <w:p w:rsidR="0056085C" w:rsidRPr="0056085C" w:rsidRDefault="0056085C" w:rsidP="0056085C">
      <w:pPr>
        <w:shd w:val="clear" w:color="auto" w:fill="FFFFFF"/>
        <w:spacing w:after="0" w:line="240" w:lineRule="auto"/>
        <w:ind w:firstLine="709"/>
        <w:jc w:val="both"/>
        <w:rPr>
          <w:rFonts w:ascii="Arial" w:eastAsia="Times New Roman" w:hAnsi="Arial" w:cs="Arial"/>
          <w:color w:val="3B3B3B"/>
          <w:sz w:val="21"/>
          <w:szCs w:val="21"/>
          <w:lang w:eastAsia="ru-RU"/>
        </w:rPr>
      </w:pPr>
      <w:r w:rsidRPr="0056085C">
        <w:rPr>
          <w:rFonts w:ascii="Arial" w:eastAsia="Times New Roman" w:hAnsi="Arial" w:cs="Arial"/>
          <w:color w:val="3B3B3B"/>
          <w:sz w:val="21"/>
          <w:szCs w:val="21"/>
          <w:lang w:eastAsia="ru-RU"/>
        </w:rPr>
        <w:t>5.8. Ревизор первичной партийной организации осуществляет контрольно-ревизионные функции, аналогичные тем, что изложены в пункте 9.5. данного Устава, но применительно к деятельности первичной парторганизации.</w:t>
      </w:r>
    </w:p>
    <w:p w:rsidR="0056085C" w:rsidRPr="0056085C" w:rsidRDefault="0056085C" w:rsidP="0056085C">
      <w:pPr>
        <w:shd w:val="clear" w:color="auto" w:fill="FFFFFF"/>
        <w:spacing w:after="0" w:line="240" w:lineRule="auto"/>
        <w:ind w:firstLine="709"/>
        <w:jc w:val="both"/>
        <w:rPr>
          <w:rFonts w:ascii="Arial" w:eastAsia="Times New Roman" w:hAnsi="Arial" w:cs="Arial"/>
          <w:color w:val="3B3B3B"/>
          <w:sz w:val="21"/>
          <w:szCs w:val="21"/>
          <w:lang w:eastAsia="ru-RU"/>
        </w:rPr>
      </w:pPr>
      <w:r w:rsidRPr="0056085C">
        <w:rPr>
          <w:rFonts w:ascii="Arial" w:eastAsia="Times New Roman" w:hAnsi="Arial" w:cs="Arial"/>
          <w:b/>
          <w:bCs/>
          <w:color w:val="3B3B3B"/>
          <w:sz w:val="21"/>
          <w:szCs w:val="21"/>
          <w:lang w:eastAsia="ru-RU"/>
        </w:rPr>
        <w:t>6.Районная, районная в городе, городская организации КПБ</w:t>
      </w:r>
    </w:p>
    <w:p w:rsidR="0056085C" w:rsidRPr="0056085C" w:rsidRDefault="0056085C" w:rsidP="0056085C">
      <w:pPr>
        <w:shd w:val="clear" w:color="auto" w:fill="FFFFFF"/>
        <w:spacing w:after="0" w:line="240" w:lineRule="auto"/>
        <w:ind w:firstLine="709"/>
        <w:jc w:val="both"/>
        <w:rPr>
          <w:rFonts w:ascii="Arial" w:eastAsia="Times New Roman" w:hAnsi="Arial" w:cs="Arial"/>
          <w:color w:val="3B3B3B"/>
          <w:sz w:val="21"/>
          <w:szCs w:val="21"/>
          <w:lang w:eastAsia="ru-RU"/>
        </w:rPr>
      </w:pPr>
      <w:r w:rsidRPr="0056085C">
        <w:rPr>
          <w:rFonts w:ascii="Arial" w:eastAsia="Times New Roman" w:hAnsi="Arial" w:cs="Arial"/>
          <w:color w:val="3B3B3B"/>
          <w:sz w:val="21"/>
          <w:szCs w:val="21"/>
          <w:lang w:eastAsia="ru-RU"/>
        </w:rPr>
        <w:t>6.1. Районная, районная в городе, городская партийная организация создаётся организационным собранием при наличии не менее трех членов КПБ, проживающих на территории соответствующего района, района в городе, города. Это организационное собрание правомочно, если на нём присутствует более половины членов КПБ, проживающих на территории соответствующего района, района в городе, города.</w:t>
      </w:r>
      <w:r w:rsidRPr="0056085C">
        <w:rPr>
          <w:rFonts w:ascii="Arial" w:eastAsia="Times New Roman" w:hAnsi="Arial" w:cs="Arial"/>
          <w:color w:val="3B3B3B"/>
          <w:sz w:val="21"/>
          <w:szCs w:val="21"/>
          <w:lang w:eastAsia="ru-RU"/>
        </w:rPr>
        <w:br/>
        <w:t>Районная, районная в городе, городская партийная организация подотчетна в своей деятельности соответствующему областному, Минскому городскому комитету КПБ (при их отсутствии – подотчётна ЦК КПБ).</w:t>
      </w:r>
    </w:p>
    <w:p w:rsidR="0056085C" w:rsidRPr="0056085C" w:rsidRDefault="0056085C" w:rsidP="0056085C">
      <w:pPr>
        <w:shd w:val="clear" w:color="auto" w:fill="FFFFFF"/>
        <w:spacing w:after="0" w:line="240" w:lineRule="auto"/>
        <w:ind w:firstLine="709"/>
        <w:jc w:val="both"/>
        <w:rPr>
          <w:rFonts w:ascii="Arial" w:eastAsia="Times New Roman" w:hAnsi="Arial" w:cs="Arial"/>
          <w:color w:val="3B3B3B"/>
          <w:sz w:val="21"/>
          <w:szCs w:val="21"/>
          <w:lang w:eastAsia="ru-RU"/>
        </w:rPr>
      </w:pPr>
      <w:r w:rsidRPr="0056085C">
        <w:rPr>
          <w:rFonts w:ascii="Arial" w:eastAsia="Times New Roman" w:hAnsi="Arial" w:cs="Arial"/>
          <w:color w:val="3B3B3B"/>
          <w:sz w:val="21"/>
          <w:szCs w:val="21"/>
          <w:lang w:eastAsia="ru-RU"/>
        </w:rPr>
        <w:t>6.2. Высшим органом районной, районной в городе, городской партийной организации является её Собрание (конференция). Собрание (конференция) районной, районной в городе, городской партийной организации правомочно, если в его работе принимают участие не менее половины коммунистов, состоящих на учете в этой организации (избранных делегатами конференции). Решения на собрании (конференции) принимаются простым большинством голосов присутствующих коммунистов.</w:t>
      </w:r>
      <w:r w:rsidRPr="0056085C">
        <w:rPr>
          <w:rFonts w:ascii="Arial" w:eastAsia="Times New Roman" w:hAnsi="Arial" w:cs="Arial"/>
          <w:color w:val="3B3B3B"/>
          <w:sz w:val="21"/>
          <w:szCs w:val="21"/>
          <w:lang w:eastAsia="ru-RU"/>
        </w:rPr>
        <w:br/>
        <w:t>Собрание (конференция) районной, районной в городе, городской партийной организации, кроме полномочий, изложенных в пункте 5.4 данного Устава:</w:t>
      </w:r>
      <w:r w:rsidRPr="0056085C">
        <w:rPr>
          <w:rFonts w:ascii="Arial" w:eastAsia="Times New Roman" w:hAnsi="Arial" w:cs="Arial"/>
          <w:color w:val="3B3B3B"/>
          <w:sz w:val="21"/>
          <w:szCs w:val="21"/>
          <w:lang w:eastAsia="ru-RU"/>
        </w:rPr>
        <w:br/>
        <w:t>- избирает руководящий и контрольно-ревизионный органы парторганизации;</w:t>
      </w:r>
      <w:r w:rsidRPr="0056085C">
        <w:rPr>
          <w:rFonts w:ascii="Arial" w:eastAsia="Times New Roman" w:hAnsi="Arial" w:cs="Arial"/>
          <w:color w:val="3B3B3B"/>
          <w:sz w:val="21"/>
          <w:szCs w:val="21"/>
          <w:lang w:eastAsia="ru-RU"/>
        </w:rPr>
        <w:br/>
        <w:t>- заслушивают отчеты о работе руководящего и контрольно-ревизионного органов парторганизации, дает им оценку;</w:t>
      </w:r>
      <w:r w:rsidRPr="0056085C">
        <w:rPr>
          <w:rFonts w:ascii="Arial" w:eastAsia="Times New Roman" w:hAnsi="Arial" w:cs="Arial"/>
          <w:color w:val="3B3B3B"/>
          <w:sz w:val="21"/>
          <w:szCs w:val="21"/>
          <w:lang w:eastAsia="ru-RU"/>
        </w:rPr>
        <w:br/>
        <w:t>- рассматривает предлагаемые кандидатуры в состав вышестоящих руководящих и контрольно-ревизионных партийных органов;</w:t>
      </w:r>
      <w:r w:rsidRPr="0056085C">
        <w:rPr>
          <w:rFonts w:ascii="Arial" w:eastAsia="Times New Roman" w:hAnsi="Arial" w:cs="Arial"/>
          <w:color w:val="3B3B3B"/>
          <w:sz w:val="21"/>
          <w:szCs w:val="21"/>
          <w:lang w:eastAsia="ru-RU"/>
        </w:rPr>
        <w:br/>
        <w:t>- избирает делегатов на Конференцию соответствующей областной, Минской городской партийной организации, Съезд партии согласно установленной норме представительства;</w:t>
      </w:r>
      <w:r w:rsidRPr="0056085C">
        <w:rPr>
          <w:rFonts w:ascii="Arial" w:eastAsia="Times New Roman" w:hAnsi="Arial" w:cs="Arial"/>
          <w:color w:val="3B3B3B"/>
          <w:sz w:val="21"/>
          <w:szCs w:val="21"/>
          <w:lang w:eastAsia="ru-RU"/>
        </w:rPr>
        <w:br/>
        <w:t>- определяет задачи и приоритеты уставной деятельности на территории района, города в соответствии с решениями партии, ее руководящего и контрольно-ревизионного органов, решениями аналогичных органов областной (Минской городской) организации;</w:t>
      </w:r>
      <w:r w:rsidRPr="0056085C">
        <w:rPr>
          <w:rFonts w:ascii="Arial" w:eastAsia="Times New Roman" w:hAnsi="Arial" w:cs="Arial"/>
          <w:color w:val="3B3B3B"/>
          <w:sz w:val="21"/>
          <w:szCs w:val="21"/>
          <w:lang w:eastAsia="ru-RU"/>
        </w:rPr>
        <w:br/>
        <w:t xml:space="preserve">- определяет мероприятия по участию в избирательных кампаниях, информированию населения территории, на которой действует парторганизация, об общественно-политической </w:t>
      </w:r>
      <w:r w:rsidRPr="0056085C">
        <w:rPr>
          <w:rFonts w:ascii="Arial" w:eastAsia="Times New Roman" w:hAnsi="Arial" w:cs="Arial"/>
          <w:color w:val="3B3B3B"/>
          <w:sz w:val="21"/>
          <w:szCs w:val="21"/>
          <w:lang w:eastAsia="ru-RU"/>
        </w:rPr>
        <w:lastRenderedPageBreak/>
        <w:t>ситуации в стране, области, городе, районе, деятельности партии по актуальным проблемам общественно-политической и социально-экономической жизни.</w:t>
      </w:r>
      <w:r w:rsidRPr="0056085C">
        <w:rPr>
          <w:rFonts w:ascii="Arial" w:eastAsia="Times New Roman" w:hAnsi="Arial" w:cs="Arial"/>
          <w:color w:val="3B3B3B"/>
          <w:sz w:val="21"/>
          <w:szCs w:val="21"/>
          <w:lang w:eastAsia="ru-RU"/>
        </w:rPr>
        <w:br/>
        <w:t>Собрание (конференция) может принять к своему рассмотрению любой другой вопрос уставной деятельности районной, районной в городе, городской организации КПБ.</w:t>
      </w:r>
    </w:p>
    <w:p w:rsidR="0056085C" w:rsidRPr="0056085C" w:rsidRDefault="0056085C" w:rsidP="0056085C">
      <w:pPr>
        <w:shd w:val="clear" w:color="auto" w:fill="FFFFFF"/>
        <w:spacing w:after="0" w:line="240" w:lineRule="auto"/>
        <w:ind w:firstLine="709"/>
        <w:jc w:val="both"/>
        <w:rPr>
          <w:rFonts w:ascii="Arial" w:eastAsia="Times New Roman" w:hAnsi="Arial" w:cs="Arial"/>
          <w:color w:val="3B3B3B"/>
          <w:sz w:val="21"/>
          <w:szCs w:val="21"/>
          <w:lang w:eastAsia="ru-RU"/>
        </w:rPr>
      </w:pPr>
      <w:r w:rsidRPr="0056085C">
        <w:rPr>
          <w:rFonts w:ascii="Arial" w:eastAsia="Times New Roman" w:hAnsi="Arial" w:cs="Arial"/>
          <w:color w:val="3B3B3B"/>
          <w:sz w:val="21"/>
          <w:szCs w:val="21"/>
          <w:lang w:eastAsia="ru-RU"/>
        </w:rPr>
        <w:t>6.3. В районной, районной в городе, городской партийной организации численностью до 15 членов КПБ собрания проводятся по мере необходимости, но не реже одного раза в месяц.</w:t>
      </w:r>
      <w:r w:rsidRPr="0056085C">
        <w:rPr>
          <w:rFonts w:ascii="Arial" w:eastAsia="Times New Roman" w:hAnsi="Arial" w:cs="Arial"/>
          <w:color w:val="3B3B3B"/>
          <w:sz w:val="21"/>
          <w:szCs w:val="21"/>
          <w:lang w:eastAsia="ru-RU"/>
        </w:rPr>
        <w:br/>
        <w:t>В организации при численности от 15 до 50 членов КПБ, наличии в её составе первичных организаций собрания проводятся по мере необходимости, но не реже одного раза в два месяца.</w:t>
      </w:r>
      <w:r w:rsidRPr="0056085C">
        <w:rPr>
          <w:rFonts w:ascii="Arial" w:eastAsia="Times New Roman" w:hAnsi="Arial" w:cs="Arial"/>
          <w:color w:val="3B3B3B"/>
          <w:sz w:val="21"/>
          <w:szCs w:val="21"/>
          <w:lang w:eastAsia="ru-RU"/>
        </w:rPr>
        <w:br/>
        <w:t>В организации численностью свыше 50 членов КПБ, наличии в её составе первичных парторганизаций общей численностью свыше 50 членов КПБ проводятся конференции по мере необходимости, но не реже одного раза в три месяца.</w:t>
      </w:r>
    </w:p>
    <w:p w:rsidR="0056085C" w:rsidRPr="0056085C" w:rsidRDefault="0056085C" w:rsidP="0056085C">
      <w:pPr>
        <w:shd w:val="clear" w:color="auto" w:fill="FFFFFF"/>
        <w:spacing w:after="0" w:line="240" w:lineRule="auto"/>
        <w:ind w:firstLine="709"/>
        <w:jc w:val="both"/>
        <w:rPr>
          <w:rFonts w:ascii="Arial" w:eastAsia="Times New Roman" w:hAnsi="Arial" w:cs="Arial"/>
          <w:color w:val="3B3B3B"/>
          <w:sz w:val="21"/>
          <w:szCs w:val="21"/>
          <w:lang w:eastAsia="ru-RU"/>
        </w:rPr>
      </w:pPr>
      <w:r w:rsidRPr="0056085C">
        <w:rPr>
          <w:rFonts w:ascii="Arial" w:eastAsia="Times New Roman" w:hAnsi="Arial" w:cs="Arial"/>
          <w:color w:val="3B3B3B"/>
          <w:sz w:val="21"/>
          <w:szCs w:val="21"/>
          <w:lang w:eastAsia="ru-RU"/>
        </w:rPr>
        <w:t>6.4. Для руководства работой районной, районной в городе, городской партийной организации в период между собраниями (конференциями) избираются:</w:t>
      </w:r>
      <w:r w:rsidRPr="0056085C">
        <w:rPr>
          <w:rFonts w:ascii="Arial" w:eastAsia="Times New Roman" w:hAnsi="Arial" w:cs="Arial"/>
          <w:color w:val="3B3B3B"/>
          <w:sz w:val="21"/>
          <w:szCs w:val="21"/>
          <w:lang w:eastAsia="ru-RU"/>
        </w:rPr>
        <w:br/>
        <w:t>- при численности до 15 членов КПБ - секретарь и 1-2 заместителя (их численность устанавливает собрание);</w:t>
      </w:r>
      <w:r w:rsidRPr="0056085C">
        <w:rPr>
          <w:rFonts w:ascii="Arial" w:eastAsia="Times New Roman" w:hAnsi="Arial" w:cs="Arial"/>
          <w:color w:val="3B3B3B"/>
          <w:sz w:val="21"/>
          <w:szCs w:val="21"/>
          <w:lang w:eastAsia="ru-RU"/>
        </w:rPr>
        <w:br/>
        <w:t>- при численности от 15 до 50 членов КПБ (наличии в составе первичных организаций) - партийное бюро, в состав которого входят по должности секретарь и его заместители;</w:t>
      </w:r>
      <w:r w:rsidRPr="0056085C">
        <w:rPr>
          <w:rFonts w:ascii="Arial" w:eastAsia="Times New Roman" w:hAnsi="Arial" w:cs="Arial"/>
          <w:color w:val="3B3B3B"/>
          <w:sz w:val="21"/>
          <w:szCs w:val="21"/>
          <w:lang w:eastAsia="ru-RU"/>
        </w:rPr>
        <w:br/>
        <w:t>- при численности свыше 50 членов КПБ (наличии в составе первичных организаций общей численностью более 50 человек) – районный комитет партии и его бюро.</w:t>
      </w:r>
      <w:r w:rsidRPr="0056085C">
        <w:rPr>
          <w:rFonts w:ascii="Arial" w:eastAsia="Times New Roman" w:hAnsi="Arial" w:cs="Arial"/>
          <w:color w:val="3B3B3B"/>
          <w:sz w:val="21"/>
          <w:szCs w:val="21"/>
          <w:lang w:eastAsia="ru-RU"/>
        </w:rPr>
        <w:br/>
        <w:t>Собрание районной, районной в городе, городской партийной организации (конференция) избирает ревизионную комиссию данной организации.</w:t>
      </w:r>
      <w:r w:rsidRPr="0056085C">
        <w:rPr>
          <w:rFonts w:ascii="Arial" w:eastAsia="Times New Roman" w:hAnsi="Arial" w:cs="Arial"/>
          <w:color w:val="3B3B3B"/>
          <w:sz w:val="21"/>
          <w:szCs w:val="21"/>
          <w:lang w:eastAsia="ru-RU"/>
        </w:rPr>
        <w:br/>
        <w:t>Руководящий орган районной, районной в городе, городской организации КПБ, её Ревизионная комиссия подотчетны собранию (конференции) данной организации и избираются сроком на два года.</w:t>
      </w:r>
    </w:p>
    <w:p w:rsidR="0056085C" w:rsidRPr="0056085C" w:rsidRDefault="0056085C" w:rsidP="0056085C">
      <w:pPr>
        <w:shd w:val="clear" w:color="auto" w:fill="FFFFFF"/>
        <w:spacing w:after="0" w:line="240" w:lineRule="auto"/>
        <w:ind w:firstLine="709"/>
        <w:jc w:val="both"/>
        <w:rPr>
          <w:rFonts w:ascii="Arial" w:eastAsia="Times New Roman" w:hAnsi="Arial" w:cs="Arial"/>
          <w:color w:val="3B3B3B"/>
          <w:sz w:val="21"/>
          <w:szCs w:val="21"/>
          <w:lang w:eastAsia="ru-RU"/>
        </w:rPr>
      </w:pPr>
      <w:r w:rsidRPr="0056085C">
        <w:rPr>
          <w:rFonts w:ascii="Arial" w:eastAsia="Times New Roman" w:hAnsi="Arial" w:cs="Arial"/>
          <w:color w:val="3B3B3B"/>
          <w:sz w:val="21"/>
          <w:szCs w:val="21"/>
          <w:lang w:eastAsia="ru-RU"/>
        </w:rPr>
        <w:t>6.5. Руководящий орган районной, районной в городе, городской партийной организации осуществляет организационно-распорядительные функции по обеспечению уставной деятельности парторганизации, в том числе:</w:t>
      </w:r>
      <w:r w:rsidRPr="0056085C">
        <w:rPr>
          <w:rFonts w:ascii="Arial" w:eastAsia="Times New Roman" w:hAnsi="Arial" w:cs="Arial"/>
          <w:color w:val="3B3B3B"/>
          <w:sz w:val="21"/>
          <w:szCs w:val="21"/>
          <w:lang w:eastAsia="ru-RU"/>
        </w:rPr>
        <w:br/>
        <w:t>- принимает решение о созыве собрания (конференции), определяет дату и время его проведения, повестку дня, а для конференции также норму представительства и порядок избрания делегатов;</w:t>
      </w:r>
      <w:r w:rsidRPr="0056085C">
        <w:rPr>
          <w:rFonts w:ascii="Arial" w:eastAsia="Times New Roman" w:hAnsi="Arial" w:cs="Arial"/>
          <w:color w:val="3B3B3B"/>
          <w:sz w:val="21"/>
          <w:szCs w:val="21"/>
          <w:lang w:eastAsia="ru-RU"/>
        </w:rPr>
        <w:br/>
        <w:t>- организует информирование коммунистов и населения территории, на которой действует организация, об общественно-политической ситуации в стране, области, городе, районе, деятельности партии по актуальным проблемам общественно-политической и социально-экономической жизни;</w:t>
      </w:r>
      <w:r w:rsidRPr="0056085C">
        <w:rPr>
          <w:rFonts w:ascii="Arial" w:eastAsia="Times New Roman" w:hAnsi="Arial" w:cs="Arial"/>
          <w:color w:val="3B3B3B"/>
          <w:sz w:val="21"/>
          <w:szCs w:val="21"/>
          <w:lang w:eastAsia="ru-RU"/>
        </w:rPr>
        <w:br/>
        <w:t>- проводит мероприятия по разъяснению и пропаганде позиции КПБ по важнейшим социально-экономическим вопросам развития страны и региона, по различным вопросам общественно-политической жизни;</w:t>
      </w:r>
      <w:r w:rsidRPr="0056085C">
        <w:rPr>
          <w:rFonts w:ascii="Arial" w:eastAsia="Times New Roman" w:hAnsi="Arial" w:cs="Arial"/>
          <w:color w:val="3B3B3B"/>
          <w:sz w:val="21"/>
          <w:szCs w:val="21"/>
          <w:lang w:eastAsia="ru-RU"/>
        </w:rPr>
        <w:br/>
        <w:t>- представляет интересы членов парторганизации в местных органах государственной власти, государственных и общественных организациях;</w:t>
      </w:r>
      <w:r w:rsidRPr="0056085C">
        <w:rPr>
          <w:rFonts w:ascii="Arial" w:eastAsia="Times New Roman" w:hAnsi="Arial" w:cs="Arial"/>
          <w:color w:val="3B3B3B"/>
          <w:sz w:val="21"/>
          <w:szCs w:val="21"/>
          <w:lang w:eastAsia="ru-RU"/>
        </w:rPr>
        <w:br/>
        <w:t>- организует проведение собраний, митингов, пикетов, демонстраций, уличных шествий и других мероприятий в рамках действующего законодательства;</w:t>
      </w:r>
      <w:r w:rsidRPr="0056085C">
        <w:rPr>
          <w:rFonts w:ascii="Arial" w:eastAsia="Times New Roman" w:hAnsi="Arial" w:cs="Arial"/>
          <w:color w:val="3B3B3B"/>
          <w:sz w:val="21"/>
          <w:szCs w:val="21"/>
          <w:lang w:eastAsia="ru-RU"/>
        </w:rPr>
        <w:br/>
        <w:t>- организует и проводит работу по распространению среди населения пропагандистских и агитационных материалов и партийной прессы;</w:t>
      </w:r>
      <w:r w:rsidRPr="0056085C">
        <w:rPr>
          <w:rFonts w:ascii="Arial" w:eastAsia="Times New Roman" w:hAnsi="Arial" w:cs="Arial"/>
          <w:color w:val="3B3B3B"/>
          <w:sz w:val="21"/>
          <w:szCs w:val="21"/>
          <w:lang w:eastAsia="ru-RU"/>
        </w:rPr>
        <w:br/>
        <w:t>- утверждают решения о создании первичных парторганизаций, передаёт им при необходимости часть своих полномочий;</w:t>
      </w:r>
      <w:r w:rsidRPr="0056085C">
        <w:rPr>
          <w:rFonts w:ascii="Arial" w:eastAsia="Times New Roman" w:hAnsi="Arial" w:cs="Arial"/>
          <w:color w:val="3B3B3B"/>
          <w:sz w:val="21"/>
          <w:szCs w:val="21"/>
          <w:lang w:eastAsia="ru-RU"/>
        </w:rPr>
        <w:br/>
        <w:t>- вносит мотивированное представление Бюро ЦК КПБ согласно пункту 4.11. данного Устава о ликвидации той или иной первичной организации;</w:t>
      </w:r>
      <w:r w:rsidRPr="0056085C">
        <w:rPr>
          <w:rFonts w:ascii="Arial" w:eastAsia="Times New Roman" w:hAnsi="Arial" w:cs="Arial"/>
          <w:color w:val="3B3B3B"/>
          <w:sz w:val="21"/>
          <w:szCs w:val="21"/>
          <w:lang w:eastAsia="ru-RU"/>
        </w:rPr>
        <w:br/>
        <w:t>- обобщает и распространяет положительный опыт партийной работы коммунистов и первичных парторганизаций, входящих в её состав;</w:t>
      </w:r>
      <w:r w:rsidRPr="0056085C">
        <w:rPr>
          <w:rFonts w:ascii="Arial" w:eastAsia="Times New Roman" w:hAnsi="Arial" w:cs="Arial"/>
          <w:color w:val="3B3B3B"/>
          <w:sz w:val="21"/>
          <w:szCs w:val="21"/>
          <w:lang w:eastAsia="ru-RU"/>
        </w:rPr>
        <w:br/>
        <w:t>- рассматривает заявления и жалобы членов КПБ, первичных парторганизаций, входящих в состав районной, районной в городе, городской партийной организации КПБ;</w:t>
      </w:r>
      <w:r w:rsidRPr="0056085C">
        <w:rPr>
          <w:rFonts w:ascii="Arial" w:eastAsia="Times New Roman" w:hAnsi="Arial" w:cs="Arial"/>
          <w:color w:val="3B3B3B"/>
          <w:sz w:val="21"/>
          <w:szCs w:val="21"/>
          <w:lang w:eastAsia="ru-RU"/>
        </w:rPr>
        <w:br/>
        <w:t>- обеспечивают своевременный персональный учет членов КПБ согласно соответствующей Инструкции ЦК КПБ, ведет учет первичных парторганизаций по статистическим карточкам;</w:t>
      </w:r>
      <w:r w:rsidRPr="0056085C">
        <w:rPr>
          <w:rFonts w:ascii="Arial" w:eastAsia="Times New Roman" w:hAnsi="Arial" w:cs="Arial"/>
          <w:color w:val="3B3B3B"/>
          <w:sz w:val="21"/>
          <w:szCs w:val="21"/>
          <w:lang w:eastAsia="ru-RU"/>
        </w:rPr>
        <w:br/>
        <w:t>- организует своевременность, полноту и правильность сбора и перечислений партийных взносов;</w:t>
      </w:r>
      <w:r w:rsidRPr="0056085C">
        <w:rPr>
          <w:rFonts w:ascii="Arial" w:eastAsia="Times New Roman" w:hAnsi="Arial" w:cs="Arial"/>
          <w:color w:val="3B3B3B"/>
          <w:sz w:val="21"/>
          <w:szCs w:val="21"/>
          <w:lang w:eastAsia="ru-RU"/>
        </w:rPr>
        <w:br/>
        <w:t>- может выпускать свои печатные материалы, руководствуясь законодательством о печати и других средствах массовой информации, а также пользоваться в установленном порядке государственными районными (городскими) средствами массовой информации;</w:t>
      </w:r>
      <w:r w:rsidRPr="0056085C">
        <w:rPr>
          <w:rFonts w:ascii="Arial" w:eastAsia="Times New Roman" w:hAnsi="Arial" w:cs="Arial"/>
          <w:color w:val="3B3B3B"/>
          <w:sz w:val="21"/>
          <w:szCs w:val="21"/>
          <w:lang w:eastAsia="ru-RU"/>
        </w:rPr>
        <w:br/>
        <w:t>- организует и проводит партийную учебу коммунистов и партактива.</w:t>
      </w:r>
      <w:r w:rsidRPr="0056085C">
        <w:rPr>
          <w:rFonts w:ascii="Arial" w:eastAsia="Times New Roman" w:hAnsi="Arial" w:cs="Arial"/>
          <w:color w:val="3B3B3B"/>
          <w:sz w:val="21"/>
          <w:szCs w:val="21"/>
          <w:lang w:eastAsia="ru-RU"/>
        </w:rPr>
        <w:br/>
      </w:r>
      <w:r w:rsidRPr="0056085C">
        <w:rPr>
          <w:rFonts w:ascii="Arial" w:eastAsia="Times New Roman" w:hAnsi="Arial" w:cs="Arial"/>
          <w:color w:val="3B3B3B"/>
          <w:sz w:val="21"/>
          <w:szCs w:val="21"/>
          <w:lang w:eastAsia="ru-RU"/>
        </w:rPr>
        <w:lastRenderedPageBreak/>
        <w:t>Руководящий орган районной, районной в городе, городской партийной организации может рассматривать также другие вопросы уставной деятельности этой парторганизации, не отнесенные данным Уставом к компетенции других коллегиальных органов данной организации.</w:t>
      </w:r>
    </w:p>
    <w:p w:rsidR="0056085C" w:rsidRPr="0056085C" w:rsidRDefault="0056085C" w:rsidP="0056085C">
      <w:pPr>
        <w:shd w:val="clear" w:color="auto" w:fill="FFFFFF"/>
        <w:spacing w:after="0" w:line="240" w:lineRule="auto"/>
        <w:ind w:firstLine="709"/>
        <w:jc w:val="both"/>
        <w:rPr>
          <w:rFonts w:ascii="Arial" w:eastAsia="Times New Roman" w:hAnsi="Arial" w:cs="Arial"/>
          <w:color w:val="3B3B3B"/>
          <w:sz w:val="21"/>
          <w:szCs w:val="21"/>
          <w:lang w:eastAsia="ru-RU"/>
        </w:rPr>
      </w:pPr>
      <w:r w:rsidRPr="0056085C">
        <w:rPr>
          <w:rFonts w:ascii="Arial" w:eastAsia="Times New Roman" w:hAnsi="Arial" w:cs="Arial"/>
          <w:color w:val="3B3B3B"/>
          <w:sz w:val="21"/>
          <w:szCs w:val="21"/>
          <w:lang w:eastAsia="ru-RU"/>
        </w:rPr>
        <w:t>6.6. Заседания бюро (комитета) районной, районной в городе, городской партийной организации проводятся не реже одного раза в месяц и оформляются протоколами. Их заседания правомочны, если в работе бюро (комитета) принимает участие не менее половины коммунистов, избранных в состав бюро (комитета). Решения на заседаниях бюро (комитета) принимаются простым большинством голосов членов бюро (комитета), присутствующих на них.</w:t>
      </w:r>
    </w:p>
    <w:p w:rsidR="0056085C" w:rsidRPr="0056085C" w:rsidRDefault="0056085C" w:rsidP="0056085C">
      <w:pPr>
        <w:shd w:val="clear" w:color="auto" w:fill="FFFFFF"/>
        <w:spacing w:after="0" w:line="240" w:lineRule="auto"/>
        <w:ind w:firstLine="709"/>
        <w:jc w:val="both"/>
        <w:rPr>
          <w:rFonts w:ascii="Arial" w:eastAsia="Times New Roman" w:hAnsi="Arial" w:cs="Arial"/>
          <w:color w:val="3B3B3B"/>
          <w:sz w:val="21"/>
          <w:szCs w:val="21"/>
          <w:lang w:eastAsia="ru-RU"/>
        </w:rPr>
      </w:pPr>
      <w:r w:rsidRPr="0056085C">
        <w:rPr>
          <w:rFonts w:ascii="Arial" w:eastAsia="Times New Roman" w:hAnsi="Arial" w:cs="Arial"/>
          <w:color w:val="3B3B3B"/>
          <w:sz w:val="21"/>
          <w:szCs w:val="21"/>
          <w:lang w:eastAsia="ru-RU"/>
        </w:rPr>
        <w:t>6.7. В период между заседаниями бюро (комитета) районной, районной в городе, городской организации КПБ текущую работу организует первый секретарь районной, районной в городе, городской партийной организации. Он обеспечивает эффективную работу районной, районной в городе, городской партийной организации в соответствии с законодательством и настоящим Уставом, а также:</w:t>
      </w:r>
      <w:r w:rsidRPr="0056085C">
        <w:rPr>
          <w:rFonts w:ascii="Arial" w:eastAsia="Times New Roman" w:hAnsi="Arial" w:cs="Arial"/>
          <w:color w:val="3B3B3B"/>
          <w:sz w:val="21"/>
          <w:szCs w:val="21"/>
          <w:lang w:eastAsia="ru-RU"/>
        </w:rPr>
        <w:br/>
        <w:t>- разрабатывает планы работы бюро (комитета), представляет их на утверждение бюро (комитета);</w:t>
      </w:r>
      <w:r w:rsidRPr="0056085C">
        <w:rPr>
          <w:rFonts w:ascii="Arial" w:eastAsia="Times New Roman" w:hAnsi="Arial" w:cs="Arial"/>
          <w:color w:val="3B3B3B"/>
          <w:sz w:val="21"/>
          <w:szCs w:val="21"/>
          <w:lang w:eastAsia="ru-RU"/>
        </w:rPr>
        <w:br/>
        <w:t>- проводит заседания бюро (комитета);</w:t>
      </w:r>
      <w:r w:rsidRPr="0056085C">
        <w:rPr>
          <w:rFonts w:ascii="Arial" w:eastAsia="Times New Roman" w:hAnsi="Arial" w:cs="Arial"/>
          <w:color w:val="3B3B3B"/>
          <w:sz w:val="21"/>
          <w:szCs w:val="21"/>
          <w:lang w:eastAsia="ru-RU"/>
        </w:rPr>
        <w:br/>
        <w:t>- подписывает протоколы и иные документы парторганизации;</w:t>
      </w:r>
      <w:r w:rsidRPr="0056085C">
        <w:rPr>
          <w:rFonts w:ascii="Arial" w:eastAsia="Times New Roman" w:hAnsi="Arial" w:cs="Arial"/>
          <w:color w:val="3B3B3B"/>
          <w:sz w:val="21"/>
          <w:szCs w:val="21"/>
          <w:lang w:eastAsia="ru-RU"/>
        </w:rPr>
        <w:br/>
        <w:t>- представляет районную, районную в городе, городскую партийную организацию в отношениях с местными органами государственной власти, общественными объединениями и иными организациями;</w:t>
      </w:r>
      <w:r w:rsidRPr="0056085C">
        <w:rPr>
          <w:rFonts w:ascii="Arial" w:eastAsia="Times New Roman" w:hAnsi="Arial" w:cs="Arial"/>
          <w:color w:val="3B3B3B"/>
          <w:sz w:val="21"/>
          <w:szCs w:val="21"/>
          <w:lang w:eastAsia="ru-RU"/>
        </w:rPr>
        <w:br/>
        <w:t>- выступает с отчетом на собрании (конференции) о деятельности организации КПБ за отчетный период;</w:t>
      </w:r>
      <w:r w:rsidRPr="0056085C">
        <w:rPr>
          <w:rFonts w:ascii="Arial" w:eastAsia="Times New Roman" w:hAnsi="Arial" w:cs="Arial"/>
          <w:color w:val="3B3B3B"/>
          <w:sz w:val="21"/>
          <w:szCs w:val="21"/>
          <w:lang w:eastAsia="ru-RU"/>
        </w:rPr>
        <w:br/>
        <w:t>- открывает расчетный счет в банке в случае наделения районной, районной в городе, городской партийной организации правами юридического лица.</w:t>
      </w:r>
      <w:r w:rsidRPr="0056085C">
        <w:rPr>
          <w:rFonts w:ascii="Arial" w:eastAsia="Times New Roman" w:hAnsi="Arial" w:cs="Arial"/>
          <w:color w:val="3B3B3B"/>
          <w:sz w:val="21"/>
          <w:szCs w:val="21"/>
          <w:lang w:eastAsia="ru-RU"/>
        </w:rPr>
        <w:br/>
        <w:t>Первый секретарь районной, районной в городе, городской партийной организации может также выполнять иные функции в рамках уставной деятельности данной организации, не отнесенные этим Уставом к компетенции коллегиальных органов районной, районной в городе, городской партийной организации, а также Председателя Ревизионной комиссии районной, районной в городе, городской партийной организации.</w:t>
      </w:r>
      <w:r w:rsidRPr="0056085C">
        <w:rPr>
          <w:rFonts w:ascii="Arial" w:eastAsia="Times New Roman" w:hAnsi="Arial" w:cs="Arial"/>
          <w:color w:val="3B3B3B"/>
          <w:sz w:val="21"/>
          <w:szCs w:val="21"/>
          <w:lang w:eastAsia="ru-RU"/>
        </w:rPr>
        <w:br/>
        <w:t>В отсутствие первого секретаря на заседании бюро (комитета) районной, районной в городе, городской партийной организации председательствует один из его заместителей по поручению первого секретаря либо по решению бюро (комитета).</w:t>
      </w:r>
      <w:r w:rsidRPr="0056085C">
        <w:rPr>
          <w:rFonts w:ascii="Arial" w:eastAsia="Times New Roman" w:hAnsi="Arial" w:cs="Arial"/>
          <w:color w:val="3B3B3B"/>
          <w:sz w:val="21"/>
          <w:szCs w:val="21"/>
          <w:lang w:eastAsia="ru-RU"/>
        </w:rPr>
        <w:br/>
        <w:t>6.7. Ревизионная комиссия районной, районной в городе, городской партийной организации избирается в количестве, определяемом собранием (конференцией). На своём первом заседании из своего состава открытым голосованием простым большинством голосов присутствующих членов ревизионной комиссии она избирает председателя и секретаря.</w:t>
      </w:r>
      <w:r w:rsidRPr="0056085C">
        <w:rPr>
          <w:rFonts w:ascii="Arial" w:eastAsia="Times New Roman" w:hAnsi="Arial" w:cs="Arial"/>
          <w:color w:val="3B3B3B"/>
          <w:sz w:val="21"/>
          <w:szCs w:val="21"/>
          <w:lang w:eastAsia="ru-RU"/>
        </w:rPr>
        <w:br/>
        <w:t>Заседания, проверки и ревизии ревизионная комиссия районной, районной в городе, городской партийной организации проводит по мере необходимости, но не реже одного раза в год. Заседание правомочно при присутствии на нём более половины членов ревизионной комиссии. Решения принимаются простым большинством голосов членов ревизионной комиссии, присутствующих на заседании. Заседание ревизионной комиссии оформляется протоколом, который подписывает председатель и секретарь данной комиссии.</w:t>
      </w:r>
      <w:r w:rsidRPr="0056085C">
        <w:rPr>
          <w:rFonts w:ascii="Arial" w:eastAsia="Times New Roman" w:hAnsi="Arial" w:cs="Arial"/>
          <w:color w:val="3B3B3B"/>
          <w:sz w:val="21"/>
          <w:szCs w:val="21"/>
          <w:lang w:eastAsia="ru-RU"/>
        </w:rPr>
        <w:br/>
        <w:t>При выявлении нарушений ревизионная комиссия справку (акт) по результатам проверки (ревизии) направляет бюро (комитету) соответствующей партийной организации для ликвидации данных нарушений.</w:t>
      </w:r>
      <w:r w:rsidRPr="0056085C">
        <w:rPr>
          <w:rFonts w:ascii="Arial" w:eastAsia="Times New Roman" w:hAnsi="Arial" w:cs="Arial"/>
          <w:color w:val="3B3B3B"/>
          <w:sz w:val="21"/>
          <w:szCs w:val="21"/>
          <w:lang w:eastAsia="ru-RU"/>
        </w:rPr>
        <w:br/>
        <w:t>Копии справок (актов) ревизионная комиссия в месячный срок направляет в ревизионную комиссию областной, Минской городской парторганизаций и ЦКРК КПБ.</w:t>
      </w:r>
    </w:p>
    <w:p w:rsidR="0056085C" w:rsidRPr="0056085C" w:rsidRDefault="0056085C" w:rsidP="0056085C">
      <w:pPr>
        <w:shd w:val="clear" w:color="auto" w:fill="FFFFFF"/>
        <w:spacing w:after="0" w:line="240" w:lineRule="auto"/>
        <w:ind w:firstLine="709"/>
        <w:jc w:val="both"/>
        <w:rPr>
          <w:rFonts w:ascii="Arial" w:eastAsia="Times New Roman" w:hAnsi="Arial" w:cs="Arial"/>
          <w:color w:val="3B3B3B"/>
          <w:sz w:val="21"/>
          <w:szCs w:val="21"/>
          <w:lang w:eastAsia="ru-RU"/>
        </w:rPr>
      </w:pPr>
      <w:r w:rsidRPr="0056085C">
        <w:rPr>
          <w:rFonts w:ascii="Arial" w:eastAsia="Times New Roman" w:hAnsi="Arial" w:cs="Arial"/>
          <w:color w:val="3B3B3B"/>
          <w:sz w:val="21"/>
          <w:szCs w:val="21"/>
          <w:lang w:eastAsia="ru-RU"/>
        </w:rPr>
        <w:t>6.8. Ревизионная комиссия районной, районной в городе, городской партийной организации осуществляет контрольно-ревизионные функции, аналогичные изложенным в п. 9.5. данного Устава, но в рамках уставной деятельности районной, районной в городе, городской организации КПБ.</w:t>
      </w:r>
    </w:p>
    <w:p w:rsidR="0056085C" w:rsidRPr="0056085C" w:rsidRDefault="0056085C" w:rsidP="0056085C">
      <w:pPr>
        <w:shd w:val="clear" w:color="auto" w:fill="FFFFFF"/>
        <w:spacing w:after="0" w:line="240" w:lineRule="auto"/>
        <w:ind w:firstLine="709"/>
        <w:jc w:val="both"/>
        <w:rPr>
          <w:rFonts w:ascii="Arial" w:eastAsia="Times New Roman" w:hAnsi="Arial" w:cs="Arial"/>
          <w:color w:val="3B3B3B"/>
          <w:sz w:val="21"/>
          <w:szCs w:val="21"/>
          <w:lang w:eastAsia="ru-RU"/>
        </w:rPr>
      </w:pPr>
      <w:r w:rsidRPr="0056085C">
        <w:rPr>
          <w:rFonts w:ascii="Arial" w:eastAsia="Times New Roman" w:hAnsi="Arial" w:cs="Arial"/>
          <w:color w:val="3B3B3B"/>
          <w:sz w:val="21"/>
          <w:szCs w:val="21"/>
          <w:lang w:eastAsia="ru-RU"/>
        </w:rPr>
        <w:t xml:space="preserve">6.9. Решение руководящего органа районной, районной в городе, городской организации КПБ может быть обжаловано в ревизионную комиссию данной парторганизации в двухнедельный срок после принятия данного решения. Решение по жалобе должно быть принято в месячный срок со дня поступления жалобы. При несогласии с решением ревизионной комиссии районной, районной в городе, городской партийной организации жалоба в двухнедельный срок после принятия этого решения может быть подана в ревизионную комиссию соответствующей областной, Минской городской организации КПБ, а затем – в описанном порядке в ЦКРК КПБ. При несогласии с решением ЦКРК КПБ жалоба в месячный </w:t>
      </w:r>
      <w:r w:rsidRPr="0056085C">
        <w:rPr>
          <w:rFonts w:ascii="Arial" w:eastAsia="Times New Roman" w:hAnsi="Arial" w:cs="Arial"/>
          <w:color w:val="3B3B3B"/>
          <w:sz w:val="21"/>
          <w:szCs w:val="21"/>
          <w:lang w:eastAsia="ru-RU"/>
        </w:rPr>
        <w:lastRenderedPageBreak/>
        <w:t>срок после принятия решения по ней может быть подана в адрес предстоящего съезда партии через ЦКРК КПБ.</w:t>
      </w:r>
      <w:r w:rsidRPr="0056085C">
        <w:rPr>
          <w:rFonts w:ascii="Arial" w:eastAsia="Times New Roman" w:hAnsi="Arial" w:cs="Arial"/>
          <w:color w:val="3B3B3B"/>
          <w:sz w:val="21"/>
          <w:szCs w:val="21"/>
          <w:lang w:eastAsia="ru-RU"/>
        </w:rPr>
        <w:br/>
        <w:t>Аналогичным образом может быть обжаловано решение ревизионной комиссии районной, районной в городе, городской организации КПБ.</w:t>
      </w:r>
    </w:p>
    <w:p w:rsidR="0056085C" w:rsidRPr="0056085C" w:rsidRDefault="0056085C" w:rsidP="0056085C">
      <w:pPr>
        <w:shd w:val="clear" w:color="auto" w:fill="FFFFFF"/>
        <w:spacing w:after="0" w:line="240" w:lineRule="auto"/>
        <w:ind w:firstLine="709"/>
        <w:jc w:val="both"/>
        <w:rPr>
          <w:rFonts w:ascii="Arial" w:eastAsia="Times New Roman" w:hAnsi="Arial" w:cs="Arial"/>
          <w:color w:val="3B3B3B"/>
          <w:sz w:val="21"/>
          <w:szCs w:val="21"/>
          <w:lang w:eastAsia="ru-RU"/>
        </w:rPr>
      </w:pPr>
      <w:r w:rsidRPr="0056085C">
        <w:rPr>
          <w:rFonts w:ascii="Arial" w:eastAsia="Times New Roman" w:hAnsi="Arial" w:cs="Arial"/>
          <w:b/>
          <w:bCs/>
          <w:color w:val="3B3B3B"/>
          <w:sz w:val="21"/>
          <w:szCs w:val="21"/>
          <w:lang w:eastAsia="ru-RU"/>
        </w:rPr>
        <w:t>7.Областная, Минская городская организации КПБ</w:t>
      </w:r>
    </w:p>
    <w:p w:rsidR="0056085C" w:rsidRPr="0056085C" w:rsidRDefault="0056085C" w:rsidP="0056085C">
      <w:pPr>
        <w:shd w:val="clear" w:color="auto" w:fill="FFFFFF"/>
        <w:spacing w:after="0" w:line="240" w:lineRule="auto"/>
        <w:ind w:firstLine="709"/>
        <w:jc w:val="both"/>
        <w:rPr>
          <w:rFonts w:ascii="Arial" w:eastAsia="Times New Roman" w:hAnsi="Arial" w:cs="Arial"/>
          <w:color w:val="3B3B3B"/>
          <w:sz w:val="21"/>
          <w:szCs w:val="21"/>
          <w:lang w:eastAsia="ru-RU"/>
        </w:rPr>
      </w:pPr>
      <w:r w:rsidRPr="0056085C">
        <w:rPr>
          <w:rFonts w:ascii="Arial" w:eastAsia="Times New Roman" w:hAnsi="Arial" w:cs="Arial"/>
          <w:color w:val="3B3B3B"/>
          <w:sz w:val="21"/>
          <w:szCs w:val="21"/>
          <w:lang w:eastAsia="ru-RU"/>
        </w:rPr>
        <w:t>7.1. Областная (Минская городская) партийная организация создаётся на организационной конференции членов КПБ, представляющих не менее 100 коммунистов, постоянно или преимущественно проживающих на территории конкретной области (г. Минска).</w:t>
      </w:r>
      <w:r w:rsidRPr="0056085C">
        <w:rPr>
          <w:rFonts w:ascii="Arial" w:eastAsia="Times New Roman" w:hAnsi="Arial" w:cs="Arial"/>
          <w:color w:val="3B3B3B"/>
          <w:sz w:val="21"/>
          <w:szCs w:val="21"/>
          <w:lang w:eastAsia="ru-RU"/>
        </w:rPr>
        <w:br/>
        <w:t>Решение о проведении организационной конференции принимает Бюро ЦК КПБ. При этом устанавливается норма представительства и порядок избрания делегатов данной организационной конференции, дата, время и место её проведения.</w:t>
      </w:r>
    </w:p>
    <w:p w:rsidR="0056085C" w:rsidRPr="0056085C" w:rsidRDefault="0056085C" w:rsidP="0056085C">
      <w:pPr>
        <w:shd w:val="clear" w:color="auto" w:fill="FFFFFF"/>
        <w:spacing w:after="0" w:line="240" w:lineRule="auto"/>
        <w:ind w:firstLine="709"/>
        <w:jc w:val="both"/>
        <w:rPr>
          <w:rFonts w:ascii="Arial" w:eastAsia="Times New Roman" w:hAnsi="Arial" w:cs="Arial"/>
          <w:color w:val="3B3B3B"/>
          <w:sz w:val="21"/>
          <w:szCs w:val="21"/>
          <w:lang w:eastAsia="ru-RU"/>
        </w:rPr>
      </w:pPr>
      <w:r w:rsidRPr="0056085C">
        <w:rPr>
          <w:rFonts w:ascii="Arial" w:eastAsia="Times New Roman" w:hAnsi="Arial" w:cs="Arial"/>
          <w:color w:val="3B3B3B"/>
          <w:sz w:val="21"/>
          <w:szCs w:val="21"/>
          <w:lang w:eastAsia="ru-RU"/>
        </w:rPr>
        <w:t>7.2. Конференция областной, Минской городской партийной организации проводится по мере необходимости, но не реже одного раза в два года.</w:t>
      </w:r>
      <w:r w:rsidRPr="0056085C">
        <w:rPr>
          <w:rFonts w:ascii="Arial" w:eastAsia="Times New Roman" w:hAnsi="Arial" w:cs="Arial"/>
          <w:color w:val="3B3B3B"/>
          <w:sz w:val="21"/>
          <w:szCs w:val="21"/>
          <w:lang w:eastAsia="ru-RU"/>
        </w:rPr>
        <w:br/>
        <w:t>Конференция считается правомочной, если в ее работе принимают участие более половины делегатов, избранных в соответствии с нормой представительства, установленной пленумом партийного комитета областной, Минской городской организации. Решения на Конференции принимаются простым большинством голосов делегатов, которые присутствуют на ней.</w:t>
      </w:r>
    </w:p>
    <w:p w:rsidR="0056085C" w:rsidRPr="0056085C" w:rsidRDefault="0056085C" w:rsidP="0056085C">
      <w:pPr>
        <w:shd w:val="clear" w:color="auto" w:fill="FFFFFF"/>
        <w:spacing w:after="0" w:line="240" w:lineRule="auto"/>
        <w:ind w:firstLine="709"/>
        <w:jc w:val="both"/>
        <w:rPr>
          <w:rFonts w:ascii="Arial" w:eastAsia="Times New Roman" w:hAnsi="Arial" w:cs="Arial"/>
          <w:color w:val="3B3B3B"/>
          <w:sz w:val="21"/>
          <w:szCs w:val="21"/>
          <w:lang w:eastAsia="ru-RU"/>
        </w:rPr>
      </w:pPr>
      <w:r w:rsidRPr="0056085C">
        <w:rPr>
          <w:rFonts w:ascii="Arial" w:eastAsia="Times New Roman" w:hAnsi="Arial" w:cs="Arial"/>
          <w:color w:val="3B3B3B"/>
          <w:sz w:val="21"/>
          <w:szCs w:val="21"/>
          <w:lang w:eastAsia="ru-RU"/>
        </w:rPr>
        <w:t>7.3. Областная, Минская городская партийная организация раз в четыре года проводит отчетно-выборную конференцию, избирая на этот срок соответствующий партийный комитет и ревизионную комиссию. Полномочия делегатов, избранных на отчетно-выборную конференцию, сохраняются в течение срока полномочий избранного на конференции обкома (Минского горкома) партии.</w:t>
      </w:r>
      <w:r w:rsidRPr="0056085C">
        <w:rPr>
          <w:rFonts w:ascii="Arial" w:eastAsia="Times New Roman" w:hAnsi="Arial" w:cs="Arial"/>
          <w:color w:val="3B3B3B"/>
          <w:sz w:val="21"/>
          <w:szCs w:val="21"/>
          <w:lang w:eastAsia="ru-RU"/>
        </w:rPr>
        <w:br/>
        <w:t>Конференция областной, Минской городской партийной организации, кроме функций, изложенных в пунктах 5.4. и 6.2. данного Устава:</w:t>
      </w:r>
      <w:r w:rsidRPr="0056085C">
        <w:rPr>
          <w:rFonts w:ascii="Arial" w:eastAsia="Times New Roman" w:hAnsi="Arial" w:cs="Arial"/>
          <w:color w:val="3B3B3B"/>
          <w:sz w:val="21"/>
          <w:szCs w:val="21"/>
          <w:lang w:eastAsia="ru-RU"/>
        </w:rPr>
        <w:br/>
        <w:t>- определяет круг вопросов, связанных с пропагандой и выполнением Программы КПБ, решений Съезда, ЦК КПБ и Бюро ЦК КПБ;</w:t>
      </w:r>
      <w:r w:rsidRPr="0056085C">
        <w:rPr>
          <w:rFonts w:ascii="Arial" w:eastAsia="Times New Roman" w:hAnsi="Arial" w:cs="Arial"/>
          <w:color w:val="3B3B3B"/>
          <w:sz w:val="21"/>
          <w:szCs w:val="21"/>
          <w:lang w:eastAsia="ru-RU"/>
        </w:rPr>
        <w:br/>
        <w:t>- определяет значимые приоритеты деятельности на территории области, г. Минска в соответствии с решениями Съезда и ЦК КПБ, вырабатывает меры по их реализации;</w:t>
      </w:r>
      <w:r w:rsidRPr="0056085C">
        <w:rPr>
          <w:rFonts w:ascii="Arial" w:eastAsia="Times New Roman" w:hAnsi="Arial" w:cs="Arial"/>
          <w:color w:val="3B3B3B"/>
          <w:sz w:val="21"/>
          <w:szCs w:val="21"/>
          <w:lang w:eastAsia="ru-RU"/>
        </w:rPr>
        <w:br/>
        <w:t>- рассматривает предложения по кандидатурам и рекомендует их к избранию на съезде КПБ в состав ЦК, ЦКРК и Совета партии;</w:t>
      </w:r>
      <w:r w:rsidRPr="0056085C">
        <w:rPr>
          <w:rFonts w:ascii="Arial" w:eastAsia="Times New Roman" w:hAnsi="Arial" w:cs="Arial"/>
          <w:color w:val="3B3B3B"/>
          <w:sz w:val="21"/>
          <w:szCs w:val="21"/>
          <w:lang w:eastAsia="ru-RU"/>
        </w:rPr>
        <w:br/>
        <w:t>- заслушивает отчеты партийного комитета и ревизионной комиссии за работу в отчетном периоде и дает им оценку.</w:t>
      </w:r>
      <w:r w:rsidRPr="0056085C">
        <w:rPr>
          <w:rFonts w:ascii="Arial" w:eastAsia="Times New Roman" w:hAnsi="Arial" w:cs="Arial"/>
          <w:color w:val="3B3B3B"/>
          <w:sz w:val="21"/>
          <w:szCs w:val="21"/>
          <w:lang w:eastAsia="ru-RU"/>
        </w:rPr>
        <w:br/>
        <w:t>- решает иные вопросы по поручению ЦК КПБ или его Бюро.</w:t>
      </w:r>
      <w:r w:rsidRPr="0056085C">
        <w:rPr>
          <w:rFonts w:ascii="Arial" w:eastAsia="Times New Roman" w:hAnsi="Arial" w:cs="Arial"/>
          <w:color w:val="3B3B3B"/>
          <w:sz w:val="21"/>
          <w:szCs w:val="21"/>
          <w:lang w:eastAsia="ru-RU"/>
        </w:rPr>
        <w:br/>
        <w:t>Конференция областной (Минской городской) организации КПБ может принять к своему рассмотрению любой другой вопрос уставной деятельности данной парторганизации. Её решения обязательны для исполнения выборными органами и должностными лицами областной, Минской городской парторганизации, организационных партийных структур, действующих на территории области (г. Минска).</w:t>
      </w:r>
    </w:p>
    <w:p w:rsidR="0056085C" w:rsidRPr="0056085C" w:rsidRDefault="0056085C" w:rsidP="0056085C">
      <w:pPr>
        <w:shd w:val="clear" w:color="auto" w:fill="FFFFFF"/>
        <w:spacing w:after="0" w:line="240" w:lineRule="auto"/>
        <w:ind w:firstLine="709"/>
        <w:jc w:val="both"/>
        <w:rPr>
          <w:rFonts w:ascii="Arial" w:eastAsia="Times New Roman" w:hAnsi="Arial" w:cs="Arial"/>
          <w:color w:val="3B3B3B"/>
          <w:sz w:val="21"/>
          <w:szCs w:val="21"/>
          <w:lang w:eastAsia="ru-RU"/>
        </w:rPr>
      </w:pPr>
      <w:r w:rsidRPr="0056085C">
        <w:rPr>
          <w:rFonts w:ascii="Arial" w:eastAsia="Times New Roman" w:hAnsi="Arial" w:cs="Arial"/>
          <w:color w:val="3B3B3B"/>
          <w:sz w:val="21"/>
          <w:szCs w:val="21"/>
          <w:lang w:eastAsia="ru-RU"/>
        </w:rPr>
        <w:t>7.4. В период между конференциями работой областной (Минской городской) организации КПБ руководит её партийный комитет. Он проводит свои пленумы по мере необходимости, но не реже одного раза в три месяца. Партийный комитет:</w:t>
      </w:r>
      <w:r w:rsidRPr="0056085C">
        <w:rPr>
          <w:rFonts w:ascii="Arial" w:eastAsia="Times New Roman" w:hAnsi="Arial" w:cs="Arial"/>
          <w:color w:val="3B3B3B"/>
          <w:sz w:val="21"/>
          <w:szCs w:val="21"/>
          <w:lang w:eastAsia="ru-RU"/>
        </w:rPr>
        <w:br/>
        <w:t>- организует исполнение решений Съезда КПБ, конференции областной, Минской городской партийной организации, собственных решений;</w:t>
      </w:r>
      <w:r w:rsidRPr="0056085C">
        <w:rPr>
          <w:rFonts w:ascii="Arial" w:eastAsia="Times New Roman" w:hAnsi="Arial" w:cs="Arial"/>
          <w:color w:val="3B3B3B"/>
          <w:sz w:val="21"/>
          <w:szCs w:val="21"/>
          <w:lang w:eastAsia="ru-RU"/>
        </w:rPr>
        <w:br/>
        <w:t>- избирает секретаря и бюро областного (Минского городского) комитета КПБ;</w:t>
      </w:r>
      <w:r w:rsidRPr="0056085C">
        <w:rPr>
          <w:rFonts w:ascii="Arial" w:eastAsia="Times New Roman" w:hAnsi="Arial" w:cs="Arial"/>
          <w:color w:val="3B3B3B"/>
          <w:sz w:val="21"/>
          <w:szCs w:val="21"/>
          <w:lang w:eastAsia="ru-RU"/>
        </w:rPr>
        <w:br/>
        <w:t>- координирует деятельности районных, районных в городах, городских организаций КПБ, входящих в состав областной, Минской городской парторганизаций, может передать им часть своих полномочий;</w:t>
      </w:r>
      <w:r w:rsidRPr="0056085C">
        <w:rPr>
          <w:rFonts w:ascii="Arial" w:eastAsia="Times New Roman" w:hAnsi="Arial" w:cs="Arial"/>
          <w:color w:val="3B3B3B"/>
          <w:sz w:val="21"/>
          <w:szCs w:val="21"/>
          <w:lang w:eastAsia="ru-RU"/>
        </w:rPr>
        <w:br/>
        <w:t>- вносит мотивированное представление Бюро ЦК КПБ согласно пункту 4.11. данного Устава о ликвидации той или иной районной, районной в городе, городской организации КПБ, действующей на территории области (г. Минска);</w:t>
      </w:r>
      <w:r w:rsidRPr="0056085C">
        <w:rPr>
          <w:rFonts w:ascii="Arial" w:eastAsia="Times New Roman" w:hAnsi="Arial" w:cs="Arial"/>
          <w:color w:val="3B3B3B"/>
          <w:sz w:val="21"/>
          <w:szCs w:val="21"/>
          <w:lang w:eastAsia="ru-RU"/>
        </w:rPr>
        <w:br/>
        <w:t>- периодически заслушивает секретарей районных, районных в городах, городских парторганизаций, членов бюро и секретарей обкома, Минского горкома КПБ о работе по выполнению программных и уставных положений парторганизациями, входящими в состав областной, Минской городской партийной организации;</w:t>
      </w:r>
      <w:r w:rsidRPr="0056085C">
        <w:rPr>
          <w:rFonts w:ascii="Arial" w:eastAsia="Times New Roman" w:hAnsi="Arial" w:cs="Arial"/>
          <w:color w:val="3B3B3B"/>
          <w:sz w:val="21"/>
          <w:szCs w:val="21"/>
          <w:lang w:eastAsia="ru-RU"/>
        </w:rPr>
        <w:br/>
        <w:t>- при необходимости принимает решение о созыве внеочередных собраний (конференций) районных, районных в городах, городских парторганизаций, входящих в состав областной, Минской городской организации КПБ;</w:t>
      </w:r>
      <w:r w:rsidRPr="0056085C">
        <w:rPr>
          <w:rFonts w:ascii="Arial" w:eastAsia="Times New Roman" w:hAnsi="Arial" w:cs="Arial"/>
          <w:color w:val="3B3B3B"/>
          <w:sz w:val="21"/>
          <w:szCs w:val="21"/>
          <w:lang w:eastAsia="ru-RU"/>
        </w:rPr>
        <w:br/>
        <w:t>- утверждает смету областной, Минской городской парторганизаций и отчет об её исполнении за год;</w:t>
      </w:r>
      <w:r w:rsidRPr="0056085C">
        <w:rPr>
          <w:rFonts w:ascii="Arial" w:eastAsia="Times New Roman" w:hAnsi="Arial" w:cs="Arial"/>
          <w:color w:val="3B3B3B"/>
          <w:sz w:val="21"/>
          <w:szCs w:val="21"/>
          <w:lang w:eastAsia="ru-RU"/>
        </w:rPr>
        <w:br/>
        <w:t xml:space="preserve">- представляет интересы областной, Минской городской парторганизации, взаимодействует с </w:t>
      </w:r>
      <w:r w:rsidRPr="0056085C">
        <w:rPr>
          <w:rFonts w:ascii="Arial" w:eastAsia="Times New Roman" w:hAnsi="Arial" w:cs="Arial"/>
          <w:color w:val="3B3B3B"/>
          <w:sz w:val="21"/>
          <w:szCs w:val="21"/>
          <w:lang w:eastAsia="ru-RU"/>
        </w:rPr>
        <w:lastRenderedPageBreak/>
        <w:t>государственными органами власти и управления своих регионов и принимает в установленном порядке участие в выработке комплексных региональных программ социально-экономического развития, учитывая при этом программные положения по улучшению условий жизни соотечественников, осуществляет общественный контроль за их реализацией;</w:t>
      </w:r>
      <w:r w:rsidRPr="0056085C">
        <w:rPr>
          <w:rFonts w:ascii="Arial" w:eastAsia="Times New Roman" w:hAnsi="Arial" w:cs="Arial"/>
          <w:color w:val="3B3B3B"/>
          <w:sz w:val="21"/>
          <w:szCs w:val="21"/>
          <w:lang w:eastAsia="ru-RU"/>
        </w:rPr>
        <w:br/>
        <w:t>- принимает решение о созыве конференции областной, Минской городской партийной организации, определяет дату и время её проведения, повестку дня, норму представительства и порядок избрания делегатов;</w:t>
      </w:r>
      <w:r w:rsidRPr="0056085C">
        <w:rPr>
          <w:rFonts w:ascii="Arial" w:eastAsia="Times New Roman" w:hAnsi="Arial" w:cs="Arial"/>
          <w:color w:val="3B3B3B"/>
          <w:sz w:val="21"/>
          <w:szCs w:val="21"/>
          <w:lang w:eastAsia="ru-RU"/>
        </w:rPr>
        <w:br/>
        <w:t>- взаимодействует с областными, Минскими городскими организациями партий лево-патриотической ориентации, профсоюзами и иными общественными объединениями;</w:t>
      </w:r>
      <w:r w:rsidRPr="0056085C">
        <w:rPr>
          <w:rFonts w:ascii="Arial" w:eastAsia="Times New Roman" w:hAnsi="Arial" w:cs="Arial"/>
          <w:color w:val="3B3B3B"/>
          <w:sz w:val="21"/>
          <w:szCs w:val="21"/>
          <w:lang w:eastAsia="ru-RU"/>
        </w:rPr>
        <w:br/>
        <w:t>- может выпускать свои печатные материалы, руководствуясь законодательством о печати и других средствах массовой информации, а также пользоваться в установленном порядке государственными областными, районными (городскими) средствами массовой информации;</w:t>
      </w:r>
      <w:r w:rsidRPr="0056085C">
        <w:rPr>
          <w:rFonts w:ascii="Arial" w:eastAsia="Times New Roman" w:hAnsi="Arial" w:cs="Arial"/>
          <w:color w:val="3B3B3B"/>
          <w:sz w:val="21"/>
          <w:szCs w:val="21"/>
          <w:lang w:eastAsia="ru-RU"/>
        </w:rPr>
        <w:br/>
        <w:t>- рассматривает жалобы и заявления членов КПБ, состоящих на учёте в парторганизациях, входящих в состав областной, Минской городской организации;</w:t>
      </w:r>
      <w:r w:rsidRPr="0056085C">
        <w:rPr>
          <w:rFonts w:ascii="Arial" w:eastAsia="Times New Roman" w:hAnsi="Arial" w:cs="Arial"/>
          <w:color w:val="3B3B3B"/>
          <w:sz w:val="21"/>
          <w:szCs w:val="21"/>
          <w:lang w:eastAsia="ru-RU"/>
        </w:rPr>
        <w:br/>
        <w:t>- представляют к установленному сроку необходимые сведения и отчеты о своей деятельности в ЦК КПБ, соответствующие органы юстиции, налоговые и другие органы;</w:t>
      </w:r>
      <w:r w:rsidRPr="0056085C">
        <w:rPr>
          <w:rFonts w:ascii="Arial" w:eastAsia="Times New Roman" w:hAnsi="Arial" w:cs="Arial"/>
          <w:color w:val="3B3B3B"/>
          <w:sz w:val="21"/>
          <w:szCs w:val="21"/>
          <w:lang w:eastAsia="ru-RU"/>
        </w:rPr>
        <w:br/>
        <w:t>- распоряжается имуществом КПБ, закрепленным за областной, Минской городской парторганизацией, в пределах, установленных ЦК КПБ;</w:t>
      </w:r>
      <w:r w:rsidRPr="0056085C">
        <w:rPr>
          <w:rFonts w:ascii="Arial" w:eastAsia="Times New Roman" w:hAnsi="Arial" w:cs="Arial"/>
          <w:color w:val="3B3B3B"/>
          <w:sz w:val="21"/>
          <w:szCs w:val="21"/>
          <w:lang w:eastAsia="ru-RU"/>
        </w:rPr>
        <w:br/>
        <w:t>- может передавать часть своих полномочий бюро парткома.</w:t>
      </w:r>
      <w:r w:rsidRPr="0056085C">
        <w:rPr>
          <w:rFonts w:ascii="Arial" w:eastAsia="Times New Roman" w:hAnsi="Arial" w:cs="Arial"/>
          <w:color w:val="3B3B3B"/>
          <w:sz w:val="21"/>
          <w:szCs w:val="21"/>
          <w:lang w:eastAsia="ru-RU"/>
        </w:rPr>
        <w:br/>
        <w:t>Партийный комитет областной, Минской городской организации КПБ может рассматривать также другие вопросы уставной деятельности этой организации, не отнесенные данным Уставом к компетенции других коллегиальных органов этой организации.</w:t>
      </w:r>
    </w:p>
    <w:p w:rsidR="0056085C" w:rsidRPr="0056085C" w:rsidRDefault="0056085C" w:rsidP="0056085C">
      <w:pPr>
        <w:shd w:val="clear" w:color="auto" w:fill="FFFFFF"/>
        <w:spacing w:after="0" w:line="240" w:lineRule="auto"/>
        <w:ind w:firstLine="709"/>
        <w:jc w:val="both"/>
        <w:rPr>
          <w:rFonts w:ascii="Arial" w:eastAsia="Times New Roman" w:hAnsi="Arial" w:cs="Arial"/>
          <w:color w:val="3B3B3B"/>
          <w:sz w:val="21"/>
          <w:szCs w:val="21"/>
          <w:lang w:eastAsia="ru-RU"/>
        </w:rPr>
      </w:pPr>
      <w:r w:rsidRPr="0056085C">
        <w:rPr>
          <w:rFonts w:ascii="Arial" w:eastAsia="Times New Roman" w:hAnsi="Arial" w:cs="Arial"/>
          <w:color w:val="3B3B3B"/>
          <w:sz w:val="21"/>
          <w:szCs w:val="21"/>
          <w:lang w:eastAsia="ru-RU"/>
        </w:rPr>
        <w:t>7.5. Работу между Пленумами областного, Минского городского комитета КПБ организует и ведет бюро данного комитета партии. Свои заседания бюро проводит ежемесячно, на которых рассматривает все вопросы текущей партийной деятельности, в том числе вопросы:</w:t>
      </w:r>
      <w:r w:rsidRPr="0056085C">
        <w:rPr>
          <w:rFonts w:ascii="Arial" w:eastAsia="Times New Roman" w:hAnsi="Arial" w:cs="Arial"/>
          <w:color w:val="3B3B3B"/>
          <w:sz w:val="21"/>
          <w:szCs w:val="21"/>
          <w:lang w:eastAsia="ru-RU"/>
        </w:rPr>
        <w:br/>
        <w:t>- утверждения решения о создании районных, районных в городах, городских парторганизаций на территории области, г. Минска;</w:t>
      </w:r>
      <w:r w:rsidRPr="0056085C">
        <w:rPr>
          <w:rFonts w:ascii="Arial" w:eastAsia="Times New Roman" w:hAnsi="Arial" w:cs="Arial"/>
          <w:color w:val="3B3B3B"/>
          <w:sz w:val="21"/>
          <w:szCs w:val="21"/>
          <w:lang w:eastAsia="ru-RU"/>
        </w:rPr>
        <w:br/>
        <w:t>- подбора, расстановки партийного актива, организации его обучения практике партийной работы;</w:t>
      </w:r>
      <w:r w:rsidRPr="0056085C">
        <w:rPr>
          <w:rFonts w:ascii="Arial" w:eastAsia="Times New Roman" w:hAnsi="Arial" w:cs="Arial"/>
          <w:color w:val="3B3B3B"/>
          <w:sz w:val="21"/>
          <w:szCs w:val="21"/>
          <w:lang w:eastAsia="ru-RU"/>
        </w:rPr>
        <w:br/>
        <w:t>- выполнения партийных решений и планов работы.</w:t>
      </w:r>
      <w:r w:rsidRPr="0056085C">
        <w:rPr>
          <w:rFonts w:ascii="Arial" w:eastAsia="Times New Roman" w:hAnsi="Arial" w:cs="Arial"/>
          <w:color w:val="3B3B3B"/>
          <w:sz w:val="21"/>
          <w:szCs w:val="21"/>
          <w:lang w:eastAsia="ru-RU"/>
        </w:rPr>
        <w:br/>
        <w:t>Бюро партийного комитета областной, Минской городской организации КПБ может рассматривать и другие вопросы уставной деятельности этой организации, не отнесенные данным Уставом к компетенции других коллегиальных органов этой организации.</w:t>
      </w:r>
    </w:p>
    <w:p w:rsidR="0056085C" w:rsidRPr="0056085C" w:rsidRDefault="0056085C" w:rsidP="0056085C">
      <w:pPr>
        <w:shd w:val="clear" w:color="auto" w:fill="FFFFFF"/>
        <w:spacing w:after="0" w:line="240" w:lineRule="auto"/>
        <w:ind w:firstLine="709"/>
        <w:jc w:val="both"/>
        <w:rPr>
          <w:rFonts w:ascii="Arial" w:eastAsia="Times New Roman" w:hAnsi="Arial" w:cs="Arial"/>
          <w:color w:val="3B3B3B"/>
          <w:sz w:val="21"/>
          <w:szCs w:val="21"/>
          <w:lang w:eastAsia="ru-RU"/>
        </w:rPr>
      </w:pPr>
      <w:r w:rsidRPr="0056085C">
        <w:rPr>
          <w:rFonts w:ascii="Arial" w:eastAsia="Times New Roman" w:hAnsi="Arial" w:cs="Arial"/>
          <w:color w:val="3B3B3B"/>
          <w:sz w:val="21"/>
          <w:szCs w:val="21"/>
          <w:lang w:eastAsia="ru-RU"/>
        </w:rPr>
        <w:t>7.6. В период между пленумами и заседаниями бюро партийного комитета областной, Минской городской партийной организации руководство деятельностью этой организации осуществляет первый секретарь партийного комитета, который избирается и освобождается от должности данным комитетом из своего состава. Его компетенция аналогична компетенции первого секретаря районной, районной в городе, городской организации КПБ (пункт 6.7. данного Устава) применительно к деятельности областной, Минской городской партийной организации.</w:t>
      </w:r>
    </w:p>
    <w:p w:rsidR="0056085C" w:rsidRPr="0056085C" w:rsidRDefault="0056085C" w:rsidP="0056085C">
      <w:pPr>
        <w:shd w:val="clear" w:color="auto" w:fill="FFFFFF"/>
        <w:spacing w:after="0" w:line="240" w:lineRule="auto"/>
        <w:ind w:firstLine="709"/>
        <w:jc w:val="both"/>
        <w:rPr>
          <w:rFonts w:ascii="Arial" w:eastAsia="Times New Roman" w:hAnsi="Arial" w:cs="Arial"/>
          <w:color w:val="3B3B3B"/>
          <w:sz w:val="21"/>
          <w:szCs w:val="21"/>
          <w:lang w:eastAsia="ru-RU"/>
        </w:rPr>
      </w:pPr>
      <w:r w:rsidRPr="0056085C">
        <w:rPr>
          <w:rFonts w:ascii="Arial" w:eastAsia="Times New Roman" w:hAnsi="Arial" w:cs="Arial"/>
          <w:color w:val="3B3B3B"/>
          <w:sz w:val="21"/>
          <w:szCs w:val="21"/>
          <w:lang w:eastAsia="ru-RU"/>
        </w:rPr>
        <w:t>7.7. Количественный и персональный состав ревизионной комиссии областной, Минской городской организации КПБ определяется конференцией этой организации. В состав ревизионной комиссии не могут входить члены руководящего органа областной, минской городской парторганизации и штатные работники (при наличии таковых). Из своего состава она на своём первом заседании открытым голосованием простым большинством голосов присутствующих членов ревизионной комиссии избирает председателя и секретаря данной комиссии.</w:t>
      </w:r>
      <w:r w:rsidRPr="0056085C">
        <w:rPr>
          <w:rFonts w:ascii="Arial" w:eastAsia="Times New Roman" w:hAnsi="Arial" w:cs="Arial"/>
          <w:color w:val="3B3B3B"/>
          <w:sz w:val="21"/>
          <w:szCs w:val="21"/>
          <w:lang w:eastAsia="ru-RU"/>
        </w:rPr>
        <w:br/>
        <w:t>7.8. Ревизионная комиссия областной, Минской городской партийной организации выполняет функции, аналогичные функциям ЦКРК КПБ, но</w:t>
      </w:r>
      <w:r w:rsidRPr="0056085C">
        <w:rPr>
          <w:rFonts w:ascii="Arial" w:eastAsia="Times New Roman" w:hAnsi="Arial" w:cs="Arial"/>
          <w:color w:val="3B3B3B"/>
          <w:sz w:val="21"/>
          <w:szCs w:val="21"/>
          <w:lang w:eastAsia="ru-RU"/>
        </w:rPr>
        <w:br/>
        <w:t>в рамках деятельности областной, Минской городской организации КПБ.</w:t>
      </w:r>
    </w:p>
    <w:p w:rsidR="0056085C" w:rsidRPr="0056085C" w:rsidRDefault="0056085C" w:rsidP="0056085C">
      <w:pPr>
        <w:shd w:val="clear" w:color="auto" w:fill="FFFFFF"/>
        <w:spacing w:after="0" w:line="240" w:lineRule="auto"/>
        <w:ind w:firstLine="709"/>
        <w:jc w:val="both"/>
        <w:rPr>
          <w:rFonts w:ascii="Arial" w:eastAsia="Times New Roman" w:hAnsi="Arial" w:cs="Arial"/>
          <w:color w:val="3B3B3B"/>
          <w:sz w:val="21"/>
          <w:szCs w:val="21"/>
          <w:lang w:eastAsia="ru-RU"/>
        </w:rPr>
      </w:pPr>
      <w:r w:rsidRPr="0056085C">
        <w:rPr>
          <w:rFonts w:ascii="Arial" w:eastAsia="Times New Roman" w:hAnsi="Arial" w:cs="Arial"/>
          <w:color w:val="3B3B3B"/>
          <w:sz w:val="21"/>
          <w:szCs w:val="21"/>
          <w:lang w:eastAsia="ru-RU"/>
        </w:rPr>
        <w:t>Ревизионная комиссия проводит проверки и заседания по мере необходимости, но не реже одного раза в год. Заседания являются правомочными, если на них присутствует более половины состава ревизионной комиссии, оформляются протоколами и подписываются председателем и секретарем. Решения принимаются простым большинством голосов присутствующих членов ревизионной комиссии.</w:t>
      </w:r>
      <w:r w:rsidRPr="0056085C">
        <w:rPr>
          <w:rFonts w:ascii="Arial" w:eastAsia="Times New Roman" w:hAnsi="Arial" w:cs="Arial"/>
          <w:color w:val="3B3B3B"/>
          <w:sz w:val="21"/>
          <w:szCs w:val="21"/>
          <w:lang w:eastAsia="ru-RU"/>
        </w:rPr>
        <w:br/>
        <w:t>Копии справок и актов результатов проверок и ревизий в случае установления нарушений передаются в партийный комитет областной, Минской городской организации КПБ для принятия мер по ликвидации этих нарушений и направляются в ЦКРК КПБ.</w:t>
      </w:r>
    </w:p>
    <w:p w:rsidR="0056085C" w:rsidRPr="0056085C" w:rsidRDefault="0056085C" w:rsidP="0056085C">
      <w:pPr>
        <w:shd w:val="clear" w:color="auto" w:fill="FFFFFF"/>
        <w:spacing w:after="0" w:line="240" w:lineRule="auto"/>
        <w:ind w:firstLine="709"/>
        <w:jc w:val="both"/>
        <w:rPr>
          <w:rFonts w:ascii="Arial" w:eastAsia="Times New Roman" w:hAnsi="Arial" w:cs="Arial"/>
          <w:color w:val="3B3B3B"/>
          <w:sz w:val="21"/>
          <w:szCs w:val="21"/>
          <w:lang w:eastAsia="ru-RU"/>
        </w:rPr>
      </w:pPr>
      <w:r w:rsidRPr="0056085C">
        <w:rPr>
          <w:rFonts w:ascii="Arial" w:eastAsia="Times New Roman" w:hAnsi="Arial" w:cs="Arial"/>
          <w:color w:val="3B3B3B"/>
          <w:sz w:val="21"/>
          <w:szCs w:val="21"/>
          <w:lang w:eastAsia="ru-RU"/>
        </w:rPr>
        <w:t xml:space="preserve">7.9. Решение партийного комитета и бюро областной, Минской городской организации КПБ может быть обжаловано в ревизионную комиссию данной парторганизации в </w:t>
      </w:r>
      <w:r w:rsidRPr="0056085C">
        <w:rPr>
          <w:rFonts w:ascii="Arial" w:eastAsia="Times New Roman" w:hAnsi="Arial" w:cs="Arial"/>
          <w:color w:val="3B3B3B"/>
          <w:sz w:val="21"/>
          <w:szCs w:val="21"/>
          <w:lang w:eastAsia="ru-RU"/>
        </w:rPr>
        <w:lastRenderedPageBreak/>
        <w:t>двухнедельный срок после принятия данного решения. Решение по жалобе должно быть принято в месячный срок со дня поступления жалобы. При несогласии с решением ревизионной комиссии областной, Минской городской парторганизации жалоба в двухнедельный срок после принятия этого решения может быть подана в ЦКРК КПБ. При несогласии с решением ЦКРК КПБ жалоба в месячный срок после принятия по ней решения может быть подана в адрес предстоящего съезда партии через ЦКРК КПБ.</w:t>
      </w:r>
      <w:r w:rsidRPr="0056085C">
        <w:rPr>
          <w:rFonts w:ascii="Arial" w:eastAsia="Times New Roman" w:hAnsi="Arial" w:cs="Arial"/>
          <w:color w:val="3B3B3B"/>
          <w:sz w:val="21"/>
          <w:szCs w:val="21"/>
          <w:lang w:eastAsia="ru-RU"/>
        </w:rPr>
        <w:br/>
        <w:t>Аналогичным образом может быть обжаловано решение ревизионной комиссии областной, Минской городской организации КПБ.</w:t>
      </w:r>
    </w:p>
    <w:p w:rsidR="0056085C" w:rsidRPr="0056085C" w:rsidRDefault="0056085C" w:rsidP="0056085C">
      <w:pPr>
        <w:shd w:val="clear" w:color="auto" w:fill="FFFFFF"/>
        <w:spacing w:after="0" w:line="240" w:lineRule="auto"/>
        <w:ind w:firstLine="709"/>
        <w:jc w:val="both"/>
        <w:rPr>
          <w:rFonts w:ascii="Arial" w:eastAsia="Times New Roman" w:hAnsi="Arial" w:cs="Arial"/>
          <w:color w:val="3B3B3B"/>
          <w:sz w:val="21"/>
          <w:szCs w:val="21"/>
          <w:lang w:eastAsia="ru-RU"/>
        </w:rPr>
      </w:pPr>
      <w:r w:rsidRPr="0056085C">
        <w:rPr>
          <w:rFonts w:ascii="Arial" w:eastAsia="Times New Roman" w:hAnsi="Arial" w:cs="Arial"/>
          <w:b/>
          <w:bCs/>
          <w:color w:val="3B3B3B"/>
          <w:sz w:val="21"/>
          <w:szCs w:val="21"/>
          <w:lang w:eastAsia="ru-RU"/>
        </w:rPr>
        <w:t>8. Съезд КПБ</w:t>
      </w:r>
    </w:p>
    <w:p w:rsidR="0056085C" w:rsidRPr="0056085C" w:rsidRDefault="0056085C" w:rsidP="0056085C">
      <w:pPr>
        <w:shd w:val="clear" w:color="auto" w:fill="FFFFFF"/>
        <w:spacing w:after="0" w:line="240" w:lineRule="auto"/>
        <w:ind w:firstLine="709"/>
        <w:jc w:val="both"/>
        <w:rPr>
          <w:rFonts w:ascii="Arial" w:eastAsia="Times New Roman" w:hAnsi="Arial" w:cs="Arial"/>
          <w:color w:val="3B3B3B"/>
          <w:sz w:val="21"/>
          <w:szCs w:val="21"/>
          <w:lang w:eastAsia="ru-RU"/>
        </w:rPr>
      </w:pPr>
      <w:r w:rsidRPr="0056085C">
        <w:rPr>
          <w:rFonts w:ascii="Arial" w:eastAsia="Times New Roman" w:hAnsi="Arial" w:cs="Arial"/>
          <w:color w:val="3B3B3B"/>
          <w:sz w:val="21"/>
          <w:szCs w:val="21"/>
          <w:lang w:eastAsia="ru-RU"/>
        </w:rPr>
        <w:t>8.1. Высшим органом КПБ является Съезд. Очередной Съезд партии созывается ЦК КПБ по мере необходимости, но не реже одного раза в четыре года. Решение о созыве очередного Съезда, месте, дате и времени начала его работы, утверждении проекта его повестки дня и установлении нормы представительства объявляются не позднее, чем за три месяца до Съезда.</w:t>
      </w:r>
      <w:r w:rsidRPr="0056085C">
        <w:rPr>
          <w:rFonts w:ascii="Arial" w:eastAsia="Times New Roman" w:hAnsi="Arial" w:cs="Arial"/>
          <w:color w:val="3B3B3B"/>
          <w:sz w:val="21"/>
          <w:szCs w:val="21"/>
          <w:lang w:eastAsia="ru-RU"/>
        </w:rPr>
        <w:br/>
        <w:t>Внеочередной (чрезвычайный) Съезд КПБ может быть созван ЦК КПБ по собственной инициативе или по предложению ЦКРК, либо по требованию не менее половины областных и Минской городской партийных организаций в течение трех месяцев с момента внесения предложения.</w:t>
      </w:r>
      <w:r w:rsidRPr="0056085C">
        <w:rPr>
          <w:rFonts w:ascii="Arial" w:eastAsia="Times New Roman" w:hAnsi="Arial" w:cs="Arial"/>
          <w:color w:val="3B3B3B"/>
          <w:sz w:val="21"/>
          <w:szCs w:val="21"/>
          <w:lang w:eastAsia="ru-RU"/>
        </w:rPr>
        <w:br/>
        <w:t>В случае, если ЦК КПБ не созовёт внеочередной (чрезвычайный) Съезд КПБ, несмотря на наличие предложения ЦКРК либо требования не менее половины областных и Минской городской партийных организаций о созыве этого Съезда, или невозможности функционирования ЦК КПБ, Совет партии и не менее половины областных и Минская городская партийные организации могут образовать Организационный комитет, пользующийся правами ЦК КПБ по созыву внеочередного (чрезвычайного) Съезда.</w:t>
      </w:r>
    </w:p>
    <w:p w:rsidR="0056085C" w:rsidRPr="0056085C" w:rsidRDefault="0056085C" w:rsidP="0056085C">
      <w:pPr>
        <w:shd w:val="clear" w:color="auto" w:fill="FFFFFF"/>
        <w:spacing w:after="0" w:line="240" w:lineRule="auto"/>
        <w:ind w:firstLine="709"/>
        <w:jc w:val="both"/>
        <w:rPr>
          <w:rFonts w:ascii="Arial" w:eastAsia="Times New Roman" w:hAnsi="Arial" w:cs="Arial"/>
          <w:color w:val="3B3B3B"/>
          <w:sz w:val="21"/>
          <w:szCs w:val="21"/>
          <w:lang w:eastAsia="ru-RU"/>
        </w:rPr>
      </w:pPr>
      <w:r w:rsidRPr="0056085C">
        <w:rPr>
          <w:rFonts w:ascii="Arial" w:eastAsia="Times New Roman" w:hAnsi="Arial" w:cs="Arial"/>
          <w:color w:val="3B3B3B"/>
          <w:sz w:val="21"/>
          <w:szCs w:val="21"/>
          <w:lang w:eastAsia="ru-RU"/>
        </w:rPr>
        <w:t>8.2. Съезд КПБ вправе рассмотреть и принять решение по любому вопросу уставной деятельности партии. К исключительной компетенции Съезда относится решение следующих вопросов:</w:t>
      </w:r>
      <w:r w:rsidRPr="0056085C">
        <w:rPr>
          <w:rFonts w:ascii="Arial" w:eastAsia="Times New Roman" w:hAnsi="Arial" w:cs="Arial"/>
          <w:color w:val="3B3B3B"/>
          <w:sz w:val="21"/>
          <w:szCs w:val="21"/>
          <w:lang w:eastAsia="ru-RU"/>
        </w:rPr>
        <w:br/>
        <w:t>- определение порядка (регламента) работы Съезда;</w:t>
      </w:r>
      <w:r w:rsidRPr="0056085C">
        <w:rPr>
          <w:rFonts w:ascii="Arial" w:eastAsia="Times New Roman" w:hAnsi="Arial" w:cs="Arial"/>
          <w:color w:val="3B3B3B"/>
          <w:sz w:val="21"/>
          <w:szCs w:val="21"/>
          <w:lang w:eastAsia="ru-RU"/>
        </w:rPr>
        <w:br/>
        <w:t>- принятие Программы КПБ, внесение в нее изменений и дополнений;</w:t>
      </w:r>
      <w:r w:rsidRPr="0056085C">
        <w:rPr>
          <w:rFonts w:ascii="Arial" w:eastAsia="Times New Roman" w:hAnsi="Arial" w:cs="Arial"/>
          <w:color w:val="3B3B3B"/>
          <w:sz w:val="21"/>
          <w:szCs w:val="21"/>
          <w:lang w:eastAsia="ru-RU"/>
        </w:rPr>
        <w:br/>
        <w:t>- принятие Устава КПБ и внесение в него изменений и дополнений;</w:t>
      </w:r>
      <w:r w:rsidRPr="0056085C">
        <w:rPr>
          <w:rFonts w:ascii="Arial" w:eastAsia="Times New Roman" w:hAnsi="Arial" w:cs="Arial"/>
          <w:color w:val="3B3B3B"/>
          <w:sz w:val="21"/>
          <w:szCs w:val="21"/>
          <w:lang w:eastAsia="ru-RU"/>
        </w:rPr>
        <w:br/>
        <w:t>- определение стратегии и тактики деятельности КПБ;</w:t>
      </w:r>
      <w:r w:rsidRPr="0056085C">
        <w:rPr>
          <w:rFonts w:ascii="Arial" w:eastAsia="Times New Roman" w:hAnsi="Arial" w:cs="Arial"/>
          <w:color w:val="3B3B3B"/>
          <w:sz w:val="21"/>
          <w:szCs w:val="21"/>
          <w:lang w:eastAsia="ru-RU"/>
        </w:rPr>
        <w:br/>
        <w:t>- выдвижение кандидатов в депутаты Палаты представителей Национального собрания Республики Беларусь и на иные выборные государственные должности, а также в органы власти межгосударственного сотрудничества;*</w:t>
      </w:r>
      <w:r w:rsidRPr="0056085C">
        <w:rPr>
          <w:rFonts w:ascii="Arial" w:eastAsia="Times New Roman" w:hAnsi="Arial" w:cs="Arial"/>
          <w:color w:val="3B3B3B"/>
          <w:sz w:val="21"/>
          <w:szCs w:val="21"/>
          <w:lang w:eastAsia="ru-RU"/>
        </w:rPr>
        <w:br/>
        <w:t>- принятие решения о создании избирательного блока с другими партиями лево-патриотической ориентации;</w:t>
      </w:r>
      <w:r w:rsidRPr="0056085C">
        <w:rPr>
          <w:rFonts w:ascii="Arial" w:eastAsia="Times New Roman" w:hAnsi="Arial" w:cs="Arial"/>
          <w:color w:val="3B3B3B"/>
          <w:sz w:val="21"/>
          <w:szCs w:val="21"/>
          <w:lang w:eastAsia="ru-RU"/>
        </w:rPr>
        <w:br/>
        <w:t>- избрание сроком на четыре года ЦК КПБ и досрочное прекращение его полномочий;</w:t>
      </w:r>
      <w:r w:rsidRPr="0056085C">
        <w:rPr>
          <w:rFonts w:ascii="Arial" w:eastAsia="Times New Roman" w:hAnsi="Arial" w:cs="Arial"/>
          <w:color w:val="3B3B3B"/>
          <w:sz w:val="21"/>
          <w:szCs w:val="21"/>
          <w:lang w:eastAsia="ru-RU"/>
        </w:rPr>
        <w:br/>
        <w:t>- избрание сроком на четыре года ЦКРК КПБ и досрочное прекращение её полномочий;</w:t>
      </w:r>
      <w:r w:rsidRPr="0056085C">
        <w:rPr>
          <w:rFonts w:ascii="Arial" w:eastAsia="Times New Roman" w:hAnsi="Arial" w:cs="Arial"/>
          <w:color w:val="3B3B3B"/>
          <w:sz w:val="21"/>
          <w:szCs w:val="21"/>
          <w:lang w:eastAsia="ru-RU"/>
        </w:rPr>
        <w:br/>
        <w:t>- избрание сроком на четыре года Совета партии и досрочное прекращение его полномочий;</w:t>
      </w:r>
      <w:r w:rsidRPr="0056085C">
        <w:rPr>
          <w:rFonts w:ascii="Arial" w:eastAsia="Times New Roman" w:hAnsi="Arial" w:cs="Arial"/>
          <w:color w:val="3B3B3B"/>
          <w:sz w:val="21"/>
          <w:szCs w:val="21"/>
          <w:lang w:eastAsia="ru-RU"/>
        </w:rPr>
        <w:br/>
        <w:t>- заслушивание и утверждение отчетов и докладов ЦК КПБ и ЦКРК КПБ, дача оценки их работе;</w:t>
      </w:r>
      <w:r w:rsidRPr="0056085C">
        <w:rPr>
          <w:rFonts w:ascii="Arial" w:eastAsia="Times New Roman" w:hAnsi="Arial" w:cs="Arial"/>
          <w:color w:val="3B3B3B"/>
          <w:sz w:val="21"/>
          <w:szCs w:val="21"/>
          <w:lang w:eastAsia="ru-RU"/>
        </w:rPr>
        <w:br/>
        <w:t>- решение о реорганизации или ликвидации КПБ.</w:t>
      </w:r>
    </w:p>
    <w:p w:rsidR="0056085C" w:rsidRPr="0056085C" w:rsidRDefault="0056085C" w:rsidP="0056085C">
      <w:pPr>
        <w:shd w:val="clear" w:color="auto" w:fill="FFFFFF"/>
        <w:spacing w:after="0" w:line="240" w:lineRule="auto"/>
        <w:ind w:firstLine="709"/>
        <w:jc w:val="both"/>
        <w:rPr>
          <w:rFonts w:ascii="Arial" w:eastAsia="Times New Roman" w:hAnsi="Arial" w:cs="Arial"/>
          <w:color w:val="3B3B3B"/>
          <w:sz w:val="21"/>
          <w:szCs w:val="21"/>
          <w:lang w:eastAsia="ru-RU"/>
        </w:rPr>
      </w:pPr>
      <w:r w:rsidRPr="0056085C">
        <w:rPr>
          <w:rFonts w:ascii="Arial" w:eastAsia="Times New Roman" w:hAnsi="Arial" w:cs="Arial"/>
          <w:color w:val="3B3B3B"/>
          <w:sz w:val="21"/>
          <w:szCs w:val="21"/>
          <w:lang w:eastAsia="ru-RU"/>
        </w:rPr>
        <w:t>8.3. Съезд считается правомочным, если в его работе принимают</w:t>
      </w:r>
      <w:r w:rsidRPr="0056085C">
        <w:rPr>
          <w:rFonts w:ascii="Arial" w:eastAsia="Times New Roman" w:hAnsi="Arial" w:cs="Arial"/>
          <w:color w:val="3B3B3B"/>
          <w:sz w:val="21"/>
          <w:szCs w:val="21"/>
          <w:lang w:eastAsia="ru-RU"/>
        </w:rPr>
        <w:br/>
        <w:t>участие не менее половины избранных делегатов, представляющих не менее половины областных и Минскую городскую организации партии.</w:t>
      </w:r>
      <w:r w:rsidRPr="0056085C">
        <w:rPr>
          <w:rFonts w:ascii="Arial" w:eastAsia="Times New Roman" w:hAnsi="Arial" w:cs="Arial"/>
          <w:color w:val="3B3B3B"/>
          <w:sz w:val="21"/>
          <w:szCs w:val="21"/>
          <w:lang w:eastAsia="ru-RU"/>
        </w:rPr>
        <w:br/>
        <w:t>Полномочия делегатов конкретного Съезда сохраняются до созыва очередного Съезда партии.</w:t>
      </w:r>
      <w:r w:rsidRPr="0056085C">
        <w:rPr>
          <w:rFonts w:ascii="Arial" w:eastAsia="Times New Roman" w:hAnsi="Arial" w:cs="Arial"/>
          <w:color w:val="3B3B3B"/>
          <w:sz w:val="21"/>
          <w:szCs w:val="21"/>
          <w:lang w:eastAsia="ru-RU"/>
        </w:rPr>
        <w:br/>
        <w:t>Решения Съезда по вопросам принятия Программы КПБ, Устава КПБ, внесения в них изменений и дополнений, а также о реорганизации или ликвидации КПБ принимаются квалифицированным большинством в две трети голосов делегатов, присутствующих на Съезде, при наличии кворума.</w:t>
      </w:r>
      <w:r w:rsidRPr="0056085C">
        <w:rPr>
          <w:rFonts w:ascii="Arial" w:eastAsia="Times New Roman" w:hAnsi="Arial" w:cs="Arial"/>
          <w:color w:val="3B3B3B"/>
          <w:sz w:val="21"/>
          <w:szCs w:val="21"/>
          <w:lang w:eastAsia="ru-RU"/>
        </w:rPr>
        <w:br/>
        <w:t>Решения Съезда по иным вопросам принимаются простым большинством голосов делегатов, присутствующих на Съезде, при наличии кворума. Решения Съезда принимаются открытым или закрытым (тайным) голосованием по решению Съезда.</w:t>
      </w:r>
    </w:p>
    <w:p w:rsidR="0056085C" w:rsidRPr="0056085C" w:rsidRDefault="0056085C" w:rsidP="0056085C">
      <w:pPr>
        <w:shd w:val="clear" w:color="auto" w:fill="FFFFFF"/>
        <w:spacing w:after="0" w:line="240" w:lineRule="auto"/>
        <w:ind w:firstLine="709"/>
        <w:jc w:val="both"/>
        <w:rPr>
          <w:rFonts w:ascii="Arial" w:eastAsia="Times New Roman" w:hAnsi="Arial" w:cs="Arial"/>
          <w:color w:val="3B3B3B"/>
          <w:sz w:val="21"/>
          <w:szCs w:val="21"/>
          <w:lang w:eastAsia="ru-RU"/>
        </w:rPr>
      </w:pPr>
      <w:r w:rsidRPr="0056085C">
        <w:rPr>
          <w:rFonts w:ascii="Arial" w:eastAsia="Times New Roman" w:hAnsi="Arial" w:cs="Arial"/>
          <w:color w:val="3B3B3B"/>
          <w:sz w:val="21"/>
          <w:szCs w:val="21"/>
          <w:lang w:eastAsia="ru-RU"/>
        </w:rPr>
        <w:t>8.4. Решения Съезда принимаются в форме постановлений и (или) резолюций. Ход заседаний Съезда оформляется протоколом.</w:t>
      </w:r>
    </w:p>
    <w:p w:rsidR="0056085C" w:rsidRPr="0056085C" w:rsidRDefault="0056085C" w:rsidP="0056085C">
      <w:pPr>
        <w:shd w:val="clear" w:color="auto" w:fill="FFFFFF"/>
        <w:spacing w:after="0" w:line="240" w:lineRule="auto"/>
        <w:ind w:firstLine="709"/>
        <w:jc w:val="both"/>
        <w:rPr>
          <w:rFonts w:ascii="Arial" w:eastAsia="Times New Roman" w:hAnsi="Arial" w:cs="Arial"/>
          <w:color w:val="3B3B3B"/>
          <w:sz w:val="21"/>
          <w:szCs w:val="21"/>
          <w:lang w:eastAsia="ru-RU"/>
        </w:rPr>
      </w:pPr>
      <w:r w:rsidRPr="0056085C">
        <w:rPr>
          <w:rFonts w:ascii="Arial" w:eastAsia="Times New Roman" w:hAnsi="Arial" w:cs="Arial"/>
          <w:color w:val="3B3B3B"/>
          <w:sz w:val="21"/>
          <w:szCs w:val="21"/>
          <w:lang w:eastAsia="ru-RU"/>
        </w:rPr>
        <w:t>8.5. В период между Съездами ЦК КПБ с целью обсуждения назревших вопросов политики и практической деятельности партии, а также заслушивания отчетов коммунистов, работающих депутатами Палаты представителей Национального собрания Республики Беларусь, может созвать партийную Конференцию. Порядок созыва и работы партийной Конференции, нормы представительства на ней определяются ЦК КПБ.</w:t>
      </w:r>
      <w:r w:rsidRPr="0056085C">
        <w:rPr>
          <w:rFonts w:ascii="Arial" w:eastAsia="Times New Roman" w:hAnsi="Arial" w:cs="Arial"/>
          <w:color w:val="3B3B3B"/>
          <w:sz w:val="21"/>
          <w:szCs w:val="21"/>
          <w:lang w:eastAsia="ru-RU"/>
        </w:rPr>
        <w:br/>
        <w:t>_______________________________________________________________</w:t>
      </w:r>
      <w:r w:rsidRPr="0056085C">
        <w:rPr>
          <w:rFonts w:ascii="Arial" w:eastAsia="Times New Roman" w:hAnsi="Arial" w:cs="Arial"/>
          <w:color w:val="3B3B3B"/>
          <w:sz w:val="21"/>
          <w:szCs w:val="21"/>
          <w:lang w:eastAsia="ru-RU"/>
        </w:rPr>
        <w:br/>
      </w:r>
      <w:r w:rsidRPr="0056085C">
        <w:rPr>
          <w:rFonts w:ascii="Arial" w:eastAsia="Times New Roman" w:hAnsi="Arial" w:cs="Arial"/>
          <w:color w:val="3B3B3B"/>
          <w:sz w:val="21"/>
          <w:szCs w:val="21"/>
          <w:lang w:eastAsia="ru-RU"/>
        </w:rPr>
        <w:lastRenderedPageBreak/>
        <w:t>* Под органами власти межгосударственного сотрудничества понимаются выборные союзные органы, образуемые в ходе строительства Союзного государства Беларуси и России, иных межгосударственных образований.</w:t>
      </w:r>
    </w:p>
    <w:p w:rsidR="0056085C" w:rsidRPr="0056085C" w:rsidRDefault="0056085C" w:rsidP="0056085C">
      <w:pPr>
        <w:shd w:val="clear" w:color="auto" w:fill="FFFFFF"/>
        <w:spacing w:after="0" w:line="240" w:lineRule="auto"/>
        <w:ind w:firstLine="709"/>
        <w:jc w:val="both"/>
        <w:rPr>
          <w:rFonts w:ascii="Arial" w:eastAsia="Times New Roman" w:hAnsi="Arial" w:cs="Arial"/>
          <w:color w:val="3B3B3B"/>
          <w:sz w:val="21"/>
          <w:szCs w:val="21"/>
          <w:lang w:eastAsia="ru-RU"/>
        </w:rPr>
      </w:pPr>
      <w:r w:rsidRPr="0056085C">
        <w:rPr>
          <w:rFonts w:ascii="Arial" w:eastAsia="Times New Roman" w:hAnsi="Arial" w:cs="Arial"/>
          <w:b/>
          <w:bCs/>
          <w:color w:val="3B3B3B"/>
          <w:sz w:val="21"/>
          <w:szCs w:val="21"/>
          <w:lang w:eastAsia="ru-RU"/>
        </w:rPr>
        <w:t>9. Центральные органы КПБ</w:t>
      </w:r>
    </w:p>
    <w:p w:rsidR="0056085C" w:rsidRPr="0056085C" w:rsidRDefault="0056085C" w:rsidP="0056085C">
      <w:pPr>
        <w:shd w:val="clear" w:color="auto" w:fill="FFFFFF"/>
        <w:spacing w:after="0" w:line="240" w:lineRule="auto"/>
        <w:ind w:firstLine="709"/>
        <w:jc w:val="both"/>
        <w:rPr>
          <w:rFonts w:ascii="Arial" w:eastAsia="Times New Roman" w:hAnsi="Arial" w:cs="Arial"/>
          <w:color w:val="3B3B3B"/>
          <w:sz w:val="21"/>
          <w:szCs w:val="21"/>
          <w:lang w:eastAsia="ru-RU"/>
        </w:rPr>
      </w:pPr>
      <w:r w:rsidRPr="0056085C">
        <w:rPr>
          <w:rFonts w:ascii="Arial" w:eastAsia="Times New Roman" w:hAnsi="Arial" w:cs="Arial"/>
          <w:color w:val="3B3B3B"/>
          <w:sz w:val="21"/>
          <w:szCs w:val="21"/>
          <w:lang w:eastAsia="ru-RU"/>
        </w:rPr>
        <w:t>9.1. Руководящим органом КПБ является ЦК КПБ, который работает в период между Съездами КПБ.</w:t>
      </w:r>
      <w:r w:rsidRPr="0056085C">
        <w:rPr>
          <w:rFonts w:ascii="Arial" w:eastAsia="Times New Roman" w:hAnsi="Arial" w:cs="Arial"/>
          <w:color w:val="3B3B3B"/>
          <w:sz w:val="21"/>
          <w:szCs w:val="21"/>
          <w:lang w:eastAsia="ru-RU"/>
        </w:rPr>
        <w:br/>
        <w:t>Руководителем КПБ является Первый секретарь ЦК КПБ. Он обладает всеми правами и обязанностями руководителя юридического лица (КПБ) по должности.</w:t>
      </w:r>
    </w:p>
    <w:p w:rsidR="0056085C" w:rsidRPr="0056085C" w:rsidRDefault="0056085C" w:rsidP="0056085C">
      <w:pPr>
        <w:shd w:val="clear" w:color="auto" w:fill="FFFFFF"/>
        <w:spacing w:after="0" w:line="240" w:lineRule="auto"/>
        <w:ind w:firstLine="709"/>
        <w:jc w:val="both"/>
        <w:rPr>
          <w:rFonts w:ascii="Arial" w:eastAsia="Times New Roman" w:hAnsi="Arial" w:cs="Arial"/>
          <w:color w:val="3B3B3B"/>
          <w:sz w:val="21"/>
          <w:szCs w:val="21"/>
          <w:lang w:eastAsia="ru-RU"/>
        </w:rPr>
      </w:pPr>
      <w:r w:rsidRPr="0056085C">
        <w:rPr>
          <w:rFonts w:ascii="Arial" w:eastAsia="Times New Roman" w:hAnsi="Arial" w:cs="Arial"/>
          <w:color w:val="3B3B3B"/>
          <w:sz w:val="21"/>
          <w:szCs w:val="21"/>
          <w:lang w:eastAsia="ru-RU"/>
        </w:rPr>
        <w:t>9.2. ЦК КПБ:</w:t>
      </w:r>
      <w:r w:rsidRPr="0056085C">
        <w:rPr>
          <w:rFonts w:ascii="Arial" w:eastAsia="Times New Roman" w:hAnsi="Arial" w:cs="Arial"/>
          <w:color w:val="3B3B3B"/>
          <w:sz w:val="21"/>
          <w:szCs w:val="21"/>
          <w:lang w:eastAsia="ru-RU"/>
        </w:rPr>
        <w:br/>
        <w:t>- разрабатывает документы по важнейшим вопросам политической и социально-экономической жизни на основе Программы, Устава и решений Съезда КПБ;</w:t>
      </w:r>
      <w:r w:rsidRPr="0056085C">
        <w:rPr>
          <w:rFonts w:ascii="Arial" w:eastAsia="Times New Roman" w:hAnsi="Arial" w:cs="Arial"/>
          <w:color w:val="3B3B3B"/>
          <w:sz w:val="21"/>
          <w:szCs w:val="21"/>
          <w:lang w:eastAsia="ru-RU"/>
        </w:rPr>
        <w:br/>
        <w:t>- организует выполнение решений Съезда партии;</w:t>
      </w:r>
      <w:r w:rsidRPr="0056085C">
        <w:rPr>
          <w:rFonts w:ascii="Arial" w:eastAsia="Times New Roman" w:hAnsi="Arial" w:cs="Arial"/>
          <w:color w:val="3B3B3B"/>
          <w:sz w:val="21"/>
          <w:szCs w:val="21"/>
          <w:lang w:eastAsia="ru-RU"/>
        </w:rPr>
        <w:br/>
        <w:t>- разрабатывает предложения по вопросам внутренней и внешней политики партии;</w:t>
      </w:r>
      <w:r w:rsidRPr="0056085C">
        <w:rPr>
          <w:rFonts w:ascii="Arial" w:eastAsia="Times New Roman" w:hAnsi="Arial" w:cs="Arial"/>
          <w:color w:val="3B3B3B"/>
          <w:sz w:val="21"/>
          <w:szCs w:val="21"/>
          <w:lang w:eastAsia="ru-RU"/>
        </w:rPr>
        <w:br/>
        <w:t>- определяет тактику партии на текущий период;</w:t>
      </w:r>
      <w:r w:rsidRPr="0056085C">
        <w:rPr>
          <w:rFonts w:ascii="Arial" w:eastAsia="Times New Roman" w:hAnsi="Arial" w:cs="Arial"/>
          <w:color w:val="3B3B3B"/>
          <w:sz w:val="21"/>
          <w:szCs w:val="21"/>
          <w:lang w:eastAsia="ru-RU"/>
        </w:rPr>
        <w:br/>
        <w:t>- вносит изменения и дополнения в Устав КПБ в связи с изменением законодательства Республики Беларусь, а также в случае перемены юридического адреса;</w:t>
      </w:r>
      <w:r w:rsidRPr="0056085C">
        <w:rPr>
          <w:rFonts w:ascii="Arial" w:eastAsia="Times New Roman" w:hAnsi="Arial" w:cs="Arial"/>
          <w:color w:val="3B3B3B"/>
          <w:sz w:val="21"/>
          <w:szCs w:val="21"/>
          <w:lang w:eastAsia="ru-RU"/>
        </w:rPr>
        <w:br/>
        <w:t>-разрабатывает и утверждает предвыборную программу (платформу) КПБ;</w:t>
      </w:r>
      <w:r w:rsidRPr="0056085C">
        <w:rPr>
          <w:rFonts w:ascii="Arial" w:eastAsia="Times New Roman" w:hAnsi="Arial" w:cs="Arial"/>
          <w:color w:val="3B3B3B"/>
          <w:sz w:val="21"/>
          <w:szCs w:val="21"/>
          <w:lang w:eastAsia="ru-RU"/>
        </w:rPr>
        <w:br/>
        <w:t>- координирует деятельность депутатской группы, состоящей из членов КПБ, в Палате представителей Национального собрания Республики Беларусь, а также депутатских групп в областных, Минском городском Советах депутатов;</w:t>
      </w:r>
      <w:r w:rsidRPr="0056085C">
        <w:rPr>
          <w:rFonts w:ascii="Arial" w:eastAsia="Times New Roman" w:hAnsi="Arial" w:cs="Arial"/>
          <w:color w:val="3B3B3B"/>
          <w:sz w:val="21"/>
          <w:szCs w:val="21"/>
          <w:lang w:eastAsia="ru-RU"/>
        </w:rPr>
        <w:br/>
        <w:t>- взаимодействует с партиями лево-патриотической ориентации, профсоюзами и другими общественными объединениями;</w:t>
      </w:r>
      <w:r w:rsidRPr="0056085C">
        <w:rPr>
          <w:rFonts w:ascii="Arial" w:eastAsia="Times New Roman" w:hAnsi="Arial" w:cs="Arial"/>
          <w:color w:val="3B3B3B"/>
          <w:sz w:val="21"/>
          <w:szCs w:val="21"/>
          <w:lang w:eastAsia="ru-RU"/>
        </w:rPr>
        <w:br/>
        <w:t>- представляет КПБ во взаимоотношениях с органами государственной власти различного уровня;</w:t>
      </w:r>
      <w:r w:rsidRPr="0056085C">
        <w:rPr>
          <w:rFonts w:ascii="Arial" w:eastAsia="Times New Roman" w:hAnsi="Arial" w:cs="Arial"/>
          <w:color w:val="3B3B3B"/>
          <w:sz w:val="21"/>
          <w:szCs w:val="21"/>
          <w:lang w:eastAsia="ru-RU"/>
        </w:rPr>
        <w:br/>
        <w:t>- представляет КПБ в отношениях с зарубежными партиями и другими общественными организациями;</w:t>
      </w:r>
      <w:r w:rsidRPr="0056085C">
        <w:rPr>
          <w:rFonts w:ascii="Arial" w:eastAsia="Times New Roman" w:hAnsi="Arial" w:cs="Arial"/>
          <w:color w:val="3B3B3B"/>
          <w:sz w:val="21"/>
          <w:szCs w:val="21"/>
          <w:lang w:eastAsia="ru-RU"/>
        </w:rPr>
        <w:br/>
        <w:t>- избирает из своего состава на срок полномочий ЦК КПБ секретарей ЦК КПБ (установив их количество) и Бюро ЦК КПБ, досрочно при необходимости прекращает их полномочия;</w:t>
      </w:r>
      <w:r w:rsidRPr="0056085C">
        <w:rPr>
          <w:rFonts w:ascii="Arial" w:eastAsia="Times New Roman" w:hAnsi="Arial" w:cs="Arial"/>
          <w:color w:val="3B3B3B"/>
          <w:sz w:val="21"/>
          <w:szCs w:val="21"/>
          <w:lang w:eastAsia="ru-RU"/>
        </w:rPr>
        <w:br/>
        <w:t>- созывает очередные и внеочередные Съезды КПБ, определяет дату, время и место их проведения, а также проект повестки дня и норму представительства на них;</w:t>
      </w:r>
      <w:r w:rsidRPr="0056085C">
        <w:rPr>
          <w:rFonts w:ascii="Arial" w:eastAsia="Times New Roman" w:hAnsi="Arial" w:cs="Arial"/>
          <w:color w:val="3B3B3B"/>
          <w:sz w:val="21"/>
          <w:szCs w:val="21"/>
          <w:lang w:eastAsia="ru-RU"/>
        </w:rPr>
        <w:br/>
        <w:t>- выносит предупреждение или отстраняет от исполнения своих обязанностей первого секретаря обкома, Минского горкома КПБ после заключения Совета партии за допущенные ими нарушения норм партийной жизни;</w:t>
      </w:r>
      <w:r w:rsidRPr="0056085C">
        <w:rPr>
          <w:rFonts w:ascii="Arial" w:eastAsia="Times New Roman" w:hAnsi="Arial" w:cs="Arial"/>
          <w:color w:val="3B3B3B"/>
          <w:sz w:val="21"/>
          <w:szCs w:val="21"/>
          <w:lang w:eastAsia="ru-RU"/>
        </w:rPr>
        <w:br/>
        <w:t>- распускает по заключению Совета партии партийные комитеты организационных структур КПБ, грубо нарушившие настоящий Устав или не выполняющие Программу партии и нанесшие ущерб партии;</w:t>
      </w:r>
      <w:r w:rsidRPr="0056085C">
        <w:rPr>
          <w:rFonts w:ascii="Arial" w:eastAsia="Times New Roman" w:hAnsi="Arial" w:cs="Arial"/>
          <w:color w:val="3B3B3B"/>
          <w:sz w:val="21"/>
          <w:szCs w:val="21"/>
          <w:lang w:eastAsia="ru-RU"/>
        </w:rPr>
        <w:br/>
        <w:t>- может наделять правами юридического лица организационные структуры партии согласно данному Уставу;</w:t>
      </w:r>
      <w:r w:rsidRPr="0056085C">
        <w:rPr>
          <w:rFonts w:ascii="Arial" w:eastAsia="Times New Roman" w:hAnsi="Arial" w:cs="Arial"/>
          <w:color w:val="3B3B3B"/>
          <w:sz w:val="21"/>
          <w:szCs w:val="21"/>
          <w:lang w:eastAsia="ru-RU"/>
        </w:rPr>
        <w:br/>
        <w:t>- отзывает выдвинутых Съездом кандидатов в депутаты Палаты представителей Национального собрания Республики Беларусь, на другие выборные государственные должности, а также кандидатов в депутаты местных Советов депутатов и органов власти межгосударственного сотрудничества;</w:t>
      </w:r>
      <w:r w:rsidRPr="0056085C">
        <w:rPr>
          <w:rFonts w:ascii="Arial" w:eastAsia="Times New Roman" w:hAnsi="Arial" w:cs="Arial"/>
          <w:color w:val="3B3B3B"/>
          <w:sz w:val="21"/>
          <w:szCs w:val="21"/>
          <w:lang w:eastAsia="ru-RU"/>
        </w:rPr>
        <w:br/>
        <w:t>- принимает решения о ликвидации организационных структур партии по основаниям, изложенным в пункте 4.11. данного Устава, а также решения об их создании;</w:t>
      </w:r>
      <w:r w:rsidRPr="0056085C">
        <w:rPr>
          <w:rFonts w:ascii="Arial" w:eastAsia="Times New Roman" w:hAnsi="Arial" w:cs="Arial"/>
          <w:color w:val="3B3B3B"/>
          <w:sz w:val="21"/>
          <w:szCs w:val="21"/>
          <w:lang w:eastAsia="ru-RU"/>
        </w:rPr>
        <w:br/>
        <w:t>- определяет порядок учета коммунистов и их перехода из одной партийной организации в другую;</w:t>
      </w:r>
      <w:r w:rsidRPr="0056085C">
        <w:rPr>
          <w:rFonts w:ascii="Arial" w:eastAsia="Times New Roman" w:hAnsi="Arial" w:cs="Arial"/>
          <w:color w:val="3B3B3B"/>
          <w:sz w:val="21"/>
          <w:szCs w:val="21"/>
          <w:lang w:eastAsia="ru-RU"/>
        </w:rPr>
        <w:br/>
        <w:t>- определяет порядок приобретения членства в КПБ гражданами Республики Беларусь, состоявшими ранее в КПСС, а также состоявшими в коммунистических партиях стран, ранее входивших в состав Союза Советских Социалистических Республик;</w:t>
      </w:r>
      <w:r w:rsidRPr="0056085C">
        <w:rPr>
          <w:rFonts w:ascii="Arial" w:eastAsia="Times New Roman" w:hAnsi="Arial" w:cs="Arial"/>
          <w:color w:val="3B3B3B"/>
          <w:sz w:val="21"/>
          <w:szCs w:val="21"/>
          <w:lang w:eastAsia="ru-RU"/>
        </w:rPr>
        <w:br/>
        <w:t>- формирует постоянные или временные комиссии ЦК КПБ, утверждает их состав и избирает председателей этих комиссий;</w:t>
      </w:r>
      <w:r w:rsidRPr="0056085C">
        <w:rPr>
          <w:rFonts w:ascii="Arial" w:eastAsia="Times New Roman" w:hAnsi="Arial" w:cs="Arial"/>
          <w:color w:val="3B3B3B"/>
          <w:sz w:val="21"/>
          <w:szCs w:val="21"/>
          <w:lang w:eastAsia="ru-RU"/>
        </w:rPr>
        <w:br/>
        <w:t>- заслушивает отчеты Бюро ЦК КПБ, а также партийных комитетов структурных организаций партии;</w:t>
      </w:r>
      <w:r w:rsidRPr="0056085C">
        <w:rPr>
          <w:rFonts w:ascii="Arial" w:eastAsia="Times New Roman" w:hAnsi="Arial" w:cs="Arial"/>
          <w:color w:val="3B3B3B"/>
          <w:sz w:val="21"/>
          <w:szCs w:val="21"/>
          <w:lang w:eastAsia="ru-RU"/>
        </w:rPr>
        <w:br/>
        <w:t>- учреждает и ликвидирует средства массовой информации КПБ;</w:t>
      </w:r>
      <w:r w:rsidRPr="0056085C">
        <w:rPr>
          <w:rFonts w:ascii="Arial" w:eastAsia="Times New Roman" w:hAnsi="Arial" w:cs="Arial"/>
          <w:color w:val="3B3B3B"/>
          <w:sz w:val="21"/>
          <w:szCs w:val="21"/>
          <w:lang w:eastAsia="ru-RU"/>
        </w:rPr>
        <w:br/>
        <w:t>- утверждает образец партийного билета, партийную символику;</w:t>
      </w:r>
      <w:r w:rsidRPr="0056085C">
        <w:rPr>
          <w:rFonts w:ascii="Arial" w:eastAsia="Times New Roman" w:hAnsi="Arial" w:cs="Arial"/>
          <w:color w:val="3B3B3B"/>
          <w:sz w:val="21"/>
          <w:szCs w:val="21"/>
          <w:lang w:eastAsia="ru-RU"/>
        </w:rPr>
        <w:br/>
        <w:t>- утверждает порядок присвоения звания «Ветеран КПБ».</w:t>
      </w:r>
      <w:r w:rsidRPr="0056085C">
        <w:rPr>
          <w:rFonts w:ascii="Arial" w:eastAsia="Times New Roman" w:hAnsi="Arial" w:cs="Arial"/>
          <w:color w:val="3B3B3B"/>
          <w:sz w:val="21"/>
          <w:szCs w:val="21"/>
          <w:lang w:eastAsia="ru-RU"/>
        </w:rPr>
        <w:br/>
        <w:t>ЦК КПБ может также осуществлять иные функции, не отнесенные данным Уставом к компетенции иных коллегиальных органов КПБ, либо поручаемые ему Съездом.</w:t>
      </w:r>
    </w:p>
    <w:p w:rsidR="0056085C" w:rsidRPr="0056085C" w:rsidRDefault="0056085C" w:rsidP="0056085C">
      <w:pPr>
        <w:shd w:val="clear" w:color="auto" w:fill="FFFFFF"/>
        <w:spacing w:after="0" w:line="240" w:lineRule="auto"/>
        <w:ind w:firstLine="709"/>
        <w:jc w:val="both"/>
        <w:rPr>
          <w:rFonts w:ascii="Arial" w:eastAsia="Times New Roman" w:hAnsi="Arial" w:cs="Arial"/>
          <w:color w:val="3B3B3B"/>
          <w:sz w:val="21"/>
          <w:szCs w:val="21"/>
          <w:lang w:eastAsia="ru-RU"/>
        </w:rPr>
      </w:pPr>
      <w:r w:rsidRPr="0056085C">
        <w:rPr>
          <w:rFonts w:ascii="Arial" w:eastAsia="Times New Roman" w:hAnsi="Arial" w:cs="Arial"/>
          <w:color w:val="3B3B3B"/>
          <w:sz w:val="21"/>
          <w:szCs w:val="21"/>
          <w:lang w:eastAsia="ru-RU"/>
        </w:rPr>
        <w:t xml:space="preserve">9.3. Заседания ЦК КПБ проходят в форме пленума. Пленумы ЦК КПБ созываются Бюро ЦК КПБ по мере необходимости, но не реже одного раза в три месяца по собственной </w:t>
      </w:r>
      <w:r w:rsidRPr="0056085C">
        <w:rPr>
          <w:rFonts w:ascii="Arial" w:eastAsia="Times New Roman" w:hAnsi="Arial" w:cs="Arial"/>
          <w:color w:val="3B3B3B"/>
          <w:sz w:val="21"/>
          <w:szCs w:val="21"/>
          <w:lang w:eastAsia="ru-RU"/>
        </w:rPr>
        <w:lastRenderedPageBreak/>
        <w:t>инициативе или по требованию не менее одной трети членов ЦК КПБ, либо по требованию не менее одной трети областных и Минской городской партийных организаций.</w:t>
      </w:r>
      <w:r w:rsidRPr="0056085C">
        <w:rPr>
          <w:rFonts w:ascii="Arial" w:eastAsia="Times New Roman" w:hAnsi="Arial" w:cs="Arial"/>
          <w:color w:val="3B3B3B"/>
          <w:sz w:val="21"/>
          <w:szCs w:val="21"/>
          <w:lang w:eastAsia="ru-RU"/>
        </w:rPr>
        <w:br/>
        <w:t>Пленум ЦК КПБ считается правомочным, если на нем присутствует не менее половины членов ЦК партии.</w:t>
      </w:r>
      <w:r w:rsidRPr="0056085C">
        <w:rPr>
          <w:rFonts w:ascii="Arial" w:eastAsia="Times New Roman" w:hAnsi="Arial" w:cs="Arial"/>
          <w:color w:val="3B3B3B"/>
          <w:sz w:val="21"/>
          <w:szCs w:val="21"/>
          <w:lang w:eastAsia="ru-RU"/>
        </w:rPr>
        <w:br/>
        <w:t>Решения ЦК КПБ принимаются простым большинством голосов его членов, присутствующих на Пленуме, при наличии кворума. Решения об отзыве выдвинутых Съездом КПБ кандидата на выборную государственную должность, кандидатов в депутаты Палаты представителей Национального собрания Республики Беларусь и кандидатов на выборные должности в органы власти межгосударственного сотрудничества принимаются квалифицированным большинством в две трети голосов от числа присутствующих на заседании членов ЦК КПБ при наличии кворума.</w:t>
      </w:r>
      <w:r w:rsidRPr="0056085C">
        <w:rPr>
          <w:rFonts w:ascii="Arial" w:eastAsia="Times New Roman" w:hAnsi="Arial" w:cs="Arial"/>
          <w:color w:val="3B3B3B"/>
          <w:sz w:val="21"/>
          <w:szCs w:val="21"/>
          <w:lang w:eastAsia="ru-RU"/>
        </w:rPr>
        <w:br/>
        <w:t>Решения ЦК КПБ принимаются в форме постановлений. Ход заседаний ЦК КПБ оформляется протоколами.</w:t>
      </w:r>
    </w:p>
    <w:p w:rsidR="0056085C" w:rsidRPr="0056085C" w:rsidRDefault="0056085C" w:rsidP="0056085C">
      <w:pPr>
        <w:shd w:val="clear" w:color="auto" w:fill="FFFFFF"/>
        <w:spacing w:after="0" w:line="240" w:lineRule="auto"/>
        <w:ind w:firstLine="709"/>
        <w:jc w:val="both"/>
        <w:rPr>
          <w:rFonts w:ascii="Arial" w:eastAsia="Times New Roman" w:hAnsi="Arial" w:cs="Arial"/>
          <w:color w:val="3B3B3B"/>
          <w:sz w:val="21"/>
          <w:szCs w:val="21"/>
          <w:lang w:eastAsia="ru-RU"/>
        </w:rPr>
      </w:pPr>
      <w:r w:rsidRPr="0056085C">
        <w:rPr>
          <w:rFonts w:ascii="Arial" w:eastAsia="Times New Roman" w:hAnsi="Arial" w:cs="Arial"/>
          <w:color w:val="3B3B3B"/>
          <w:sz w:val="21"/>
          <w:szCs w:val="21"/>
          <w:lang w:eastAsia="ru-RU"/>
        </w:rPr>
        <w:t>9.4. В период между пленумами руководящего органа партии для решения политических и организационных вопросов ЦК КПБ избирает, предварительно определив численный и персональный состав, Бюро ЦК КПБ. Секретари ЦК КПБ входят в состав Бюро ЦК КПБ по должности.</w:t>
      </w:r>
      <w:r w:rsidRPr="0056085C">
        <w:rPr>
          <w:rFonts w:ascii="Arial" w:eastAsia="Times New Roman" w:hAnsi="Arial" w:cs="Arial"/>
          <w:color w:val="3B3B3B"/>
          <w:sz w:val="21"/>
          <w:szCs w:val="21"/>
          <w:lang w:eastAsia="ru-RU"/>
        </w:rPr>
        <w:br/>
        <w:t>Бюро ЦК КПБ:</w:t>
      </w:r>
      <w:r w:rsidRPr="0056085C">
        <w:rPr>
          <w:rFonts w:ascii="Arial" w:eastAsia="Times New Roman" w:hAnsi="Arial" w:cs="Arial"/>
          <w:color w:val="3B3B3B"/>
          <w:sz w:val="21"/>
          <w:szCs w:val="21"/>
          <w:lang w:eastAsia="ru-RU"/>
        </w:rPr>
        <w:br/>
        <w:t>- организует выполнение решений Съезда партии и ЦК КПБ;</w:t>
      </w:r>
      <w:r w:rsidRPr="0056085C">
        <w:rPr>
          <w:rFonts w:ascii="Arial" w:eastAsia="Times New Roman" w:hAnsi="Arial" w:cs="Arial"/>
          <w:color w:val="3B3B3B"/>
          <w:sz w:val="21"/>
          <w:szCs w:val="21"/>
          <w:lang w:eastAsia="ru-RU"/>
        </w:rPr>
        <w:br/>
        <w:t>- принимает решения по вопросам внутрипартийной жизни, внутренней и внешней политики партии;</w:t>
      </w:r>
      <w:r w:rsidRPr="0056085C">
        <w:rPr>
          <w:rFonts w:ascii="Arial" w:eastAsia="Times New Roman" w:hAnsi="Arial" w:cs="Arial"/>
          <w:color w:val="3B3B3B"/>
          <w:sz w:val="21"/>
          <w:szCs w:val="21"/>
          <w:lang w:eastAsia="ru-RU"/>
        </w:rPr>
        <w:br/>
        <w:t>- принимает заявления от имени ЦК КПБ;</w:t>
      </w:r>
      <w:r w:rsidRPr="0056085C">
        <w:rPr>
          <w:rFonts w:ascii="Arial" w:eastAsia="Times New Roman" w:hAnsi="Arial" w:cs="Arial"/>
          <w:color w:val="3B3B3B"/>
          <w:sz w:val="21"/>
          <w:szCs w:val="21"/>
          <w:lang w:eastAsia="ru-RU"/>
        </w:rPr>
        <w:br/>
        <w:t>- информирует ЦК КПБ по всем вопросам партийной деятельности;</w:t>
      </w:r>
      <w:r w:rsidRPr="0056085C">
        <w:rPr>
          <w:rFonts w:ascii="Arial" w:eastAsia="Times New Roman" w:hAnsi="Arial" w:cs="Arial"/>
          <w:color w:val="3B3B3B"/>
          <w:sz w:val="21"/>
          <w:szCs w:val="21"/>
          <w:lang w:eastAsia="ru-RU"/>
        </w:rPr>
        <w:br/>
        <w:t>- созывает очередные и внеочередные Пленумы ЦК КПБ и вносит предложения по их повестке дня;</w:t>
      </w:r>
      <w:r w:rsidRPr="0056085C">
        <w:rPr>
          <w:rFonts w:ascii="Arial" w:eastAsia="Times New Roman" w:hAnsi="Arial" w:cs="Arial"/>
          <w:color w:val="3B3B3B"/>
          <w:sz w:val="21"/>
          <w:szCs w:val="21"/>
          <w:lang w:eastAsia="ru-RU"/>
        </w:rPr>
        <w:br/>
        <w:t>- определяет круг обязанностей членов Бюро ЦК КПБ;</w:t>
      </w:r>
      <w:r w:rsidRPr="0056085C">
        <w:rPr>
          <w:rFonts w:ascii="Arial" w:eastAsia="Times New Roman" w:hAnsi="Arial" w:cs="Arial"/>
          <w:color w:val="3B3B3B"/>
          <w:sz w:val="21"/>
          <w:szCs w:val="21"/>
          <w:lang w:eastAsia="ru-RU"/>
        </w:rPr>
        <w:br/>
        <w:t>- утверждает и контролирует исполнение сметы КПБ, утверждает отчет о ее исполнении;</w:t>
      </w:r>
      <w:r w:rsidRPr="0056085C">
        <w:rPr>
          <w:rFonts w:ascii="Arial" w:eastAsia="Times New Roman" w:hAnsi="Arial" w:cs="Arial"/>
          <w:color w:val="3B3B3B"/>
          <w:sz w:val="21"/>
          <w:szCs w:val="21"/>
          <w:lang w:eastAsia="ru-RU"/>
        </w:rPr>
        <w:br/>
        <w:t>- в пределах, установленных ЦК КПБ, распоряжается денежными средствами и другим имуществом партии;</w:t>
      </w:r>
      <w:r w:rsidRPr="0056085C">
        <w:rPr>
          <w:rFonts w:ascii="Arial" w:eastAsia="Times New Roman" w:hAnsi="Arial" w:cs="Arial"/>
          <w:color w:val="3B3B3B"/>
          <w:sz w:val="21"/>
          <w:szCs w:val="21"/>
          <w:lang w:eastAsia="ru-RU"/>
        </w:rPr>
        <w:br/>
        <w:t>- утверждает штатное расписание аппарата ЦК КПБ, организует его деятельность;</w:t>
      </w:r>
      <w:r w:rsidRPr="0056085C">
        <w:rPr>
          <w:rFonts w:ascii="Arial" w:eastAsia="Times New Roman" w:hAnsi="Arial" w:cs="Arial"/>
          <w:color w:val="3B3B3B"/>
          <w:sz w:val="21"/>
          <w:szCs w:val="21"/>
          <w:lang w:eastAsia="ru-RU"/>
        </w:rPr>
        <w:br/>
        <w:t>- утверждает планы работы ЦК КПБ и партийной печати;</w:t>
      </w:r>
      <w:r w:rsidRPr="0056085C">
        <w:rPr>
          <w:rFonts w:ascii="Arial" w:eastAsia="Times New Roman" w:hAnsi="Arial" w:cs="Arial"/>
          <w:color w:val="3B3B3B"/>
          <w:sz w:val="21"/>
          <w:szCs w:val="21"/>
          <w:lang w:eastAsia="ru-RU"/>
        </w:rPr>
        <w:br/>
        <w:t>- организует работу по рассмотрению обращений и писем граждан;</w:t>
      </w:r>
      <w:r w:rsidRPr="0056085C">
        <w:rPr>
          <w:rFonts w:ascii="Arial" w:eastAsia="Times New Roman" w:hAnsi="Arial" w:cs="Arial"/>
          <w:color w:val="3B3B3B"/>
          <w:sz w:val="21"/>
          <w:szCs w:val="21"/>
          <w:lang w:eastAsia="ru-RU"/>
        </w:rPr>
        <w:br/>
        <w:t>- принимает решения о командировании членов ЦК КПБ и сотрудников штатного аппарата;</w:t>
      </w:r>
      <w:r w:rsidRPr="0056085C">
        <w:rPr>
          <w:rFonts w:ascii="Arial" w:eastAsia="Times New Roman" w:hAnsi="Arial" w:cs="Arial"/>
          <w:color w:val="3B3B3B"/>
          <w:sz w:val="21"/>
          <w:szCs w:val="21"/>
          <w:lang w:eastAsia="ru-RU"/>
        </w:rPr>
        <w:br/>
        <w:t>- публикует отчет об использовании денежных средств и другого имущества КПБ;</w:t>
      </w:r>
      <w:r w:rsidRPr="0056085C">
        <w:rPr>
          <w:rFonts w:ascii="Arial" w:eastAsia="Times New Roman" w:hAnsi="Arial" w:cs="Arial"/>
          <w:color w:val="3B3B3B"/>
          <w:sz w:val="21"/>
          <w:szCs w:val="21"/>
          <w:lang w:eastAsia="ru-RU"/>
        </w:rPr>
        <w:br/>
        <w:t>- формирует целевые фонды партии;</w:t>
      </w:r>
      <w:r w:rsidRPr="0056085C">
        <w:rPr>
          <w:rFonts w:ascii="Arial" w:eastAsia="Times New Roman" w:hAnsi="Arial" w:cs="Arial"/>
          <w:color w:val="3B3B3B"/>
          <w:sz w:val="21"/>
          <w:szCs w:val="21"/>
          <w:lang w:eastAsia="ru-RU"/>
        </w:rPr>
        <w:br/>
        <w:t>- принимает решения о создании и ликвидации средств массовой информации КПБ, других юридических лиц, предусмотренных законодательством, утверждает их уставы, контролирует их деятельность, утверждает и освобождает от должности их руководителей;</w:t>
      </w:r>
      <w:r w:rsidRPr="0056085C">
        <w:rPr>
          <w:rFonts w:ascii="Arial" w:eastAsia="Times New Roman" w:hAnsi="Arial" w:cs="Arial"/>
          <w:color w:val="3B3B3B"/>
          <w:sz w:val="21"/>
          <w:szCs w:val="21"/>
          <w:lang w:eastAsia="ru-RU"/>
        </w:rPr>
        <w:br/>
        <w:t>- наделяет правами юридического лица организационные структуры партии в соответствии с пунктом 4.3. настоящего Устава;</w:t>
      </w:r>
      <w:r w:rsidRPr="0056085C">
        <w:rPr>
          <w:rFonts w:ascii="Arial" w:eastAsia="Times New Roman" w:hAnsi="Arial" w:cs="Arial"/>
          <w:color w:val="3B3B3B"/>
          <w:sz w:val="21"/>
          <w:szCs w:val="21"/>
          <w:lang w:eastAsia="ru-RU"/>
        </w:rPr>
        <w:br/>
        <w:t>- принимает решение о ликвидации той или иной организационной структуры партии в соответствии с пунктом 4.11. данного Устава;</w:t>
      </w:r>
      <w:r w:rsidRPr="0056085C">
        <w:rPr>
          <w:rFonts w:ascii="Arial" w:eastAsia="Times New Roman" w:hAnsi="Arial" w:cs="Arial"/>
          <w:color w:val="3B3B3B"/>
          <w:sz w:val="21"/>
          <w:szCs w:val="21"/>
          <w:lang w:eastAsia="ru-RU"/>
        </w:rPr>
        <w:br/>
        <w:t>- утверждает образцы партийных бланков, печатей, штампов КПБ и ее организационных структур, а также учрежденных партией других юридических лиц;</w:t>
      </w:r>
      <w:r w:rsidRPr="0056085C">
        <w:rPr>
          <w:rFonts w:ascii="Arial" w:eastAsia="Times New Roman" w:hAnsi="Arial" w:cs="Arial"/>
          <w:color w:val="3B3B3B"/>
          <w:sz w:val="21"/>
          <w:szCs w:val="21"/>
          <w:lang w:eastAsia="ru-RU"/>
        </w:rPr>
        <w:br/>
        <w:t>- заслушивает отчеты редакционных коллегий средств массовой информации КПБ;</w:t>
      </w:r>
      <w:r w:rsidRPr="0056085C">
        <w:rPr>
          <w:rFonts w:ascii="Arial" w:eastAsia="Times New Roman" w:hAnsi="Arial" w:cs="Arial"/>
          <w:color w:val="3B3B3B"/>
          <w:sz w:val="21"/>
          <w:szCs w:val="21"/>
          <w:lang w:eastAsia="ru-RU"/>
        </w:rPr>
        <w:br/>
        <w:t>- представляет необходимые сведения в Министерство юстиции Республики Беларусь, налоговые и другие государственные органы;</w:t>
      </w:r>
      <w:r w:rsidRPr="0056085C">
        <w:rPr>
          <w:rFonts w:ascii="Arial" w:eastAsia="Times New Roman" w:hAnsi="Arial" w:cs="Arial"/>
          <w:color w:val="3B3B3B"/>
          <w:sz w:val="21"/>
          <w:szCs w:val="21"/>
          <w:lang w:eastAsia="ru-RU"/>
        </w:rPr>
        <w:br/>
        <w:t>- поощряет наиболее активных коммунистов и присваивает звание «Ветеран КПБ».</w:t>
      </w:r>
      <w:r w:rsidRPr="0056085C">
        <w:rPr>
          <w:rFonts w:ascii="Arial" w:eastAsia="Times New Roman" w:hAnsi="Arial" w:cs="Arial"/>
          <w:color w:val="3B3B3B"/>
          <w:sz w:val="21"/>
          <w:szCs w:val="21"/>
          <w:lang w:eastAsia="ru-RU"/>
        </w:rPr>
        <w:br/>
        <w:t>Бюро ЦК КПБ может также рассматривать иные вопросы по поручению ЦК КПБ (отнесенные данным Уставом к компетенции ЦК КПБ) или Съезда.</w:t>
      </w:r>
    </w:p>
    <w:p w:rsidR="0056085C" w:rsidRPr="0056085C" w:rsidRDefault="0056085C" w:rsidP="0056085C">
      <w:pPr>
        <w:shd w:val="clear" w:color="auto" w:fill="FFFFFF"/>
        <w:spacing w:after="0" w:line="240" w:lineRule="auto"/>
        <w:ind w:firstLine="709"/>
        <w:jc w:val="both"/>
        <w:rPr>
          <w:rFonts w:ascii="Arial" w:eastAsia="Times New Roman" w:hAnsi="Arial" w:cs="Arial"/>
          <w:color w:val="3B3B3B"/>
          <w:sz w:val="21"/>
          <w:szCs w:val="21"/>
          <w:lang w:eastAsia="ru-RU"/>
        </w:rPr>
      </w:pPr>
      <w:r w:rsidRPr="0056085C">
        <w:rPr>
          <w:rFonts w:ascii="Arial" w:eastAsia="Times New Roman" w:hAnsi="Arial" w:cs="Arial"/>
          <w:color w:val="3B3B3B"/>
          <w:sz w:val="21"/>
          <w:szCs w:val="21"/>
          <w:lang w:eastAsia="ru-RU"/>
        </w:rPr>
        <w:t>9.5. ЦКРК КПБ осуществляет свою работу в соответствии с настоящим Уставом и утвержденным ЦК КПБ «Положением о Центральной Контрольно-ревизионной комиссии КПБ». Из своего состава ЦКРК на своём первом заседании избирает Председателя ЦКРК КПБ, его заместителей (определив самостоятельно их количество).</w:t>
      </w:r>
      <w:r w:rsidRPr="0056085C">
        <w:rPr>
          <w:rFonts w:ascii="Arial" w:eastAsia="Times New Roman" w:hAnsi="Arial" w:cs="Arial"/>
          <w:color w:val="3B3B3B"/>
          <w:sz w:val="21"/>
          <w:szCs w:val="21"/>
          <w:lang w:eastAsia="ru-RU"/>
        </w:rPr>
        <w:br/>
        <w:t>Члены ЦКРК КПБ могут участвовать в заседаниях ЦК КПБ с правом совещательного голоса, а члены ЦК КПБ в заседаниях ЦКРК КПБ при согласии ЦКРК КПБ. При необходимости могут проводиться совместные заседания ЦК КПБ и ЦКРК КПБ.</w:t>
      </w:r>
      <w:r w:rsidRPr="0056085C">
        <w:rPr>
          <w:rFonts w:ascii="Arial" w:eastAsia="Times New Roman" w:hAnsi="Arial" w:cs="Arial"/>
          <w:color w:val="3B3B3B"/>
          <w:sz w:val="21"/>
          <w:szCs w:val="21"/>
          <w:lang w:eastAsia="ru-RU"/>
        </w:rPr>
        <w:br/>
        <w:t>ЦКРК КПБ:</w:t>
      </w:r>
      <w:r w:rsidRPr="0056085C">
        <w:rPr>
          <w:rFonts w:ascii="Arial" w:eastAsia="Times New Roman" w:hAnsi="Arial" w:cs="Arial"/>
          <w:color w:val="3B3B3B"/>
          <w:sz w:val="21"/>
          <w:szCs w:val="21"/>
          <w:lang w:eastAsia="ru-RU"/>
        </w:rPr>
        <w:br/>
        <w:t>- осуществляет контроль полноты и своевременности уплаты вступительных и членских взносов;</w:t>
      </w:r>
      <w:r w:rsidRPr="0056085C">
        <w:rPr>
          <w:rFonts w:ascii="Arial" w:eastAsia="Times New Roman" w:hAnsi="Arial" w:cs="Arial"/>
          <w:color w:val="3B3B3B"/>
          <w:sz w:val="21"/>
          <w:szCs w:val="21"/>
          <w:lang w:eastAsia="ru-RU"/>
        </w:rPr>
        <w:br/>
      </w:r>
      <w:r w:rsidRPr="0056085C">
        <w:rPr>
          <w:rFonts w:ascii="Arial" w:eastAsia="Times New Roman" w:hAnsi="Arial" w:cs="Arial"/>
          <w:color w:val="3B3B3B"/>
          <w:sz w:val="21"/>
          <w:szCs w:val="21"/>
          <w:lang w:eastAsia="ru-RU"/>
        </w:rPr>
        <w:lastRenderedPageBreak/>
        <w:t>- проверяет правильность и законность расходования партийных денежных средств, состояние учета, использования и сохранности партийного имущества, исполнение партийного бюджета;</w:t>
      </w:r>
      <w:r w:rsidRPr="0056085C">
        <w:rPr>
          <w:rFonts w:ascii="Arial" w:eastAsia="Times New Roman" w:hAnsi="Arial" w:cs="Arial"/>
          <w:color w:val="3B3B3B"/>
          <w:sz w:val="21"/>
          <w:szCs w:val="21"/>
          <w:lang w:eastAsia="ru-RU"/>
        </w:rPr>
        <w:br/>
        <w:t>- осуществляет контроль финансово-хозяйственной деятельности партии, ее организационных структур, учрежденных партией в соответствии с законодательством других юридических лиц;</w:t>
      </w:r>
      <w:r w:rsidRPr="0056085C">
        <w:rPr>
          <w:rFonts w:ascii="Arial" w:eastAsia="Times New Roman" w:hAnsi="Arial" w:cs="Arial"/>
          <w:color w:val="3B3B3B"/>
          <w:sz w:val="21"/>
          <w:szCs w:val="21"/>
          <w:lang w:eastAsia="ru-RU"/>
        </w:rPr>
        <w:br/>
        <w:t>- проверяет постановку и достоверность бухгалтерского учета, финансовой и статистической отчетности;</w:t>
      </w:r>
      <w:r w:rsidRPr="0056085C">
        <w:rPr>
          <w:rFonts w:ascii="Arial" w:eastAsia="Times New Roman" w:hAnsi="Arial" w:cs="Arial"/>
          <w:color w:val="3B3B3B"/>
          <w:sz w:val="21"/>
          <w:szCs w:val="21"/>
          <w:lang w:eastAsia="ru-RU"/>
        </w:rPr>
        <w:br/>
        <w:t>- проверяет ведение делопроизводства в структурных партийных организациях и их выборных органах;</w:t>
      </w:r>
      <w:r w:rsidRPr="0056085C">
        <w:rPr>
          <w:rFonts w:ascii="Arial" w:eastAsia="Times New Roman" w:hAnsi="Arial" w:cs="Arial"/>
          <w:color w:val="3B3B3B"/>
          <w:sz w:val="21"/>
          <w:szCs w:val="21"/>
          <w:lang w:eastAsia="ru-RU"/>
        </w:rPr>
        <w:br/>
        <w:t>- ревизует работу по рассмотрению писем, обращений и жалоб членов КПБ и других граждан, поступивших в адрес КПБ и её организационных структур;</w:t>
      </w:r>
      <w:r w:rsidRPr="0056085C">
        <w:rPr>
          <w:rFonts w:ascii="Arial" w:eastAsia="Times New Roman" w:hAnsi="Arial" w:cs="Arial"/>
          <w:color w:val="3B3B3B"/>
          <w:sz w:val="21"/>
          <w:szCs w:val="21"/>
          <w:lang w:eastAsia="ru-RU"/>
        </w:rPr>
        <w:br/>
        <w:t>- вносит предложения о созыве внеочередного (чрезвычайного) съезда КПБ в случае выявления серьезных нарушений финансово-хозяйственной деятельности партии, нарушений Устава выборными органами партии, её организационными структурами.</w:t>
      </w:r>
    </w:p>
    <w:p w:rsidR="0056085C" w:rsidRPr="0056085C" w:rsidRDefault="0056085C" w:rsidP="0056085C">
      <w:pPr>
        <w:shd w:val="clear" w:color="auto" w:fill="FFFFFF"/>
        <w:spacing w:after="0" w:line="240" w:lineRule="auto"/>
        <w:ind w:firstLine="709"/>
        <w:jc w:val="both"/>
        <w:rPr>
          <w:rFonts w:ascii="Arial" w:eastAsia="Times New Roman" w:hAnsi="Arial" w:cs="Arial"/>
          <w:color w:val="3B3B3B"/>
          <w:sz w:val="21"/>
          <w:szCs w:val="21"/>
          <w:lang w:eastAsia="ru-RU"/>
        </w:rPr>
      </w:pPr>
      <w:r w:rsidRPr="0056085C">
        <w:rPr>
          <w:rFonts w:ascii="Arial" w:eastAsia="Times New Roman" w:hAnsi="Arial" w:cs="Arial"/>
          <w:color w:val="3B3B3B"/>
          <w:sz w:val="21"/>
          <w:szCs w:val="21"/>
          <w:lang w:eastAsia="ru-RU"/>
        </w:rPr>
        <w:t>9.6. Заседание ЦКРК КПБ считается правомочным, если на нем присутствует более половины избранных членов ЦКРК КПБ. Ход заседания оформляется протоколом.</w:t>
      </w:r>
      <w:r w:rsidRPr="0056085C">
        <w:rPr>
          <w:rFonts w:ascii="Arial" w:eastAsia="Times New Roman" w:hAnsi="Arial" w:cs="Arial"/>
          <w:color w:val="3B3B3B"/>
          <w:sz w:val="21"/>
          <w:szCs w:val="21"/>
          <w:lang w:eastAsia="ru-RU"/>
        </w:rPr>
        <w:br/>
        <w:t>Решения принимаются в виде постановления простым большинством голосов членов ЦКРК КПБ, присутствующих на заседании, при наличии кворума.</w:t>
      </w:r>
      <w:r w:rsidRPr="0056085C">
        <w:rPr>
          <w:rFonts w:ascii="Arial" w:eastAsia="Times New Roman" w:hAnsi="Arial" w:cs="Arial"/>
          <w:color w:val="3B3B3B"/>
          <w:sz w:val="21"/>
          <w:szCs w:val="21"/>
          <w:lang w:eastAsia="ru-RU"/>
        </w:rPr>
        <w:br/>
        <w:t>Решения ЦКРК КПБ, принятые в пределах ее компетенции, являются обязательными и подлежат рассмотрению соответствующими руководящими органами партии и её организационных структур, а также учрежденных партией в соответствии с законодательством других юридических лиц.</w:t>
      </w:r>
    </w:p>
    <w:p w:rsidR="0056085C" w:rsidRPr="0056085C" w:rsidRDefault="0056085C" w:rsidP="0056085C">
      <w:pPr>
        <w:shd w:val="clear" w:color="auto" w:fill="FFFFFF"/>
        <w:spacing w:after="0" w:line="240" w:lineRule="auto"/>
        <w:ind w:firstLine="709"/>
        <w:jc w:val="both"/>
        <w:rPr>
          <w:rFonts w:ascii="Arial" w:eastAsia="Times New Roman" w:hAnsi="Arial" w:cs="Arial"/>
          <w:color w:val="3B3B3B"/>
          <w:sz w:val="21"/>
          <w:szCs w:val="21"/>
          <w:lang w:eastAsia="ru-RU"/>
        </w:rPr>
      </w:pPr>
      <w:r w:rsidRPr="0056085C">
        <w:rPr>
          <w:rFonts w:ascii="Arial" w:eastAsia="Times New Roman" w:hAnsi="Arial" w:cs="Arial"/>
          <w:color w:val="3B3B3B"/>
          <w:sz w:val="21"/>
          <w:szCs w:val="21"/>
          <w:lang w:eastAsia="ru-RU"/>
        </w:rPr>
        <w:t>9.7. Совет партии избирается на Съезде из числа наиболее подготовленных, опытных и авторитетных членов КПБ, внесших существенный вклад в уставную деятельность партии.</w:t>
      </w:r>
      <w:r w:rsidRPr="0056085C">
        <w:rPr>
          <w:rFonts w:ascii="Arial" w:eastAsia="Times New Roman" w:hAnsi="Arial" w:cs="Arial"/>
          <w:color w:val="3B3B3B"/>
          <w:sz w:val="21"/>
          <w:szCs w:val="21"/>
          <w:lang w:eastAsia="ru-RU"/>
        </w:rPr>
        <w:br/>
        <w:t>Из своего состава Совет партии на первом заседании простым большинством голосов избирает Председателя Совета партии и его заместителей (установив их количество).</w:t>
      </w:r>
      <w:r w:rsidRPr="0056085C">
        <w:rPr>
          <w:rFonts w:ascii="Arial" w:eastAsia="Times New Roman" w:hAnsi="Arial" w:cs="Arial"/>
          <w:color w:val="3B3B3B"/>
          <w:sz w:val="21"/>
          <w:szCs w:val="21"/>
          <w:lang w:eastAsia="ru-RU"/>
        </w:rPr>
        <w:br/>
        <w:t>Заседания Совета КПБ правомочны, если на них присутствует более половины членов этого коллегиального органа, и проводятся по мере необходимости, но не реже одного раза в три месяца.</w:t>
      </w:r>
    </w:p>
    <w:p w:rsidR="0056085C" w:rsidRPr="0056085C" w:rsidRDefault="0056085C" w:rsidP="0056085C">
      <w:pPr>
        <w:shd w:val="clear" w:color="auto" w:fill="FFFFFF"/>
        <w:spacing w:after="0" w:line="240" w:lineRule="auto"/>
        <w:ind w:firstLine="709"/>
        <w:jc w:val="both"/>
        <w:rPr>
          <w:rFonts w:ascii="Arial" w:eastAsia="Times New Roman" w:hAnsi="Arial" w:cs="Arial"/>
          <w:color w:val="3B3B3B"/>
          <w:sz w:val="21"/>
          <w:szCs w:val="21"/>
          <w:lang w:eastAsia="ru-RU"/>
        </w:rPr>
      </w:pPr>
      <w:r w:rsidRPr="0056085C">
        <w:rPr>
          <w:rFonts w:ascii="Arial" w:eastAsia="Times New Roman" w:hAnsi="Arial" w:cs="Arial"/>
          <w:color w:val="3B3B3B"/>
          <w:sz w:val="21"/>
          <w:szCs w:val="21"/>
          <w:lang w:eastAsia="ru-RU"/>
        </w:rPr>
        <w:t>9.8. Совет партии является гарантом соблюдения уставных норм партийной деятельности, прав членов КПБ, организационного и идейного единства партии. Он информирует о своей деятельности ЦК КПБ и Съезд КПБ.</w:t>
      </w:r>
    </w:p>
    <w:p w:rsidR="0056085C" w:rsidRPr="0056085C" w:rsidRDefault="0056085C" w:rsidP="0056085C">
      <w:pPr>
        <w:shd w:val="clear" w:color="auto" w:fill="FFFFFF"/>
        <w:spacing w:after="0" w:line="240" w:lineRule="auto"/>
        <w:ind w:firstLine="709"/>
        <w:jc w:val="both"/>
        <w:rPr>
          <w:rFonts w:ascii="Arial" w:eastAsia="Times New Roman" w:hAnsi="Arial" w:cs="Arial"/>
          <w:color w:val="3B3B3B"/>
          <w:sz w:val="21"/>
          <w:szCs w:val="21"/>
          <w:lang w:eastAsia="ru-RU"/>
        </w:rPr>
      </w:pPr>
      <w:r w:rsidRPr="0056085C">
        <w:rPr>
          <w:rFonts w:ascii="Arial" w:eastAsia="Times New Roman" w:hAnsi="Arial" w:cs="Arial"/>
          <w:color w:val="3B3B3B"/>
          <w:sz w:val="21"/>
          <w:szCs w:val="21"/>
          <w:lang w:eastAsia="ru-RU"/>
        </w:rPr>
        <w:t>9.9. Совет партии:</w:t>
      </w:r>
      <w:r w:rsidRPr="0056085C">
        <w:rPr>
          <w:rFonts w:ascii="Arial" w:eastAsia="Times New Roman" w:hAnsi="Arial" w:cs="Arial"/>
          <w:color w:val="3B3B3B"/>
          <w:sz w:val="21"/>
          <w:szCs w:val="21"/>
          <w:lang w:eastAsia="ru-RU"/>
        </w:rPr>
        <w:br/>
        <w:t>- анализирует работу организационных структур партии по реализации положений Программы партии, решений Съезда и ЦК КПБ, соблюдению уставных норм внутрипартийной жизни (результаты анализа оформляются заключением);</w:t>
      </w:r>
      <w:r w:rsidRPr="0056085C">
        <w:rPr>
          <w:rFonts w:ascii="Arial" w:eastAsia="Times New Roman" w:hAnsi="Arial" w:cs="Arial"/>
          <w:color w:val="3B3B3B"/>
          <w:sz w:val="21"/>
          <w:szCs w:val="21"/>
          <w:lang w:eastAsia="ru-RU"/>
        </w:rPr>
        <w:br/>
        <w:t>- проверяет соблюдение членами КПБ партийной дисциплины, дает заключения по вопросам нарушения ими положений Программы и Устава КПБ;</w:t>
      </w:r>
      <w:r w:rsidRPr="0056085C">
        <w:rPr>
          <w:rFonts w:ascii="Arial" w:eastAsia="Times New Roman" w:hAnsi="Arial" w:cs="Arial"/>
          <w:color w:val="3B3B3B"/>
          <w:sz w:val="21"/>
          <w:szCs w:val="21"/>
          <w:lang w:eastAsia="ru-RU"/>
        </w:rPr>
        <w:br/>
        <w:t>- рассматривает вопросы соблюдения установленного порядка приема в партию и рассмотрения апелляций на решения обкомов, Минского горкома КПБ о наложении взыскания на коммуниста, в том числе об исключении его из партии, дает ЦК КПБ заключения по ним на предмет соответствия норм партийного воздействия Уставу КПБ;</w:t>
      </w:r>
      <w:r w:rsidRPr="0056085C">
        <w:rPr>
          <w:rFonts w:ascii="Arial" w:eastAsia="Times New Roman" w:hAnsi="Arial" w:cs="Arial"/>
          <w:color w:val="3B3B3B"/>
          <w:sz w:val="21"/>
          <w:szCs w:val="21"/>
          <w:lang w:eastAsia="ru-RU"/>
        </w:rPr>
        <w:br/>
        <w:t>- выполняет иную работу в соответствии с настоящим Уставом в пределах своей компетенции.</w:t>
      </w:r>
      <w:r w:rsidRPr="0056085C">
        <w:rPr>
          <w:rFonts w:ascii="Arial" w:eastAsia="Times New Roman" w:hAnsi="Arial" w:cs="Arial"/>
          <w:color w:val="3B3B3B"/>
          <w:sz w:val="21"/>
          <w:szCs w:val="21"/>
          <w:lang w:eastAsia="ru-RU"/>
        </w:rPr>
        <w:br/>
        <w:t>Заключения Совета партии обязательны к обсуждению организационными структурами партии и принятию по ним соответствующих мер реагирования.</w:t>
      </w:r>
    </w:p>
    <w:p w:rsidR="0056085C" w:rsidRPr="0056085C" w:rsidRDefault="0056085C" w:rsidP="0056085C">
      <w:pPr>
        <w:shd w:val="clear" w:color="auto" w:fill="FFFFFF"/>
        <w:spacing w:after="0" w:line="240" w:lineRule="auto"/>
        <w:ind w:firstLine="709"/>
        <w:jc w:val="both"/>
        <w:rPr>
          <w:rFonts w:ascii="Arial" w:eastAsia="Times New Roman" w:hAnsi="Arial" w:cs="Arial"/>
          <w:color w:val="3B3B3B"/>
          <w:sz w:val="21"/>
          <w:szCs w:val="21"/>
          <w:lang w:eastAsia="ru-RU"/>
        </w:rPr>
      </w:pPr>
      <w:r w:rsidRPr="0056085C">
        <w:rPr>
          <w:rFonts w:ascii="Arial" w:eastAsia="Times New Roman" w:hAnsi="Arial" w:cs="Arial"/>
          <w:b/>
          <w:bCs/>
          <w:color w:val="3B3B3B"/>
          <w:sz w:val="21"/>
          <w:szCs w:val="21"/>
          <w:lang w:eastAsia="ru-RU"/>
        </w:rPr>
        <w:t>10. Денежные средства и другое имущество КПБ</w:t>
      </w:r>
    </w:p>
    <w:p w:rsidR="0056085C" w:rsidRPr="0056085C" w:rsidRDefault="0056085C" w:rsidP="0056085C">
      <w:pPr>
        <w:shd w:val="clear" w:color="auto" w:fill="FFFFFF"/>
        <w:spacing w:after="0" w:line="240" w:lineRule="auto"/>
        <w:ind w:firstLine="709"/>
        <w:jc w:val="both"/>
        <w:rPr>
          <w:rFonts w:ascii="Arial" w:eastAsia="Times New Roman" w:hAnsi="Arial" w:cs="Arial"/>
          <w:color w:val="3B3B3B"/>
          <w:sz w:val="21"/>
          <w:szCs w:val="21"/>
          <w:lang w:eastAsia="ru-RU"/>
        </w:rPr>
      </w:pPr>
      <w:r w:rsidRPr="0056085C">
        <w:rPr>
          <w:rFonts w:ascii="Arial" w:eastAsia="Times New Roman" w:hAnsi="Arial" w:cs="Arial"/>
          <w:color w:val="3B3B3B"/>
          <w:sz w:val="21"/>
          <w:szCs w:val="21"/>
          <w:lang w:eastAsia="ru-RU"/>
        </w:rPr>
        <w:t>10.1. В собственности КПБ может находиться любое имущество, необходимое ей для материального обеспечения уставной деятельности, за исключением объектов, которые согласно закону могут находиться только в собственности государства.</w:t>
      </w:r>
      <w:r w:rsidRPr="0056085C">
        <w:rPr>
          <w:rFonts w:ascii="Arial" w:eastAsia="Times New Roman" w:hAnsi="Arial" w:cs="Arial"/>
          <w:color w:val="3B3B3B"/>
          <w:sz w:val="21"/>
          <w:szCs w:val="21"/>
          <w:lang w:eastAsia="ru-RU"/>
        </w:rPr>
        <w:br/>
        <w:t xml:space="preserve">Собственником имущества КПБ, в том числе имущества, которым пользуются организационные структуры КПБ, является КПБ. Порядок использования </w:t>
      </w:r>
      <w:proofErr w:type="spellStart"/>
      <w:r w:rsidRPr="0056085C">
        <w:rPr>
          <w:rFonts w:ascii="Arial" w:eastAsia="Times New Roman" w:hAnsi="Arial" w:cs="Arial"/>
          <w:color w:val="3B3B3B"/>
          <w:sz w:val="21"/>
          <w:szCs w:val="21"/>
          <w:lang w:eastAsia="ru-RU"/>
        </w:rPr>
        <w:t>оргструктурами</w:t>
      </w:r>
      <w:proofErr w:type="spellEnd"/>
      <w:r w:rsidRPr="0056085C">
        <w:rPr>
          <w:rFonts w:ascii="Arial" w:eastAsia="Times New Roman" w:hAnsi="Arial" w:cs="Arial"/>
          <w:color w:val="3B3B3B"/>
          <w:sz w:val="21"/>
          <w:szCs w:val="21"/>
          <w:lang w:eastAsia="ru-RU"/>
        </w:rPr>
        <w:t xml:space="preserve"> КПБ части собираемых ими вступительных и членских взносов устанавливается соответствующей инструкцией, утверждаемой ЦК КПБ.</w:t>
      </w:r>
      <w:r w:rsidRPr="0056085C">
        <w:rPr>
          <w:rFonts w:ascii="Arial" w:eastAsia="Times New Roman" w:hAnsi="Arial" w:cs="Arial"/>
          <w:color w:val="3B3B3B"/>
          <w:sz w:val="21"/>
          <w:szCs w:val="21"/>
          <w:lang w:eastAsia="ru-RU"/>
        </w:rPr>
        <w:br/>
        <w:t>Члены КПБ не имеют прав в отношении имущества партии и не несут ответственности за обязательства партии. КПБ не несет ответственности по обязательствам членов партии.</w:t>
      </w:r>
    </w:p>
    <w:p w:rsidR="0056085C" w:rsidRPr="0056085C" w:rsidRDefault="0056085C" w:rsidP="0056085C">
      <w:pPr>
        <w:shd w:val="clear" w:color="auto" w:fill="FFFFFF"/>
        <w:spacing w:after="0" w:line="240" w:lineRule="auto"/>
        <w:ind w:firstLine="709"/>
        <w:jc w:val="both"/>
        <w:rPr>
          <w:rFonts w:ascii="Arial" w:eastAsia="Times New Roman" w:hAnsi="Arial" w:cs="Arial"/>
          <w:color w:val="3B3B3B"/>
          <w:sz w:val="21"/>
          <w:szCs w:val="21"/>
          <w:lang w:eastAsia="ru-RU"/>
        </w:rPr>
      </w:pPr>
      <w:r w:rsidRPr="0056085C">
        <w:rPr>
          <w:rFonts w:ascii="Arial" w:eastAsia="Times New Roman" w:hAnsi="Arial" w:cs="Arial"/>
          <w:color w:val="3B3B3B"/>
          <w:sz w:val="21"/>
          <w:szCs w:val="21"/>
          <w:lang w:eastAsia="ru-RU"/>
        </w:rPr>
        <w:t>10.2. Областные, Минская городская организации КПБ обладают правом оперативного управления имуществом, закрепленным за ними ЦК КПБ. Организационные структуры КПБ, наделенные согласно настоящему Уставу правами юридического лица, имеют самостоятельный баланс и смету.</w:t>
      </w:r>
    </w:p>
    <w:p w:rsidR="0056085C" w:rsidRPr="0056085C" w:rsidRDefault="0056085C" w:rsidP="0056085C">
      <w:pPr>
        <w:shd w:val="clear" w:color="auto" w:fill="FFFFFF"/>
        <w:spacing w:after="0" w:line="240" w:lineRule="auto"/>
        <w:ind w:firstLine="709"/>
        <w:jc w:val="both"/>
        <w:rPr>
          <w:rFonts w:ascii="Arial" w:eastAsia="Times New Roman" w:hAnsi="Arial" w:cs="Arial"/>
          <w:color w:val="3B3B3B"/>
          <w:sz w:val="21"/>
          <w:szCs w:val="21"/>
          <w:lang w:eastAsia="ru-RU"/>
        </w:rPr>
      </w:pPr>
      <w:r w:rsidRPr="0056085C">
        <w:rPr>
          <w:rFonts w:ascii="Arial" w:eastAsia="Times New Roman" w:hAnsi="Arial" w:cs="Arial"/>
          <w:color w:val="3B3B3B"/>
          <w:sz w:val="21"/>
          <w:szCs w:val="21"/>
          <w:lang w:eastAsia="ru-RU"/>
        </w:rPr>
        <w:t xml:space="preserve">10.3. Ответственность за осуществление финансовой деятельности КПБ, ее организационных структур несут первые секретари соответствующих партийных комитетов, а </w:t>
      </w:r>
      <w:r w:rsidRPr="0056085C">
        <w:rPr>
          <w:rFonts w:ascii="Arial" w:eastAsia="Times New Roman" w:hAnsi="Arial" w:cs="Arial"/>
          <w:color w:val="3B3B3B"/>
          <w:sz w:val="21"/>
          <w:szCs w:val="21"/>
          <w:lang w:eastAsia="ru-RU"/>
        </w:rPr>
        <w:lastRenderedPageBreak/>
        <w:t>также лица, назначенные обкомами, Минским горкомом партии либо Бюро ЦК КПБ (казначеи, бухгалтеры).</w:t>
      </w:r>
    </w:p>
    <w:p w:rsidR="0056085C" w:rsidRPr="0056085C" w:rsidRDefault="0056085C" w:rsidP="0056085C">
      <w:pPr>
        <w:shd w:val="clear" w:color="auto" w:fill="FFFFFF"/>
        <w:spacing w:after="0" w:line="240" w:lineRule="auto"/>
        <w:ind w:firstLine="709"/>
        <w:jc w:val="both"/>
        <w:rPr>
          <w:rFonts w:ascii="Arial" w:eastAsia="Times New Roman" w:hAnsi="Arial" w:cs="Arial"/>
          <w:color w:val="3B3B3B"/>
          <w:sz w:val="21"/>
          <w:szCs w:val="21"/>
          <w:lang w:eastAsia="ru-RU"/>
        </w:rPr>
      </w:pPr>
      <w:r w:rsidRPr="0056085C">
        <w:rPr>
          <w:rFonts w:ascii="Arial" w:eastAsia="Times New Roman" w:hAnsi="Arial" w:cs="Arial"/>
          <w:color w:val="3B3B3B"/>
          <w:sz w:val="21"/>
          <w:szCs w:val="21"/>
          <w:lang w:eastAsia="ru-RU"/>
        </w:rPr>
        <w:t>10.4. Денежные средства КПБ формируются за счет:</w:t>
      </w:r>
      <w:r w:rsidRPr="0056085C">
        <w:rPr>
          <w:rFonts w:ascii="Arial" w:eastAsia="Times New Roman" w:hAnsi="Arial" w:cs="Arial"/>
          <w:color w:val="3B3B3B"/>
          <w:sz w:val="21"/>
          <w:szCs w:val="21"/>
          <w:lang w:eastAsia="ru-RU"/>
        </w:rPr>
        <w:br/>
        <w:t>- вступительных и членских взносов;</w:t>
      </w:r>
      <w:r w:rsidRPr="0056085C">
        <w:rPr>
          <w:rFonts w:ascii="Arial" w:eastAsia="Times New Roman" w:hAnsi="Arial" w:cs="Arial"/>
          <w:color w:val="3B3B3B"/>
          <w:sz w:val="21"/>
          <w:szCs w:val="21"/>
          <w:lang w:eastAsia="ru-RU"/>
        </w:rPr>
        <w:br/>
        <w:t>- поступлений от проводимых в уставных целях мероприятий;</w:t>
      </w:r>
      <w:r w:rsidRPr="0056085C">
        <w:rPr>
          <w:rFonts w:ascii="Arial" w:eastAsia="Times New Roman" w:hAnsi="Arial" w:cs="Arial"/>
          <w:color w:val="3B3B3B"/>
          <w:sz w:val="21"/>
          <w:szCs w:val="21"/>
          <w:lang w:eastAsia="ru-RU"/>
        </w:rPr>
        <w:br/>
        <w:t>- доходов от использования имущества, издательской деятельности, распространения печатных изданий и публикаций;</w:t>
      </w:r>
      <w:r w:rsidRPr="0056085C">
        <w:rPr>
          <w:rFonts w:ascii="Arial" w:eastAsia="Times New Roman" w:hAnsi="Arial" w:cs="Arial"/>
          <w:color w:val="3B3B3B"/>
          <w:sz w:val="21"/>
          <w:szCs w:val="21"/>
          <w:lang w:eastAsia="ru-RU"/>
        </w:rPr>
        <w:br/>
        <w:t>- пожертвований и дарений;</w:t>
      </w:r>
      <w:r w:rsidRPr="0056085C">
        <w:rPr>
          <w:rFonts w:ascii="Arial" w:eastAsia="Times New Roman" w:hAnsi="Arial" w:cs="Arial"/>
          <w:color w:val="3B3B3B"/>
          <w:sz w:val="21"/>
          <w:szCs w:val="21"/>
          <w:lang w:eastAsia="ru-RU"/>
        </w:rPr>
        <w:br/>
        <w:t>- иных источников, не запрещенных законодательством.</w:t>
      </w:r>
      <w:r w:rsidRPr="0056085C">
        <w:rPr>
          <w:rFonts w:ascii="Arial" w:eastAsia="Times New Roman" w:hAnsi="Arial" w:cs="Arial"/>
          <w:color w:val="3B3B3B"/>
          <w:sz w:val="21"/>
          <w:szCs w:val="21"/>
          <w:lang w:eastAsia="ru-RU"/>
        </w:rPr>
        <w:br/>
        <w:t>Денежные средства размещаются на счетах в банковских учреждениях. КПБ и её районные, городские, районные в городах, областные, Минская городская организации имеют по одному расчетному счету.</w:t>
      </w:r>
    </w:p>
    <w:p w:rsidR="0056085C" w:rsidRPr="0056085C" w:rsidRDefault="0056085C" w:rsidP="0056085C">
      <w:pPr>
        <w:shd w:val="clear" w:color="auto" w:fill="FFFFFF"/>
        <w:spacing w:after="0" w:line="240" w:lineRule="auto"/>
        <w:ind w:firstLine="709"/>
        <w:jc w:val="both"/>
        <w:rPr>
          <w:rFonts w:ascii="Arial" w:eastAsia="Times New Roman" w:hAnsi="Arial" w:cs="Arial"/>
          <w:color w:val="3B3B3B"/>
          <w:sz w:val="21"/>
          <w:szCs w:val="21"/>
          <w:lang w:eastAsia="ru-RU"/>
        </w:rPr>
      </w:pPr>
      <w:r w:rsidRPr="0056085C">
        <w:rPr>
          <w:rFonts w:ascii="Arial" w:eastAsia="Times New Roman" w:hAnsi="Arial" w:cs="Arial"/>
          <w:color w:val="3B3B3B"/>
          <w:sz w:val="21"/>
          <w:szCs w:val="21"/>
          <w:lang w:eastAsia="ru-RU"/>
        </w:rPr>
        <w:t>10.5. Ежемесячные членские взносы для членов КПБ устанавливаются в размере 1 % со всех видов доходов, а в отношении студентов - 0,5%.</w:t>
      </w:r>
      <w:r w:rsidRPr="0056085C">
        <w:rPr>
          <w:rFonts w:ascii="Arial" w:eastAsia="Times New Roman" w:hAnsi="Arial" w:cs="Arial"/>
          <w:color w:val="3B3B3B"/>
          <w:sz w:val="21"/>
          <w:szCs w:val="21"/>
          <w:lang w:eastAsia="ru-RU"/>
        </w:rPr>
        <w:br/>
        <w:t>Вступительный взнос при вступлении в партию уплачивается в размере 20% базовой величины, установленной на момент вступления в партию.</w:t>
      </w:r>
      <w:r w:rsidRPr="0056085C">
        <w:rPr>
          <w:rFonts w:ascii="Arial" w:eastAsia="Times New Roman" w:hAnsi="Arial" w:cs="Arial"/>
          <w:color w:val="3B3B3B"/>
          <w:sz w:val="21"/>
          <w:szCs w:val="21"/>
          <w:lang w:eastAsia="ru-RU"/>
        </w:rPr>
        <w:br/>
        <w:t>Порядок уплаты взносов, учета и отчетности по ним определяется соответствующей инструкцией, утверждённой ЦК КПБ.</w:t>
      </w:r>
    </w:p>
    <w:p w:rsidR="0056085C" w:rsidRPr="0056085C" w:rsidRDefault="0056085C" w:rsidP="0056085C">
      <w:pPr>
        <w:shd w:val="clear" w:color="auto" w:fill="FFFFFF"/>
        <w:spacing w:after="0" w:line="240" w:lineRule="auto"/>
        <w:ind w:firstLine="709"/>
        <w:jc w:val="both"/>
        <w:rPr>
          <w:rFonts w:ascii="Arial" w:eastAsia="Times New Roman" w:hAnsi="Arial" w:cs="Arial"/>
          <w:color w:val="3B3B3B"/>
          <w:sz w:val="21"/>
          <w:szCs w:val="21"/>
          <w:lang w:eastAsia="ru-RU"/>
        </w:rPr>
      </w:pPr>
      <w:r w:rsidRPr="0056085C">
        <w:rPr>
          <w:rFonts w:ascii="Arial" w:eastAsia="Times New Roman" w:hAnsi="Arial" w:cs="Arial"/>
          <w:color w:val="3B3B3B"/>
          <w:sz w:val="21"/>
          <w:szCs w:val="21"/>
          <w:lang w:eastAsia="ru-RU"/>
        </w:rPr>
        <w:t>10.6. В целях создания материальных условий для реализации целей и решения задач, предусмотренных Программой и Уставом КПБ, партия и её организационные структуры могут осуществлять следующие виды деятельности:</w:t>
      </w:r>
      <w:r w:rsidRPr="0056085C">
        <w:rPr>
          <w:rFonts w:ascii="Arial" w:eastAsia="Times New Roman" w:hAnsi="Arial" w:cs="Arial"/>
          <w:color w:val="3B3B3B"/>
          <w:sz w:val="21"/>
          <w:szCs w:val="21"/>
          <w:lang w:eastAsia="ru-RU"/>
        </w:rPr>
        <w:br/>
        <w:t>- издательская, информационная для пропаганды своих взглядов, целей, задач и обнародования результатов своей деятельности;</w:t>
      </w:r>
      <w:r w:rsidRPr="0056085C">
        <w:rPr>
          <w:rFonts w:ascii="Arial" w:eastAsia="Times New Roman" w:hAnsi="Arial" w:cs="Arial"/>
          <w:color w:val="3B3B3B"/>
          <w:sz w:val="21"/>
          <w:szCs w:val="21"/>
          <w:lang w:eastAsia="ru-RU"/>
        </w:rPr>
        <w:br/>
        <w:t>- продажа общественно-политической литературы, иных партийных пропагандистских и агитационных материалов;</w:t>
      </w:r>
      <w:r w:rsidRPr="0056085C">
        <w:rPr>
          <w:rFonts w:ascii="Arial" w:eastAsia="Times New Roman" w:hAnsi="Arial" w:cs="Arial"/>
          <w:color w:val="3B3B3B"/>
          <w:sz w:val="21"/>
          <w:szCs w:val="21"/>
          <w:lang w:eastAsia="ru-RU"/>
        </w:rPr>
        <w:br/>
        <w:t>- продажа сувенирных изделий с символикой КПБ, а также изготовление и продажа партийной издательской и полиграфической продукции;</w:t>
      </w:r>
      <w:r w:rsidRPr="0056085C">
        <w:rPr>
          <w:rFonts w:ascii="Arial" w:eastAsia="Times New Roman" w:hAnsi="Arial" w:cs="Arial"/>
          <w:color w:val="3B3B3B"/>
          <w:sz w:val="21"/>
          <w:szCs w:val="21"/>
          <w:lang w:eastAsia="ru-RU"/>
        </w:rPr>
        <w:br/>
        <w:t>- продажа и сдача в аренду имеющегося в собственности КПБ движимого и недвижимого имущества;</w:t>
      </w:r>
      <w:r w:rsidRPr="0056085C">
        <w:rPr>
          <w:rFonts w:ascii="Arial" w:eastAsia="Times New Roman" w:hAnsi="Arial" w:cs="Arial"/>
          <w:color w:val="3B3B3B"/>
          <w:sz w:val="21"/>
          <w:szCs w:val="21"/>
          <w:lang w:eastAsia="ru-RU"/>
        </w:rPr>
        <w:br/>
        <w:t>- проведение фестивалей, выставок, лекций, других общественно-политических мероприятий в рамках уставной деятельности;</w:t>
      </w:r>
      <w:r w:rsidRPr="0056085C">
        <w:rPr>
          <w:rFonts w:ascii="Arial" w:eastAsia="Times New Roman" w:hAnsi="Arial" w:cs="Arial"/>
          <w:color w:val="3B3B3B"/>
          <w:sz w:val="21"/>
          <w:szCs w:val="21"/>
          <w:lang w:eastAsia="ru-RU"/>
        </w:rPr>
        <w:br/>
        <w:t>- иные, не запрещенные законодательством виды деятельности.</w:t>
      </w:r>
    </w:p>
    <w:p w:rsidR="0056085C" w:rsidRPr="0056085C" w:rsidRDefault="0056085C" w:rsidP="0056085C">
      <w:pPr>
        <w:shd w:val="clear" w:color="auto" w:fill="FFFFFF"/>
        <w:spacing w:after="0" w:line="240" w:lineRule="auto"/>
        <w:ind w:firstLine="709"/>
        <w:jc w:val="both"/>
        <w:rPr>
          <w:rFonts w:ascii="Arial" w:eastAsia="Times New Roman" w:hAnsi="Arial" w:cs="Arial"/>
          <w:color w:val="3B3B3B"/>
          <w:sz w:val="21"/>
          <w:szCs w:val="21"/>
          <w:lang w:eastAsia="ru-RU"/>
        </w:rPr>
      </w:pPr>
      <w:r w:rsidRPr="0056085C">
        <w:rPr>
          <w:rFonts w:ascii="Arial" w:eastAsia="Times New Roman" w:hAnsi="Arial" w:cs="Arial"/>
          <w:color w:val="3B3B3B"/>
          <w:sz w:val="21"/>
          <w:szCs w:val="21"/>
          <w:lang w:eastAsia="ru-RU"/>
        </w:rPr>
        <w:t>10.7. Не допускается прямое либо косвенное получение денежных средств и другого имущества от анонимных жертвователей, иностранных граждан и лиц без гражданства, международных организаций, иностранных организаций и государств.</w:t>
      </w:r>
    </w:p>
    <w:p w:rsidR="0056085C" w:rsidRPr="0056085C" w:rsidRDefault="0056085C" w:rsidP="0056085C">
      <w:pPr>
        <w:shd w:val="clear" w:color="auto" w:fill="FFFFFF"/>
        <w:spacing w:after="0" w:line="240" w:lineRule="auto"/>
        <w:ind w:firstLine="709"/>
        <w:jc w:val="both"/>
        <w:rPr>
          <w:rFonts w:ascii="Arial" w:eastAsia="Times New Roman" w:hAnsi="Arial" w:cs="Arial"/>
          <w:color w:val="3B3B3B"/>
          <w:sz w:val="21"/>
          <w:szCs w:val="21"/>
          <w:lang w:eastAsia="ru-RU"/>
        </w:rPr>
      </w:pPr>
      <w:r w:rsidRPr="0056085C">
        <w:rPr>
          <w:rFonts w:ascii="Arial" w:eastAsia="Times New Roman" w:hAnsi="Arial" w:cs="Arial"/>
          <w:b/>
          <w:bCs/>
          <w:color w:val="3B3B3B"/>
          <w:sz w:val="21"/>
          <w:szCs w:val="21"/>
          <w:lang w:eastAsia="ru-RU"/>
        </w:rPr>
        <w:t>11. Порядок реорганизации и ликвидации КПБ</w:t>
      </w:r>
    </w:p>
    <w:p w:rsidR="0056085C" w:rsidRPr="0056085C" w:rsidRDefault="0056085C" w:rsidP="0056085C">
      <w:pPr>
        <w:shd w:val="clear" w:color="auto" w:fill="FFFFFF"/>
        <w:spacing w:after="0" w:line="240" w:lineRule="auto"/>
        <w:ind w:firstLine="709"/>
        <w:jc w:val="both"/>
        <w:rPr>
          <w:rFonts w:ascii="Arial" w:eastAsia="Times New Roman" w:hAnsi="Arial" w:cs="Arial"/>
          <w:color w:val="3B3B3B"/>
          <w:sz w:val="21"/>
          <w:szCs w:val="21"/>
          <w:lang w:eastAsia="ru-RU"/>
        </w:rPr>
      </w:pPr>
      <w:r w:rsidRPr="0056085C">
        <w:rPr>
          <w:rFonts w:ascii="Arial" w:eastAsia="Times New Roman" w:hAnsi="Arial" w:cs="Arial"/>
          <w:color w:val="3B3B3B"/>
          <w:sz w:val="21"/>
          <w:szCs w:val="21"/>
          <w:lang w:eastAsia="ru-RU"/>
        </w:rPr>
        <w:t>11.1. Реорганизация партии осуществляется в соответствии с законодательством и данным Уставом. Решение о реорганизации принимается Съездом КПБ.</w:t>
      </w:r>
    </w:p>
    <w:p w:rsidR="0056085C" w:rsidRPr="0056085C" w:rsidRDefault="0056085C" w:rsidP="0056085C">
      <w:pPr>
        <w:shd w:val="clear" w:color="auto" w:fill="FFFFFF"/>
        <w:spacing w:after="0" w:line="240" w:lineRule="auto"/>
        <w:ind w:firstLine="709"/>
        <w:jc w:val="both"/>
        <w:rPr>
          <w:rFonts w:ascii="Arial" w:eastAsia="Times New Roman" w:hAnsi="Arial" w:cs="Arial"/>
          <w:color w:val="3B3B3B"/>
          <w:sz w:val="21"/>
          <w:szCs w:val="21"/>
          <w:lang w:eastAsia="ru-RU"/>
        </w:rPr>
      </w:pPr>
      <w:r w:rsidRPr="0056085C">
        <w:rPr>
          <w:rFonts w:ascii="Arial" w:eastAsia="Times New Roman" w:hAnsi="Arial" w:cs="Arial"/>
          <w:color w:val="3B3B3B"/>
          <w:sz w:val="21"/>
          <w:szCs w:val="21"/>
          <w:lang w:eastAsia="ru-RU"/>
        </w:rPr>
        <w:t>11.2. КПБ может быть ликвидирована по решению:</w:t>
      </w:r>
      <w:r w:rsidRPr="0056085C">
        <w:rPr>
          <w:rFonts w:ascii="Arial" w:eastAsia="Times New Roman" w:hAnsi="Arial" w:cs="Arial"/>
          <w:color w:val="3B3B3B"/>
          <w:sz w:val="21"/>
          <w:szCs w:val="21"/>
          <w:lang w:eastAsia="ru-RU"/>
        </w:rPr>
        <w:br/>
        <w:t>- Съезда партии;</w:t>
      </w:r>
      <w:r w:rsidRPr="0056085C">
        <w:rPr>
          <w:rFonts w:ascii="Arial" w:eastAsia="Times New Roman" w:hAnsi="Arial" w:cs="Arial"/>
          <w:color w:val="3B3B3B"/>
          <w:sz w:val="21"/>
          <w:szCs w:val="21"/>
          <w:lang w:eastAsia="ru-RU"/>
        </w:rPr>
        <w:br/>
        <w:t>- Верховного Суда Республики Беларусь по основаниям и в порядке, предусмотренном законодательством Республики Беларусь.</w:t>
      </w:r>
    </w:p>
    <w:p w:rsidR="0056085C" w:rsidRPr="0056085C" w:rsidRDefault="0056085C" w:rsidP="0056085C">
      <w:pPr>
        <w:shd w:val="clear" w:color="auto" w:fill="FFFFFF"/>
        <w:spacing w:after="0" w:line="240" w:lineRule="auto"/>
        <w:ind w:firstLine="709"/>
        <w:jc w:val="both"/>
        <w:rPr>
          <w:rFonts w:ascii="Arial" w:eastAsia="Times New Roman" w:hAnsi="Arial" w:cs="Arial"/>
          <w:color w:val="3B3B3B"/>
          <w:sz w:val="21"/>
          <w:szCs w:val="21"/>
          <w:lang w:eastAsia="ru-RU"/>
        </w:rPr>
      </w:pPr>
      <w:r w:rsidRPr="0056085C">
        <w:rPr>
          <w:rFonts w:ascii="Arial" w:eastAsia="Times New Roman" w:hAnsi="Arial" w:cs="Arial"/>
          <w:color w:val="3B3B3B"/>
          <w:sz w:val="21"/>
          <w:szCs w:val="21"/>
          <w:lang w:eastAsia="ru-RU"/>
        </w:rPr>
        <w:t>11.3. Решение Съезда КПБ о её ликвидации направляется в Министерство юстиции Республики Беларусь с заявлением и иными документами, предусмотренными законодательством, для исключения записи о регистрации КПБ из Государственного реестра политических партий.</w:t>
      </w:r>
    </w:p>
    <w:p w:rsidR="0056085C" w:rsidRPr="0056085C" w:rsidRDefault="0056085C" w:rsidP="0056085C">
      <w:pPr>
        <w:shd w:val="clear" w:color="auto" w:fill="FFFFFF"/>
        <w:spacing w:after="0" w:line="240" w:lineRule="auto"/>
        <w:ind w:firstLine="709"/>
        <w:jc w:val="both"/>
        <w:rPr>
          <w:rFonts w:ascii="Arial" w:eastAsia="Times New Roman" w:hAnsi="Arial" w:cs="Arial"/>
          <w:color w:val="3B3B3B"/>
          <w:sz w:val="21"/>
          <w:szCs w:val="21"/>
          <w:lang w:eastAsia="ru-RU"/>
        </w:rPr>
      </w:pPr>
      <w:r w:rsidRPr="0056085C">
        <w:rPr>
          <w:rFonts w:ascii="Arial" w:eastAsia="Times New Roman" w:hAnsi="Arial" w:cs="Arial"/>
          <w:color w:val="3B3B3B"/>
          <w:sz w:val="21"/>
          <w:szCs w:val="21"/>
          <w:lang w:eastAsia="ru-RU"/>
        </w:rPr>
        <w:t>11.4. Денежные средства и другое имущество КПБ в случае её ликвидации после удовлетворения имущественных претензий кредиторов передаются ликвидационной комиссией на цели, предусмотренные Уставом КПБ.</w:t>
      </w:r>
    </w:p>
    <w:p w:rsidR="00662DAB" w:rsidRPr="0056085C" w:rsidRDefault="00662DAB">
      <w:pPr>
        <w:rPr>
          <w:rFonts w:ascii="Times New Roman" w:hAnsi="Times New Roman" w:cs="Times New Roman"/>
          <w:sz w:val="30"/>
          <w:szCs w:val="30"/>
        </w:rPr>
      </w:pPr>
    </w:p>
    <w:sectPr w:rsidR="00662DAB" w:rsidRPr="005608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8A2"/>
    <w:rsid w:val="0056085C"/>
    <w:rsid w:val="00662DAB"/>
    <w:rsid w:val="009B0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2A325B-84E8-46E2-8E16-8E5112F9C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56085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6085C"/>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56085C"/>
    <w:rPr>
      <w:b/>
      <w:bCs/>
    </w:rPr>
  </w:style>
  <w:style w:type="character" w:styleId="a4">
    <w:name w:val="Hyperlink"/>
    <w:basedOn w:val="a0"/>
    <w:uiPriority w:val="99"/>
    <w:semiHidden/>
    <w:unhideWhenUsed/>
    <w:rsid w:val="0056085C"/>
    <w:rPr>
      <w:color w:val="0000FF"/>
      <w:u w:val="single"/>
    </w:rPr>
  </w:style>
  <w:style w:type="paragraph" w:styleId="a5">
    <w:name w:val="Normal (Web)"/>
    <w:basedOn w:val="a"/>
    <w:uiPriority w:val="99"/>
    <w:semiHidden/>
    <w:unhideWhenUsed/>
    <w:rsid w:val="0056085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1408070">
      <w:bodyDiv w:val="1"/>
      <w:marLeft w:val="0"/>
      <w:marRight w:val="0"/>
      <w:marTop w:val="0"/>
      <w:marBottom w:val="0"/>
      <w:divBdr>
        <w:top w:val="none" w:sz="0" w:space="0" w:color="auto"/>
        <w:left w:val="none" w:sz="0" w:space="0" w:color="auto"/>
        <w:bottom w:val="none" w:sz="0" w:space="0" w:color="auto"/>
        <w:right w:val="none" w:sz="0" w:space="0" w:color="auto"/>
      </w:divBdr>
      <w:divsChild>
        <w:div w:id="802577036">
          <w:marLeft w:val="0"/>
          <w:marRight w:val="0"/>
          <w:marTop w:val="0"/>
          <w:marBottom w:val="0"/>
          <w:divBdr>
            <w:top w:val="none" w:sz="0" w:space="0" w:color="auto"/>
            <w:left w:val="none" w:sz="0" w:space="0" w:color="auto"/>
            <w:bottom w:val="none" w:sz="0" w:space="0" w:color="auto"/>
            <w:right w:val="none" w:sz="0" w:space="0" w:color="auto"/>
          </w:divBdr>
          <w:divsChild>
            <w:div w:id="1882786464">
              <w:marLeft w:val="0"/>
              <w:marRight w:val="0"/>
              <w:marTop w:val="0"/>
              <w:marBottom w:val="0"/>
              <w:divBdr>
                <w:top w:val="none" w:sz="0" w:space="0" w:color="auto"/>
                <w:left w:val="none" w:sz="0" w:space="0" w:color="auto"/>
                <w:bottom w:val="none" w:sz="0" w:space="0" w:color="auto"/>
                <w:right w:val="none" w:sz="0" w:space="0" w:color="auto"/>
              </w:divBdr>
              <w:divsChild>
                <w:div w:id="1199201576">
                  <w:marLeft w:val="0"/>
                  <w:marRight w:val="0"/>
                  <w:marTop w:val="0"/>
                  <w:marBottom w:val="0"/>
                  <w:divBdr>
                    <w:top w:val="none" w:sz="0" w:space="0" w:color="auto"/>
                    <w:left w:val="none" w:sz="0" w:space="0" w:color="auto"/>
                    <w:bottom w:val="none" w:sz="0" w:space="0" w:color="auto"/>
                    <w:right w:val="none" w:sz="0" w:space="0" w:color="auto"/>
                  </w:divBdr>
                  <w:divsChild>
                    <w:div w:id="1176456179">
                      <w:marLeft w:val="0"/>
                      <w:marRight w:val="0"/>
                      <w:marTop w:val="0"/>
                      <w:marBottom w:val="0"/>
                      <w:divBdr>
                        <w:top w:val="none" w:sz="0" w:space="0" w:color="auto"/>
                        <w:left w:val="none" w:sz="0" w:space="0" w:color="auto"/>
                        <w:bottom w:val="none" w:sz="0" w:space="0" w:color="auto"/>
                        <w:right w:val="none" w:sz="0" w:space="0" w:color="auto"/>
                      </w:divBdr>
                      <w:divsChild>
                        <w:div w:id="280115439">
                          <w:marLeft w:val="0"/>
                          <w:marRight w:val="0"/>
                          <w:marTop w:val="0"/>
                          <w:marBottom w:val="0"/>
                          <w:divBdr>
                            <w:top w:val="none" w:sz="0" w:space="0" w:color="auto"/>
                            <w:left w:val="none" w:sz="0" w:space="0" w:color="auto"/>
                            <w:bottom w:val="none" w:sz="0" w:space="0" w:color="auto"/>
                            <w:right w:val="none" w:sz="0" w:space="0" w:color="auto"/>
                          </w:divBdr>
                          <w:divsChild>
                            <w:div w:id="1042900649">
                              <w:marLeft w:val="0"/>
                              <w:marRight w:val="0"/>
                              <w:marTop w:val="0"/>
                              <w:marBottom w:val="0"/>
                              <w:divBdr>
                                <w:top w:val="none" w:sz="0" w:space="0" w:color="auto"/>
                                <w:left w:val="none" w:sz="0" w:space="0" w:color="auto"/>
                                <w:bottom w:val="none" w:sz="0" w:space="0" w:color="auto"/>
                                <w:right w:val="none" w:sz="0" w:space="0" w:color="auto"/>
                              </w:divBdr>
                              <w:divsChild>
                                <w:div w:id="748500333">
                                  <w:marLeft w:val="0"/>
                                  <w:marRight w:val="0"/>
                                  <w:marTop w:val="0"/>
                                  <w:marBottom w:val="0"/>
                                  <w:divBdr>
                                    <w:top w:val="none" w:sz="0" w:space="0" w:color="auto"/>
                                    <w:left w:val="none" w:sz="0" w:space="0" w:color="auto"/>
                                    <w:bottom w:val="none" w:sz="0" w:space="0" w:color="auto"/>
                                    <w:right w:val="none" w:sz="0" w:space="0" w:color="auto"/>
                                  </w:divBdr>
                                  <w:divsChild>
                                    <w:div w:id="429276739">
                                      <w:marLeft w:val="0"/>
                                      <w:marRight w:val="0"/>
                                      <w:marTop w:val="0"/>
                                      <w:marBottom w:val="0"/>
                                      <w:divBdr>
                                        <w:top w:val="none" w:sz="0" w:space="0" w:color="auto"/>
                                        <w:left w:val="none" w:sz="0" w:space="0" w:color="auto"/>
                                        <w:bottom w:val="none" w:sz="0" w:space="0" w:color="auto"/>
                                        <w:right w:val="none" w:sz="0" w:space="0" w:color="auto"/>
                                      </w:divBdr>
                                      <w:divsChild>
                                        <w:div w:id="135210037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comparty.by/sites/default/files/images/20140302151613.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17</Pages>
  <Words>9801</Words>
  <Characters>55868</Characters>
  <Application>Microsoft Office Word</Application>
  <DocSecurity>0</DocSecurity>
  <Lines>465</Lines>
  <Paragraphs>131</Paragraphs>
  <ScaleCrop>false</ScaleCrop>
  <Company>SPecialiST RePack</Company>
  <LinksUpToDate>false</LinksUpToDate>
  <CharactersWithSpaces>65538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dima---s-e-r-y</dc:creator>
  <cp:keywords/>
  <dc:description/>
  <cp:lastModifiedBy>dima---s-e-r-y</cp:lastModifiedBy>
  <cp:revision>2</cp:revision>
  <dcterms:created xsi:type="dcterms:W3CDTF">2023-05-19T08:23:00Z</dcterms:created>
  <dcterms:modified xsi:type="dcterms:W3CDTF">2023-05-19T08:25:00Z</dcterms:modified>
</cp:coreProperties>
</file>