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9B" w:rsidRPr="00003564" w:rsidRDefault="0014359B" w:rsidP="0014359B">
      <w:pPr>
        <w:spacing w:before="240" w:after="240"/>
        <w:rPr>
          <w:lang w:val="ru-RU"/>
        </w:rPr>
      </w:pPr>
      <w:r w:rsidRPr="00003564">
        <w:rPr>
          <w:b/>
          <w:bCs/>
          <w:lang w:val="ru-RU"/>
        </w:rPr>
        <w:t>ПОЛОЖЕНИЕ</w:t>
      </w:r>
      <w:r w:rsidRPr="00003564">
        <w:rPr>
          <w:lang w:val="ru-RU"/>
        </w:rPr>
        <w:br/>
      </w:r>
      <w:r w:rsidRPr="00003564">
        <w:rPr>
          <w:b/>
          <w:bCs/>
          <w:lang w:val="ru-RU"/>
        </w:rPr>
        <w:t>о порядке направления населения на</w:t>
      </w:r>
      <w:r>
        <w:rPr>
          <w:b/>
          <w:bCs/>
        </w:rPr>
        <w:t> </w:t>
      </w:r>
      <w:r w:rsidRPr="00003564">
        <w:rPr>
          <w:b/>
          <w:bCs/>
          <w:lang w:val="ru-RU"/>
        </w:rPr>
        <w:t>санаторно-курортное лечение и</w:t>
      </w:r>
      <w:r>
        <w:rPr>
          <w:b/>
          <w:bCs/>
        </w:rPr>
        <w:t> </w:t>
      </w:r>
      <w:r w:rsidRPr="00003564">
        <w:rPr>
          <w:b/>
          <w:bCs/>
          <w:lang w:val="ru-RU"/>
        </w:rPr>
        <w:t>оздоровление</w:t>
      </w:r>
    </w:p>
    <w:p w:rsidR="0014359B" w:rsidRPr="00003564" w:rsidRDefault="0014359B" w:rsidP="0014359B">
      <w:pPr>
        <w:spacing w:before="240" w:after="240"/>
        <w:jc w:val="center"/>
        <w:rPr>
          <w:lang w:val="ru-RU"/>
        </w:rPr>
      </w:pPr>
      <w:r w:rsidRPr="00003564">
        <w:rPr>
          <w:b/>
          <w:bCs/>
          <w:caps/>
          <w:lang w:val="ru-RU"/>
        </w:rPr>
        <w:t>ГЛАВА 1</w:t>
      </w:r>
      <w:r w:rsidRPr="00003564">
        <w:rPr>
          <w:lang w:val="ru-RU"/>
        </w:rPr>
        <w:br/>
      </w:r>
      <w:r w:rsidRPr="00003564">
        <w:rPr>
          <w:b/>
          <w:bCs/>
          <w:caps/>
          <w:lang w:val="ru-RU"/>
        </w:rPr>
        <w:t>ОБЩИЕ ПОЛОЖЕНИЯ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1.</w:t>
      </w:r>
      <w:r>
        <w:t> </w:t>
      </w:r>
      <w:r w:rsidRPr="00003564">
        <w:rPr>
          <w:lang w:val="ru-RU"/>
        </w:rPr>
        <w:t>Настоящим Положением регулируется порядок направления граждан Республики Беларусь, иностранных граждан и</w:t>
      </w:r>
      <w:r>
        <w:t> </w:t>
      </w:r>
      <w:r w:rsidRPr="00003564">
        <w:rPr>
          <w:lang w:val="ru-RU"/>
        </w:rPr>
        <w:t>лиц без гражданства, постоянно проживающих на</w:t>
      </w:r>
      <w:r>
        <w:t> </w:t>
      </w:r>
      <w:r w:rsidRPr="00003564">
        <w:rPr>
          <w:lang w:val="ru-RU"/>
        </w:rPr>
        <w:t>территории Республики Беларусь (далее, если не</w:t>
      </w:r>
      <w:r>
        <w:t> </w:t>
      </w:r>
      <w:r w:rsidRPr="00003564">
        <w:rPr>
          <w:lang w:val="ru-RU"/>
        </w:rPr>
        <w:t>установлено иное,</w:t>
      </w:r>
      <w:r>
        <w:t> </w:t>
      </w:r>
      <w:r w:rsidRPr="00003564">
        <w:rPr>
          <w:lang w:val="ru-RU"/>
        </w:rPr>
        <w:t>– граждане), на</w:t>
      </w:r>
      <w:r>
        <w:t> </w:t>
      </w:r>
      <w:r w:rsidRPr="00003564">
        <w:rPr>
          <w:lang w:val="ru-RU"/>
        </w:rPr>
        <w:t>санаторно-курортное лечение и</w:t>
      </w:r>
      <w:r>
        <w:t> </w:t>
      </w:r>
      <w:r w:rsidRPr="00003564">
        <w:rPr>
          <w:lang w:val="ru-RU"/>
        </w:rPr>
        <w:t>оздоровление с</w:t>
      </w:r>
      <w:r>
        <w:t> </w:t>
      </w:r>
      <w:r w:rsidRPr="00003564">
        <w:rPr>
          <w:lang w:val="ru-RU"/>
        </w:rPr>
        <w:t>использованием средств республиканского бюджета или бюджета фонда (за</w:t>
      </w:r>
      <w:r>
        <w:t> </w:t>
      </w:r>
      <w:r w:rsidRPr="00003564">
        <w:rPr>
          <w:lang w:val="ru-RU"/>
        </w:rPr>
        <w:t>исключением оздоровления детей в</w:t>
      </w:r>
      <w:r>
        <w:t> </w:t>
      </w:r>
      <w:r w:rsidRPr="00003564">
        <w:rPr>
          <w:lang w:val="ru-RU"/>
        </w:rPr>
        <w:t>воспитательно-оздоровительных учреждениях образования, спортивно-оздоровительных лагерях).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2.</w:t>
      </w:r>
      <w:r>
        <w:t> </w:t>
      </w:r>
      <w:r w:rsidRPr="00003564">
        <w:rPr>
          <w:lang w:val="ru-RU"/>
        </w:rPr>
        <w:t>Путевки выделяются и</w:t>
      </w:r>
      <w:r>
        <w:t> </w:t>
      </w:r>
      <w:r w:rsidRPr="00003564">
        <w:rPr>
          <w:lang w:val="ru-RU"/>
        </w:rPr>
        <w:t>выдаются по</w:t>
      </w:r>
      <w:r>
        <w:t> </w:t>
      </w:r>
      <w:r w:rsidRPr="00003564">
        <w:rPr>
          <w:lang w:val="ru-RU"/>
        </w:rPr>
        <w:t>решению комиссии: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лицам, за</w:t>
      </w:r>
      <w:r>
        <w:t> </w:t>
      </w:r>
      <w:r w:rsidRPr="00003564">
        <w:rPr>
          <w:lang w:val="ru-RU"/>
        </w:rPr>
        <w:t>которых работодателем уплачиваются обязательные страховые взносы на</w:t>
      </w:r>
      <w:r>
        <w:t> </w:t>
      </w:r>
      <w:r w:rsidRPr="00003564">
        <w:rPr>
          <w:lang w:val="ru-RU"/>
        </w:rPr>
        <w:t>социальное страхование в</w:t>
      </w:r>
      <w:r>
        <w:t> </w:t>
      </w:r>
      <w:r w:rsidRPr="00003564">
        <w:rPr>
          <w:lang w:val="ru-RU"/>
        </w:rPr>
        <w:t>бюджет фонда, их детям, детям работников, находящихся в</w:t>
      </w:r>
      <w:r>
        <w:t> </w:t>
      </w:r>
      <w:r w:rsidRPr="00003564">
        <w:rPr>
          <w:lang w:val="ru-RU"/>
        </w:rPr>
        <w:t>отпуске по</w:t>
      </w:r>
      <w:r>
        <w:t> </w:t>
      </w:r>
      <w:r w:rsidRPr="00003564">
        <w:rPr>
          <w:lang w:val="ru-RU"/>
        </w:rPr>
        <w:t>уходу за</w:t>
      </w:r>
      <w:r>
        <w:t> </w:t>
      </w:r>
      <w:r w:rsidRPr="00003564">
        <w:rPr>
          <w:lang w:val="ru-RU"/>
        </w:rPr>
        <w:t>ребенком до</w:t>
      </w:r>
      <w:r>
        <w:t> </w:t>
      </w:r>
      <w:r w:rsidRPr="00003564">
        <w:rPr>
          <w:lang w:val="ru-RU"/>
        </w:rPr>
        <w:t>достижения им возраста трех лет,</w:t>
      </w:r>
      <w:r>
        <w:t> </w:t>
      </w:r>
      <w:r w:rsidRPr="00003564">
        <w:rPr>
          <w:lang w:val="ru-RU"/>
        </w:rPr>
        <w:t>– по</w:t>
      </w:r>
      <w:r>
        <w:t> </w:t>
      </w:r>
      <w:r w:rsidRPr="00003564">
        <w:rPr>
          <w:lang w:val="ru-RU"/>
        </w:rPr>
        <w:t>месту работы;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военнослужащим, лицам начальствующего и</w:t>
      </w:r>
      <w:r>
        <w:t> </w:t>
      </w:r>
      <w:r w:rsidRPr="00003564">
        <w:rPr>
          <w:lang w:val="ru-RU"/>
        </w:rPr>
        <w:t>рядового состава, их детям, детям военнослужащих, лиц начальствующего и</w:t>
      </w:r>
      <w:r>
        <w:t> </w:t>
      </w:r>
      <w:r w:rsidRPr="00003564">
        <w:rPr>
          <w:lang w:val="ru-RU"/>
        </w:rPr>
        <w:t>рядового состава, находящихся в</w:t>
      </w:r>
      <w:r>
        <w:t> </w:t>
      </w:r>
      <w:r w:rsidRPr="00003564">
        <w:rPr>
          <w:lang w:val="ru-RU"/>
        </w:rPr>
        <w:t>отпуске по</w:t>
      </w:r>
      <w:r>
        <w:t> </w:t>
      </w:r>
      <w:r w:rsidRPr="00003564">
        <w:rPr>
          <w:lang w:val="ru-RU"/>
        </w:rPr>
        <w:t>уходу за</w:t>
      </w:r>
      <w:r>
        <w:t> </w:t>
      </w:r>
      <w:r w:rsidRPr="00003564">
        <w:rPr>
          <w:lang w:val="ru-RU"/>
        </w:rPr>
        <w:t>ребенком до</w:t>
      </w:r>
      <w:r>
        <w:t> </w:t>
      </w:r>
      <w:r w:rsidRPr="00003564">
        <w:rPr>
          <w:lang w:val="ru-RU"/>
        </w:rPr>
        <w:t>достижения им возраста трех лет,</w:t>
      </w:r>
      <w:r>
        <w:t> </w:t>
      </w:r>
      <w:r w:rsidRPr="00003564">
        <w:rPr>
          <w:lang w:val="ru-RU"/>
        </w:rPr>
        <w:t>– по</w:t>
      </w:r>
      <w:r>
        <w:t> </w:t>
      </w:r>
      <w:r w:rsidRPr="00003564">
        <w:rPr>
          <w:lang w:val="ru-RU"/>
        </w:rPr>
        <w:t>месту военной службы (службы);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лицам, осваивающим содержание образовательных программ профессионально-технического, среднего специального, высшего и</w:t>
      </w:r>
      <w:r>
        <w:t> </w:t>
      </w:r>
      <w:r w:rsidRPr="00003564">
        <w:rPr>
          <w:lang w:val="ru-RU"/>
        </w:rPr>
        <w:t>научно-ориентированного образования в</w:t>
      </w:r>
      <w:r>
        <w:t> </w:t>
      </w:r>
      <w:r w:rsidRPr="00003564">
        <w:rPr>
          <w:lang w:val="ru-RU"/>
        </w:rPr>
        <w:t>дневной форме получения образования, их детям, детям обучающихся, находящихся в</w:t>
      </w:r>
      <w:r>
        <w:t> </w:t>
      </w:r>
      <w:r w:rsidRPr="00003564">
        <w:rPr>
          <w:lang w:val="ru-RU"/>
        </w:rPr>
        <w:t>отпуске по</w:t>
      </w:r>
      <w:r>
        <w:t> </w:t>
      </w:r>
      <w:r w:rsidRPr="00003564">
        <w:rPr>
          <w:lang w:val="ru-RU"/>
        </w:rPr>
        <w:t>уходу за</w:t>
      </w:r>
      <w:r>
        <w:t> </w:t>
      </w:r>
      <w:r w:rsidRPr="00003564">
        <w:rPr>
          <w:lang w:val="ru-RU"/>
        </w:rPr>
        <w:t>ребенком до</w:t>
      </w:r>
      <w:r>
        <w:t> </w:t>
      </w:r>
      <w:r w:rsidRPr="00003564">
        <w:rPr>
          <w:lang w:val="ru-RU"/>
        </w:rPr>
        <w:t>достижения им возраста трех лет,</w:t>
      </w:r>
      <w:r>
        <w:t> </w:t>
      </w:r>
      <w:r w:rsidRPr="00003564">
        <w:rPr>
          <w:lang w:val="ru-RU"/>
        </w:rPr>
        <w:t>– по</w:t>
      </w:r>
      <w:r>
        <w:t> </w:t>
      </w:r>
      <w:r w:rsidRPr="00003564">
        <w:rPr>
          <w:lang w:val="ru-RU"/>
        </w:rPr>
        <w:t>месту учебы.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Лицам, реализующим право на</w:t>
      </w:r>
      <w:r>
        <w:t> </w:t>
      </w:r>
      <w:r w:rsidRPr="00003564">
        <w:rPr>
          <w:lang w:val="ru-RU"/>
        </w:rPr>
        <w:t>санаторно-курортное лечение или оздоровление в</w:t>
      </w:r>
      <w:r>
        <w:t> </w:t>
      </w:r>
      <w:r w:rsidRPr="00003564">
        <w:rPr>
          <w:lang w:val="ru-RU"/>
        </w:rPr>
        <w:t>ведомственных санаторно-курортных организациях, путевки выделяются и</w:t>
      </w:r>
      <w:r>
        <w:t> </w:t>
      </w:r>
      <w:r w:rsidRPr="00003564">
        <w:rPr>
          <w:lang w:val="ru-RU"/>
        </w:rPr>
        <w:t>выдаются: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в санаторно-курортную организацию Министерства внутренних дел</w:t>
      </w:r>
      <w:r>
        <w:t> </w:t>
      </w:r>
      <w:r w:rsidRPr="00003564">
        <w:rPr>
          <w:lang w:val="ru-RU"/>
        </w:rPr>
        <w:t>– комиссиями органов внутренних дел, органов и</w:t>
      </w:r>
      <w:r>
        <w:t> </w:t>
      </w:r>
      <w:r w:rsidRPr="00003564">
        <w:rPr>
          <w:lang w:val="ru-RU"/>
        </w:rPr>
        <w:t>подразделений по</w:t>
      </w:r>
      <w:r>
        <w:t> </w:t>
      </w:r>
      <w:r w:rsidRPr="00003564">
        <w:rPr>
          <w:lang w:val="ru-RU"/>
        </w:rPr>
        <w:t>чрезвычайным ситуациям, Следственного комитета, органов финансовых расследований Комитета государственного контроля, внутренних войск Министерства внутренних дел, Службы безопасности Президента Республики Беларусь, Государственного комитета судебных экспертиз;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в санаторно-курортную организацию Комитета государственной безопасности</w:t>
      </w:r>
      <w:r>
        <w:t> </w:t>
      </w:r>
      <w:r w:rsidRPr="0014359B">
        <w:rPr>
          <w:lang w:val="ru-RU"/>
        </w:rPr>
        <w:t>– комиссиями органов государственной безопасности, подчиненных им организаций и</w:t>
      </w:r>
      <w:r>
        <w:t> </w:t>
      </w:r>
      <w:r w:rsidRPr="0014359B">
        <w:rPr>
          <w:lang w:val="ru-RU"/>
        </w:rPr>
        <w:t>подразделений, органов пограничной службы, Службы безопасности Президента Республики Беларусь, Оперативно-аналитического центра при Президенте Республике Беларусь;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в санаторно-курортную организацию Вооруженных Сил</w:t>
      </w:r>
      <w:r>
        <w:t> </w:t>
      </w:r>
      <w:r w:rsidRPr="0014359B">
        <w:rPr>
          <w:lang w:val="ru-RU"/>
        </w:rPr>
        <w:t>– комиссиями Вооруженных Сил, Службы безопасности Президента Республики Беларусь, Оперативно-аналитического центра при Президенте Республике Беларусь.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3.</w:t>
      </w:r>
      <w:r>
        <w:t> </w:t>
      </w:r>
      <w:r w:rsidRPr="00003564">
        <w:rPr>
          <w:lang w:val="ru-RU"/>
        </w:rPr>
        <w:t>Путевки выделяются и</w:t>
      </w:r>
      <w:r>
        <w:t> </w:t>
      </w:r>
      <w:r w:rsidRPr="00003564">
        <w:rPr>
          <w:lang w:val="ru-RU"/>
        </w:rPr>
        <w:t>выдаются по</w:t>
      </w:r>
      <w:r>
        <w:t> </w:t>
      </w:r>
      <w:r w:rsidRPr="00003564">
        <w:rPr>
          <w:lang w:val="ru-RU"/>
        </w:rPr>
        <w:t>решению представительства Центра по</w:t>
      </w:r>
      <w:r>
        <w:t> </w:t>
      </w:r>
      <w:r w:rsidRPr="00003564">
        <w:rPr>
          <w:lang w:val="ru-RU"/>
        </w:rPr>
        <w:t>месту жительства граждан*: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3.1.</w:t>
      </w:r>
      <w:r>
        <w:t> </w:t>
      </w:r>
      <w:r w:rsidRPr="00003564">
        <w:rPr>
          <w:lang w:val="ru-RU"/>
        </w:rPr>
        <w:t>во внеочередном порядке: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неработающим Героям Беларуси, Героям Советского Союза, Героям Социалистического Труда, полным кавалерам орденов Отечества, Славы, Трудовой Славы;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неработающим участникам Великой Отечественной войны;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lastRenderedPageBreak/>
        <w:t>неработающим инвалидам Великой Отечественной войны и</w:t>
      </w:r>
      <w:r>
        <w:t> </w:t>
      </w:r>
      <w:r w:rsidRPr="00003564">
        <w:rPr>
          <w:lang w:val="ru-RU"/>
        </w:rPr>
        <w:t>инвалидам боевых действий на</w:t>
      </w:r>
      <w:r>
        <w:t> </w:t>
      </w:r>
      <w:r w:rsidRPr="00003564">
        <w:rPr>
          <w:lang w:val="ru-RU"/>
        </w:rPr>
        <w:t>территории других государств;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неработающим лицам, принимавшим участие в</w:t>
      </w:r>
      <w:r>
        <w:t> </w:t>
      </w:r>
      <w:r w:rsidRPr="00003564">
        <w:rPr>
          <w:lang w:val="ru-RU"/>
        </w:rPr>
        <w:t>составе специальных формирований в</w:t>
      </w:r>
      <w:r>
        <w:t> </w:t>
      </w:r>
      <w:r w:rsidRPr="00003564">
        <w:rPr>
          <w:lang w:val="ru-RU"/>
        </w:rPr>
        <w:t>разминировании территорий и</w:t>
      </w:r>
      <w:r>
        <w:t> </w:t>
      </w:r>
      <w:r w:rsidRPr="00003564">
        <w:rPr>
          <w:lang w:val="ru-RU"/>
        </w:rPr>
        <w:t>объектов после освобождения от</w:t>
      </w:r>
      <w:r>
        <w:t> </w:t>
      </w:r>
      <w:r w:rsidRPr="00003564">
        <w:rPr>
          <w:lang w:val="ru-RU"/>
        </w:rPr>
        <w:t>немецкой оккупации в</w:t>
      </w:r>
      <w:r>
        <w:t> </w:t>
      </w:r>
      <w:r w:rsidRPr="00003564">
        <w:rPr>
          <w:lang w:val="ru-RU"/>
        </w:rPr>
        <w:t>1943–1945</w:t>
      </w:r>
      <w:r>
        <w:t> </w:t>
      </w:r>
      <w:r w:rsidRPr="00003564">
        <w:rPr>
          <w:lang w:val="ru-RU"/>
        </w:rPr>
        <w:t>годах;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неработающим гражданам из</w:t>
      </w:r>
      <w:r>
        <w:t> </w:t>
      </w:r>
      <w:r w:rsidRPr="00003564">
        <w:rPr>
          <w:lang w:val="ru-RU"/>
        </w:rPr>
        <w:t>числа военнослужащих, лиц начальствующего и</w:t>
      </w:r>
      <w:r>
        <w:t> </w:t>
      </w:r>
      <w:r w:rsidRPr="00003564">
        <w:rPr>
          <w:lang w:val="ru-RU"/>
        </w:rPr>
        <w:t>рядового состава,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14359B" w:rsidRPr="00003564" w:rsidRDefault="0014359B" w:rsidP="0014359B">
      <w:pPr>
        <w:spacing w:after="60"/>
        <w:jc w:val="both"/>
        <w:rPr>
          <w:lang w:val="ru-RU"/>
        </w:rPr>
      </w:pPr>
      <w:r w:rsidRPr="00003564">
        <w:rPr>
          <w:sz w:val="20"/>
          <w:szCs w:val="20"/>
          <w:lang w:val="ru-RU"/>
        </w:rPr>
        <w:t>______________________________</w:t>
      </w:r>
    </w:p>
    <w:p w:rsidR="0014359B" w:rsidRPr="00003564" w:rsidRDefault="0014359B" w:rsidP="0014359B">
      <w:pPr>
        <w:spacing w:after="240"/>
        <w:ind w:firstLine="566"/>
        <w:jc w:val="both"/>
        <w:rPr>
          <w:lang w:val="ru-RU"/>
        </w:rPr>
      </w:pPr>
      <w:r w:rsidRPr="00003564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003564">
        <w:rPr>
          <w:sz w:val="20"/>
          <w:szCs w:val="20"/>
          <w:lang w:val="ru-RU"/>
        </w:rPr>
        <w:t>Место жительства гражданина определяется на</w:t>
      </w:r>
      <w:r>
        <w:rPr>
          <w:sz w:val="20"/>
          <w:szCs w:val="20"/>
        </w:rPr>
        <w:t> </w:t>
      </w:r>
      <w:r w:rsidRPr="00003564">
        <w:rPr>
          <w:sz w:val="20"/>
          <w:szCs w:val="20"/>
          <w:lang w:val="ru-RU"/>
        </w:rPr>
        <w:t>основании сведений, содержащихся в</w:t>
      </w:r>
      <w:r>
        <w:rPr>
          <w:sz w:val="20"/>
          <w:szCs w:val="20"/>
        </w:rPr>
        <w:t> </w:t>
      </w:r>
      <w:r w:rsidRPr="00003564">
        <w:rPr>
          <w:sz w:val="20"/>
          <w:szCs w:val="20"/>
          <w:lang w:val="ru-RU"/>
        </w:rPr>
        <w:t>документе, удостоверяющем личность, либо на</w:t>
      </w:r>
      <w:r>
        <w:rPr>
          <w:sz w:val="20"/>
          <w:szCs w:val="20"/>
        </w:rPr>
        <w:t> </w:t>
      </w:r>
      <w:r w:rsidRPr="00003564">
        <w:rPr>
          <w:sz w:val="20"/>
          <w:szCs w:val="20"/>
          <w:lang w:val="ru-RU"/>
        </w:rPr>
        <w:t>основании справки о</w:t>
      </w:r>
      <w:r>
        <w:rPr>
          <w:sz w:val="20"/>
          <w:szCs w:val="20"/>
        </w:rPr>
        <w:t> </w:t>
      </w:r>
      <w:r w:rsidRPr="00003564">
        <w:rPr>
          <w:sz w:val="20"/>
          <w:szCs w:val="20"/>
          <w:lang w:val="ru-RU"/>
        </w:rPr>
        <w:t>месте жительства.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3.2.</w:t>
      </w:r>
      <w:r>
        <w:t> </w:t>
      </w:r>
      <w:r w:rsidRPr="00003564">
        <w:rPr>
          <w:lang w:val="ru-RU"/>
        </w:rPr>
        <w:t>в первоочередном порядке: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неработающим ветеранам Великой Отечественной войны, за</w:t>
      </w:r>
      <w:r>
        <w:t> </w:t>
      </w:r>
      <w:r w:rsidRPr="00003564">
        <w:rPr>
          <w:lang w:val="ru-RU"/>
        </w:rPr>
        <w:t>исключением лиц, указанных в</w:t>
      </w:r>
      <w:r>
        <w:t> </w:t>
      </w:r>
      <w:r w:rsidRPr="00003564">
        <w:rPr>
          <w:lang w:val="ru-RU"/>
        </w:rPr>
        <w:t>подпункте</w:t>
      </w:r>
      <w:r>
        <w:t> </w:t>
      </w:r>
      <w:r w:rsidRPr="00003564">
        <w:rPr>
          <w:lang w:val="ru-RU"/>
        </w:rPr>
        <w:t>3.1 настоящего пункта;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неработающим гражданам, заболевшим и</w:t>
      </w:r>
      <w:r>
        <w:t> </w:t>
      </w:r>
      <w:r w:rsidRPr="00003564">
        <w:rPr>
          <w:lang w:val="ru-RU"/>
        </w:rPr>
        <w:t xml:space="preserve">перенесшим лучевую болезнь, инвалидам </w:t>
      </w:r>
      <w:r>
        <w:t>I</w:t>
      </w:r>
      <w:r w:rsidRPr="00003564">
        <w:rPr>
          <w:lang w:val="ru-RU"/>
        </w:rPr>
        <w:t xml:space="preserve"> и</w:t>
      </w:r>
      <w:r>
        <w:t> II</w:t>
      </w:r>
      <w:r w:rsidRPr="00003564">
        <w:rPr>
          <w:lang w:val="ru-RU"/>
        </w:rPr>
        <w:t xml:space="preserve"> группы вследствие катастрофы на</w:t>
      </w:r>
      <w:r>
        <w:t> </w:t>
      </w:r>
      <w:r w:rsidRPr="00003564">
        <w:rPr>
          <w:lang w:val="ru-RU"/>
        </w:rPr>
        <w:t>Чернобыльской АЭС, других радиационных аварий;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неработающим инвалидам с</w:t>
      </w:r>
      <w:r>
        <w:t> </w:t>
      </w:r>
      <w:r w:rsidRPr="00003564">
        <w:rPr>
          <w:lang w:val="ru-RU"/>
        </w:rPr>
        <w:t>детства вследствие ранения, контузии, увечья, связанных с</w:t>
      </w:r>
      <w:r>
        <w:t> </w:t>
      </w:r>
      <w:r w:rsidRPr="00003564">
        <w:rPr>
          <w:lang w:val="ru-RU"/>
        </w:rPr>
        <w:t>боевыми действиями в</w:t>
      </w:r>
      <w:r>
        <w:t> </w:t>
      </w:r>
      <w:r w:rsidRPr="00003564">
        <w:rPr>
          <w:lang w:val="ru-RU"/>
        </w:rPr>
        <w:t>период Великой Отечественной войны либо с</w:t>
      </w:r>
      <w:r>
        <w:t> </w:t>
      </w:r>
      <w:r w:rsidRPr="00003564">
        <w:rPr>
          <w:lang w:val="ru-RU"/>
        </w:rPr>
        <w:t>последствиями военных действий;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детям-инвалидам в</w:t>
      </w:r>
      <w:r>
        <w:t> </w:t>
      </w:r>
      <w:r w:rsidRPr="00003564">
        <w:rPr>
          <w:lang w:val="ru-RU"/>
        </w:rPr>
        <w:t>возрасте до</w:t>
      </w:r>
      <w:r>
        <w:t> </w:t>
      </w:r>
      <w:r w:rsidRPr="00003564">
        <w:rPr>
          <w:lang w:val="ru-RU"/>
        </w:rPr>
        <w:t>18</w:t>
      </w:r>
      <w:r>
        <w:t> </w:t>
      </w:r>
      <w:r w:rsidRPr="00003564">
        <w:rPr>
          <w:lang w:val="ru-RU"/>
        </w:rPr>
        <w:t>лет;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3.3.</w:t>
      </w:r>
      <w:r>
        <w:t> </w:t>
      </w:r>
      <w:r w:rsidRPr="00003564">
        <w:rPr>
          <w:lang w:val="ru-RU"/>
        </w:rPr>
        <w:t>в первоочередном порядке не</w:t>
      </w:r>
      <w:r>
        <w:t> </w:t>
      </w:r>
      <w:r w:rsidRPr="00003564">
        <w:rPr>
          <w:lang w:val="ru-RU"/>
        </w:rPr>
        <w:t>более одного раза в</w:t>
      </w:r>
      <w:r>
        <w:t> </w:t>
      </w:r>
      <w:r w:rsidRPr="00003564">
        <w:rPr>
          <w:lang w:val="ru-RU"/>
        </w:rPr>
        <w:t>два года: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неработающим гражданам из</w:t>
      </w:r>
      <w:r>
        <w:t> </w:t>
      </w:r>
      <w:r w:rsidRPr="00003564">
        <w:rPr>
          <w:lang w:val="ru-RU"/>
        </w:rPr>
        <w:t>числа военнослужащих, граждан, проходивших альтернативную службу, лиц начальствующего и</w:t>
      </w:r>
      <w:r>
        <w:t> </w:t>
      </w:r>
      <w:r w:rsidRPr="00003564">
        <w:rPr>
          <w:lang w:val="ru-RU"/>
        </w:rPr>
        <w:t>рядового состава, уволенных с</w:t>
      </w:r>
      <w:r>
        <w:t> </w:t>
      </w:r>
      <w:r w:rsidRPr="00003564">
        <w:rPr>
          <w:lang w:val="ru-RU"/>
        </w:rPr>
        <w:t>военной службы (службы), альтернативной службы по</w:t>
      </w:r>
      <w:r>
        <w:t> </w:t>
      </w:r>
      <w:r w:rsidRPr="00003564">
        <w:rPr>
          <w:lang w:val="ru-RU"/>
        </w:rPr>
        <w:t>болезни в</w:t>
      </w:r>
      <w:r>
        <w:t> </w:t>
      </w:r>
      <w:r w:rsidRPr="00003564">
        <w:rPr>
          <w:lang w:val="ru-RU"/>
        </w:rPr>
        <w:t>связи с</w:t>
      </w:r>
      <w:r>
        <w:t> </w:t>
      </w:r>
      <w:r w:rsidRPr="00003564">
        <w:rPr>
          <w:lang w:val="ru-RU"/>
        </w:rPr>
        <w:t>признанием их военно-врачебными комиссиями негодными к</w:t>
      </w:r>
      <w:r>
        <w:t> </w:t>
      </w:r>
      <w:r w:rsidRPr="00003564">
        <w:rPr>
          <w:lang w:val="ru-RU"/>
        </w:rPr>
        <w:t>военной службе с</w:t>
      </w:r>
      <w:r>
        <w:t> </w:t>
      </w:r>
      <w:r w:rsidRPr="00003564">
        <w:rPr>
          <w:lang w:val="ru-RU"/>
        </w:rPr>
        <w:t>исключением с</w:t>
      </w:r>
      <w:r>
        <w:t> </w:t>
      </w:r>
      <w:r w:rsidRPr="00003564">
        <w:rPr>
          <w:lang w:val="ru-RU"/>
        </w:rPr>
        <w:t>воинского учета;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неработающим гражданам из</w:t>
      </w:r>
      <w:r>
        <w:t> </w:t>
      </w:r>
      <w:r w:rsidRPr="00003564">
        <w:rPr>
          <w:lang w:val="ru-RU"/>
        </w:rPr>
        <w:t>числа получивших ранение, контузию или увечье в</w:t>
      </w:r>
      <w:r>
        <w:t> </w:t>
      </w:r>
      <w:r w:rsidRPr="00003564">
        <w:rPr>
          <w:lang w:val="ru-RU"/>
        </w:rPr>
        <w:t>период боевых действий: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военнослужащих, в</w:t>
      </w:r>
      <w:r>
        <w:t> </w:t>
      </w:r>
      <w:r w:rsidRPr="00003564">
        <w:rPr>
          <w:lang w:val="ru-RU"/>
        </w:rPr>
        <w:t>том числе уволенных в</w:t>
      </w:r>
      <w:r>
        <w:t> </w:t>
      </w:r>
      <w:r w:rsidRPr="00003564">
        <w:rPr>
          <w:lang w:val="ru-RU"/>
        </w:rPr>
        <w:t>запас (отставку), военнообязанных, призывавшихся на</w:t>
      </w:r>
      <w:r>
        <w:t> </w:t>
      </w:r>
      <w:r w:rsidRPr="00003564">
        <w:rPr>
          <w:lang w:val="ru-RU"/>
        </w:rPr>
        <w:t>военные сборы, лиц начальствующего и</w:t>
      </w:r>
      <w:r>
        <w:t> </w:t>
      </w:r>
      <w:r w:rsidRPr="00003564">
        <w:rPr>
          <w:lang w:val="ru-RU"/>
        </w:rPr>
        <w:t>рядового состава органов внутренних дел, работников Вооруженных Сил, внутренних, пограничных, железнодорожных войск, органов внутренних дел и</w:t>
      </w:r>
      <w:r>
        <w:t> </w:t>
      </w:r>
      <w:r w:rsidRPr="00003564">
        <w:rPr>
          <w:lang w:val="ru-RU"/>
        </w:rPr>
        <w:t>органов государственной безопасности бывшего СССР (включая специалистов и</w:t>
      </w:r>
      <w:r>
        <w:t> </w:t>
      </w:r>
      <w:r w:rsidRPr="00003564">
        <w:rPr>
          <w:lang w:val="ru-RU"/>
        </w:rPr>
        <w:t>советников Министерства обороны СССР, Комитета государственной безопасности и</w:t>
      </w:r>
      <w:r>
        <w:t> </w:t>
      </w:r>
      <w:r w:rsidRPr="00003564">
        <w:rPr>
          <w:lang w:val="ru-RU"/>
        </w:rPr>
        <w:t>Министерства внутренних дел СССР и</w:t>
      </w:r>
      <w:r>
        <w:t> </w:t>
      </w:r>
      <w:r w:rsidRPr="00003564">
        <w:rPr>
          <w:lang w:val="ru-RU"/>
        </w:rPr>
        <w:t>БССР), направлявшихся органами государственной власти СССР в</w:t>
      </w:r>
      <w:r>
        <w:t> </w:t>
      </w:r>
      <w:r w:rsidRPr="00003564">
        <w:rPr>
          <w:lang w:val="ru-RU"/>
        </w:rPr>
        <w:t>Афганистан или в</w:t>
      </w:r>
      <w:r>
        <w:t> </w:t>
      </w:r>
      <w:r w:rsidRPr="00003564">
        <w:rPr>
          <w:lang w:val="ru-RU"/>
        </w:rPr>
        <w:t>другие государства, принимавших участие в</w:t>
      </w:r>
      <w:r>
        <w:t> </w:t>
      </w:r>
      <w:r w:rsidRPr="00003564">
        <w:rPr>
          <w:lang w:val="ru-RU"/>
        </w:rPr>
        <w:t>боевых действиях при исполнении служебных обязанностей в</w:t>
      </w:r>
      <w:r>
        <w:t> </w:t>
      </w:r>
      <w:r w:rsidRPr="00003564">
        <w:rPr>
          <w:lang w:val="ru-RU"/>
        </w:rPr>
        <w:t>этих государствах;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военнослужащих автомобильных батальонов, направлявшихся в</w:t>
      </w:r>
      <w:r>
        <w:t> </w:t>
      </w:r>
      <w:r w:rsidRPr="00003564">
        <w:rPr>
          <w:lang w:val="ru-RU"/>
        </w:rPr>
        <w:t>Афганистан для</w:t>
      </w:r>
      <w:r>
        <w:t> </w:t>
      </w:r>
      <w:r w:rsidRPr="00003564">
        <w:rPr>
          <w:lang w:val="ru-RU"/>
        </w:rPr>
        <w:t>доставки грузов в</w:t>
      </w:r>
      <w:r>
        <w:t> </w:t>
      </w:r>
      <w:r w:rsidRPr="00003564">
        <w:rPr>
          <w:lang w:val="ru-RU"/>
        </w:rPr>
        <w:t>период ведения боевых действий;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военнослужащих летного состава, совершавших вылеты на</w:t>
      </w:r>
      <w:r>
        <w:t> </w:t>
      </w:r>
      <w:r w:rsidRPr="00003564">
        <w:rPr>
          <w:lang w:val="ru-RU"/>
        </w:rPr>
        <w:t>боевые задания в</w:t>
      </w:r>
      <w:r>
        <w:t> </w:t>
      </w:r>
      <w:r w:rsidRPr="00003564">
        <w:rPr>
          <w:lang w:val="ru-RU"/>
        </w:rPr>
        <w:t>Афганистан с</w:t>
      </w:r>
      <w:r>
        <w:t> </w:t>
      </w:r>
      <w:r w:rsidRPr="00003564">
        <w:rPr>
          <w:lang w:val="ru-RU"/>
        </w:rPr>
        <w:t>территории СССР в</w:t>
      </w:r>
      <w:r>
        <w:t> </w:t>
      </w:r>
      <w:r w:rsidRPr="00003564">
        <w:rPr>
          <w:lang w:val="ru-RU"/>
        </w:rPr>
        <w:t>период ведения боевых действий;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неработающим пенсионерам из</w:t>
      </w:r>
      <w:r>
        <w:t> </w:t>
      </w:r>
      <w:r w:rsidRPr="00003564">
        <w:rPr>
          <w:lang w:val="ru-RU"/>
        </w:rPr>
        <w:t>числа родителей и</w:t>
      </w:r>
      <w:r>
        <w:t> </w:t>
      </w:r>
      <w:r w:rsidRPr="00003564">
        <w:rPr>
          <w:lang w:val="ru-RU"/>
        </w:rPr>
        <w:t>не</w:t>
      </w:r>
      <w:r>
        <w:t> </w:t>
      </w:r>
      <w:r w:rsidRPr="00003564">
        <w:rPr>
          <w:lang w:val="ru-RU"/>
        </w:rPr>
        <w:t>вступивших в</w:t>
      </w:r>
      <w:r>
        <w:t> </w:t>
      </w:r>
      <w:r w:rsidRPr="00003564">
        <w:rPr>
          <w:lang w:val="ru-RU"/>
        </w:rPr>
        <w:t>новый брак супругов военнослужащих, партизан и</w:t>
      </w:r>
      <w:r>
        <w:t> </w:t>
      </w:r>
      <w:r w:rsidRPr="00003564">
        <w:rPr>
          <w:lang w:val="ru-RU"/>
        </w:rPr>
        <w:t xml:space="preserve">подпольщиков, погибших или умерших вследствие </w:t>
      </w:r>
      <w:r w:rsidRPr="00003564">
        <w:rPr>
          <w:lang w:val="ru-RU"/>
        </w:rPr>
        <w:lastRenderedPageBreak/>
        <w:t>ранений, контузий, увечий или заболеваний, полученных в</w:t>
      </w:r>
      <w:r>
        <w:t> </w:t>
      </w:r>
      <w:r w:rsidRPr="00003564">
        <w:rPr>
          <w:lang w:val="ru-RU"/>
        </w:rPr>
        <w:t>период боевых действий в</w:t>
      </w:r>
      <w:r>
        <w:t> </w:t>
      </w:r>
      <w:r w:rsidRPr="00003564">
        <w:rPr>
          <w:lang w:val="ru-RU"/>
        </w:rPr>
        <w:t>годы Великой Отечественной войны;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неработающим пенсионерам из</w:t>
      </w:r>
      <w:r>
        <w:t> </w:t>
      </w:r>
      <w:r w:rsidRPr="00003564">
        <w:rPr>
          <w:lang w:val="ru-RU"/>
        </w:rPr>
        <w:t>числа родителей: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военнослужащих, лиц начальствующего и</w:t>
      </w:r>
      <w:r>
        <w:t> </w:t>
      </w:r>
      <w:r w:rsidRPr="00003564">
        <w:rPr>
          <w:lang w:val="ru-RU"/>
        </w:rPr>
        <w:t>рядового состава органов внутренних дел, погибших (умерших) при исполнении воинского или служебного долга либо при исполнении обязанностей военной службы (служебных обязанностей), а</w:t>
      </w:r>
      <w:r>
        <w:t> </w:t>
      </w:r>
      <w:r w:rsidRPr="00003564">
        <w:rPr>
          <w:lang w:val="ru-RU"/>
        </w:rPr>
        <w:t>равно пропавших без вести в</w:t>
      </w:r>
      <w:r>
        <w:t> </w:t>
      </w:r>
      <w:r w:rsidRPr="00003564">
        <w:rPr>
          <w:lang w:val="ru-RU"/>
        </w:rPr>
        <w:t>районах ведения боевых действий в</w:t>
      </w:r>
      <w:r>
        <w:t> </w:t>
      </w:r>
      <w:r w:rsidRPr="00003564">
        <w:rPr>
          <w:lang w:val="ru-RU"/>
        </w:rPr>
        <w:t>Афганистане либо в</w:t>
      </w:r>
      <w:r>
        <w:t> </w:t>
      </w:r>
      <w:r w:rsidRPr="00003564">
        <w:rPr>
          <w:lang w:val="ru-RU"/>
        </w:rPr>
        <w:t>других государствах, где велись боевые действия, кроме случаев, когда гибель (смерть) наступила в</w:t>
      </w:r>
      <w:r>
        <w:t> </w:t>
      </w:r>
      <w:r w:rsidRPr="00003564">
        <w:rPr>
          <w:lang w:val="ru-RU"/>
        </w:rPr>
        <w:t>результате противоправных действий, по</w:t>
      </w:r>
      <w:r>
        <w:t> </w:t>
      </w:r>
      <w:r w:rsidRPr="00003564">
        <w:rPr>
          <w:lang w:val="ru-RU"/>
        </w:rPr>
        <w:t>причине алкогольного, наркотического, токсического опьянения, членовредительства или самоубийства, если оно не</w:t>
      </w:r>
      <w:r>
        <w:t> </w:t>
      </w:r>
      <w:r w:rsidRPr="00003564">
        <w:rPr>
          <w:lang w:val="ru-RU"/>
        </w:rPr>
        <w:t>было вызвано болезненным состоянием или доведением до</w:t>
      </w:r>
      <w:r>
        <w:t> </w:t>
      </w:r>
      <w:r w:rsidRPr="00003564">
        <w:rPr>
          <w:lang w:val="ru-RU"/>
        </w:rPr>
        <w:t>самоубийства;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военнослужащих, лиц начальствующего и</w:t>
      </w:r>
      <w:r>
        <w:t> </w:t>
      </w:r>
      <w:r w:rsidRPr="00003564">
        <w:rPr>
          <w:lang w:val="ru-RU"/>
        </w:rPr>
        <w:t>рядового состава, погибших при исполнении обязанностей военной службы (служебных обязанностей), а</w:t>
      </w:r>
      <w:r>
        <w:t> </w:t>
      </w:r>
      <w:r w:rsidRPr="00003564">
        <w:rPr>
          <w:lang w:val="ru-RU"/>
        </w:rPr>
        <w:t>также умерших вследствие ранений, контузий, увечий либо заболеваний, непосредственно связанных со</w:t>
      </w:r>
      <w:r>
        <w:t> </w:t>
      </w:r>
      <w:r w:rsidRPr="00003564">
        <w:rPr>
          <w:lang w:val="ru-RU"/>
        </w:rPr>
        <w:t>спецификой несения военной службы (службы), кроме случаев, когда гибель (смерть) наступила в</w:t>
      </w:r>
      <w:r>
        <w:t> </w:t>
      </w:r>
      <w:r w:rsidRPr="00003564">
        <w:rPr>
          <w:lang w:val="ru-RU"/>
        </w:rPr>
        <w:t>результате противоправных действий, по</w:t>
      </w:r>
      <w:r>
        <w:t> </w:t>
      </w:r>
      <w:r w:rsidRPr="00003564">
        <w:rPr>
          <w:lang w:val="ru-RU"/>
        </w:rPr>
        <w:t>причине алкогольного, наркотического, токсического опьянения, членовредительства или самоубийства, если оно не</w:t>
      </w:r>
      <w:r>
        <w:t> </w:t>
      </w:r>
      <w:r w:rsidRPr="00003564">
        <w:rPr>
          <w:lang w:val="ru-RU"/>
        </w:rPr>
        <w:t>было вызвано болезненным состоянием или доведением до</w:t>
      </w:r>
      <w:r>
        <w:t> </w:t>
      </w:r>
      <w:r w:rsidRPr="00003564">
        <w:rPr>
          <w:lang w:val="ru-RU"/>
        </w:rPr>
        <w:t>самоубийства;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 xml:space="preserve">неработающим инвалидам </w:t>
      </w:r>
      <w:r>
        <w:t>I</w:t>
      </w:r>
      <w:r w:rsidRPr="00003564">
        <w:rPr>
          <w:lang w:val="ru-RU"/>
        </w:rPr>
        <w:t xml:space="preserve"> и</w:t>
      </w:r>
      <w:r>
        <w:t> II</w:t>
      </w:r>
      <w:r w:rsidRPr="00003564">
        <w:rPr>
          <w:lang w:val="ru-RU"/>
        </w:rPr>
        <w:t xml:space="preserve"> группы, за</w:t>
      </w:r>
      <w:r>
        <w:t> </w:t>
      </w:r>
      <w:r w:rsidRPr="00003564">
        <w:rPr>
          <w:lang w:val="ru-RU"/>
        </w:rPr>
        <w:t>исключением лиц, указанных в</w:t>
      </w:r>
      <w:r>
        <w:t> </w:t>
      </w:r>
      <w:r w:rsidRPr="00003564">
        <w:rPr>
          <w:lang w:val="ru-RU"/>
        </w:rPr>
        <w:t>абзаце третьем подпункта</w:t>
      </w:r>
      <w:r>
        <w:t> </w:t>
      </w:r>
      <w:r w:rsidRPr="00003564">
        <w:rPr>
          <w:lang w:val="ru-RU"/>
        </w:rPr>
        <w:t>3.2 настоящего пункта;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3.4.</w:t>
      </w:r>
      <w:r>
        <w:t> </w:t>
      </w:r>
      <w:r w:rsidRPr="00003564">
        <w:rPr>
          <w:lang w:val="ru-RU"/>
        </w:rPr>
        <w:t>детям: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пострадавшим от</w:t>
      </w:r>
      <w:r>
        <w:t> </w:t>
      </w:r>
      <w:r w:rsidRPr="00003564">
        <w:rPr>
          <w:lang w:val="ru-RU"/>
        </w:rPr>
        <w:t>последствий катастрофы на</w:t>
      </w:r>
      <w:r>
        <w:t> </w:t>
      </w:r>
      <w:r w:rsidRPr="00003564">
        <w:rPr>
          <w:lang w:val="ru-RU"/>
        </w:rPr>
        <w:t>Чернобыльской АЭС и направляемым на</w:t>
      </w:r>
      <w:r>
        <w:t> </w:t>
      </w:r>
      <w:r w:rsidRPr="00003564">
        <w:rPr>
          <w:lang w:val="ru-RU"/>
        </w:rPr>
        <w:t>санаторно-курортное лечение или оздоровление в</w:t>
      </w:r>
      <w:r>
        <w:t> </w:t>
      </w:r>
      <w:r w:rsidRPr="00003564">
        <w:rPr>
          <w:lang w:val="ru-RU"/>
        </w:rPr>
        <w:t>составе организованных групп;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дошкольного возраста, пострадавшим от</w:t>
      </w:r>
      <w:r>
        <w:t> </w:t>
      </w:r>
      <w:r w:rsidRPr="00003564">
        <w:rPr>
          <w:lang w:val="ru-RU"/>
        </w:rPr>
        <w:t>последствий катастрофы на</w:t>
      </w:r>
      <w:r>
        <w:t> </w:t>
      </w:r>
      <w:r w:rsidRPr="00003564">
        <w:rPr>
          <w:lang w:val="ru-RU"/>
        </w:rPr>
        <w:t>Чернобыльской АЭС и</w:t>
      </w:r>
      <w:r>
        <w:t> </w:t>
      </w:r>
      <w:r w:rsidRPr="00003564">
        <w:rPr>
          <w:lang w:val="ru-RU"/>
        </w:rPr>
        <w:t>направляемым на</w:t>
      </w:r>
      <w:r>
        <w:t> </w:t>
      </w:r>
      <w:r w:rsidRPr="00003564">
        <w:rPr>
          <w:lang w:val="ru-RU"/>
        </w:rPr>
        <w:t>санаторно-курортное лечение или оздоровление совместно с</w:t>
      </w:r>
      <w:r>
        <w:t> </w:t>
      </w:r>
      <w:r w:rsidRPr="00003564">
        <w:rPr>
          <w:lang w:val="ru-RU"/>
        </w:rPr>
        <w:t>родителем (лицом, его заменяющим);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других категорий, за</w:t>
      </w:r>
      <w:r>
        <w:t> </w:t>
      </w:r>
      <w:r w:rsidRPr="00003564">
        <w:rPr>
          <w:lang w:val="ru-RU"/>
        </w:rPr>
        <w:t>исключением лиц, указанных в</w:t>
      </w:r>
      <w:r>
        <w:t> </w:t>
      </w:r>
      <w:r w:rsidRPr="00003564">
        <w:rPr>
          <w:lang w:val="ru-RU"/>
        </w:rPr>
        <w:t>пункте</w:t>
      </w:r>
      <w:r>
        <w:t> </w:t>
      </w:r>
      <w:r w:rsidRPr="00003564">
        <w:rPr>
          <w:lang w:val="ru-RU"/>
        </w:rPr>
        <w:t>2 настоящего Положения;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3.5.</w:t>
      </w:r>
      <w:r>
        <w:t> </w:t>
      </w:r>
      <w:r w:rsidRPr="00003564">
        <w:rPr>
          <w:lang w:val="ru-RU"/>
        </w:rPr>
        <w:t>лицам, самостоятельно уплачивающим обязательные страховые взносы на</w:t>
      </w:r>
      <w:r>
        <w:t> </w:t>
      </w:r>
      <w:r w:rsidRPr="00003564">
        <w:rPr>
          <w:lang w:val="ru-RU"/>
        </w:rPr>
        <w:t>социальное страхование в</w:t>
      </w:r>
      <w:r>
        <w:t> </w:t>
      </w:r>
      <w:r w:rsidRPr="00003564">
        <w:rPr>
          <w:lang w:val="ru-RU"/>
        </w:rPr>
        <w:t>бюджет фонда;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3.6.</w:t>
      </w:r>
      <w:r>
        <w:t> </w:t>
      </w:r>
      <w:r w:rsidRPr="00003564">
        <w:rPr>
          <w:lang w:val="ru-RU"/>
        </w:rPr>
        <w:t>неработающим пенсионерам из</w:t>
      </w:r>
      <w:r>
        <w:t> </w:t>
      </w:r>
      <w:r w:rsidRPr="00003564">
        <w:rPr>
          <w:lang w:val="ru-RU"/>
        </w:rPr>
        <w:t>числа военнослужащих, лиц начальствующего и</w:t>
      </w:r>
      <w:r>
        <w:t> </w:t>
      </w:r>
      <w:r w:rsidRPr="00003564">
        <w:rPr>
          <w:lang w:val="ru-RU"/>
        </w:rPr>
        <w:t>рядового состава, получающим пенсию за</w:t>
      </w:r>
      <w:r>
        <w:t> </w:t>
      </w:r>
      <w:r w:rsidRPr="00003564">
        <w:rPr>
          <w:lang w:val="ru-RU"/>
        </w:rPr>
        <w:t>выслугу лет;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3.7.</w:t>
      </w:r>
      <w:r>
        <w:t> </w:t>
      </w:r>
      <w:r w:rsidRPr="00003564">
        <w:rPr>
          <w:lang w:val="ru-RU"/>
        </w:rPr>
        <w:t>неработающим ветеранам органов прокуратуры, юстиции и</w:t>
      </w:r>
      <w:r>
        <w:t> </w:t>
      </w:r>
      <w:r w:rsidRPr="00003564">
        <w:rPr>
          <w:lang w:val="ru-RU"/>
        </w:rPr>
        <w:t>судов;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3.8.</w:t>
      </w:r>
      <w:r>
        <w:t> </w:t>
      </w:r>
      <w:r w:rsidRPr="00003564">
        <w:rPr>
          <w:lang w:val="ru-RU"/>
        </w:rPr>
        <w:t>неработающим ветеранам труда;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3.9.</w:t>
      </w:r>
      <w:r>
        <w:t> </w:t>
      </w:r>
      <w:r w:rsidRPr="00003564">
        <w:rPr>
          <w:lang w:val="ru-RU"/>
        </w:rPr>
        <w:t xml:space="preserve">неработающим инвалидам </w:t>
      </w:r>
      <w:r>
        <w:t>III</w:t>
      </w:r>
      <w:r w:rsidRPr="00003564">
        <w:rPr>
          <w:lang w:val="ru-RU"/>
        </w:rPr>
        <w:t xml:space="preserve"> группы;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3.10.</w:t>
      </w:r>
      <w:r>
        <w:t> </w:t>
      </w:r>
      <w:r w:rsidRPr="00003564">
        <w:rPr>
          <w:lang w:val="ru-RU"/>
        </w:rPr>
        <w:t>педагогическим работникам, сопровождающим организованные группы детей;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3.11.</w:t>
      </w:r>
      <w:r>
        <w:t> </w:t>
      </w:r>
      <w:r w:rsidRPr="0014359B">
        <w:rPr>
          <w:lang w:val="ru-RU"/>
        </w:rPr>
        <w:t>родителю (лицу, его заменяющему), который направляется на</w:t>
      </w:r>
      <w:r>
        <w:t> </w:t>
      </w:r>
      <w:r w:rsidRPr="0014359B">
        <w:rPr>
          <w:lang w:val="ru-RU"/>
        </w:rPr>
        <w:t>совместное санаторно-курортное лечение, оздоровление с</w:t>
      </w:r>
      <w:r>
        <w:t> </w:t>
      </w:r>
      <w:r w:rsidRPr="0014359B">
        <w:rPr>
          <w:lang w:val="ru-RU"/>
        </w:rPr>
        <w:t>ребенком (детьми) дошкольного возраста, пострадавшим (пострадавшими) от</w:t>
      </w:r>
      <w:r>
        <w:t> </w:t>
      </w:r>
      <w:r w:rsidRPr="0014359B">
        <w:rPr>
          <w:lang w:val="ru-RU"/>
        </w:rPr>
        <w:t>последствий катастрофы на</w:t>
      </w:r>
      <w:r>
        <w:t> </w:t>
      </w:r>
      <w:r w:rsidRPr="0014359B">
        <w:rPr>
          <w:lang w:val="ru-RU"/>
        </w:rPr>
        <w:t>Чернобыльской АЭС;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3.12.</w:t>
      </w:r>
      <w:r>
        <w:t> </w:t>
      </w:r>
      <w:r w:rsidRPr="0014359B">
        <w:rPr>
          <w:lang w:val="ru-RU"/>
        </w:rPr>
        <w:t>неработающему родителю (лицу, его заменяющему), который направляется на</w:t>
      </w:r>
      <w:r>
        <w:t> </w:t>
      </w:r>
      <w:r w:rsidRPr="0014359B">
        <w:rPr>
          <w:lang w:val="ru-RU"/>
        </w:rPr>
        <w:t>совместное санаторно-курортное лечение с</w:t>
      </w:r>
      <w:r>
        <w:t> </w:t>
      </w:r>
      <w:r w:rsidRPr="0014359B">
        <w:rPr>
          <w:lang w:val="ru-RU"/>
        </w:rPr>
        <w:t>ребенком (детьми).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4.</w:t>
      </w:r>
      <w:r>
        <w:t> </w:t>
      </w:r>
      <w:r w:rsidRPr="00003564">
        <w:rPr>
          <w:lang w:val="ru-RU"/>
        </w:rPr>
        <w:t>Санаторно-курортное лечение и</w:t>
      </w:r>
      <w:r>
        <w:t> </w:t>
      </w:r>
      <w:r w:rsidRPr="00003564">
        <w:rPr>
          <w:lang w:val="ru-RU"/>
        </w:rPr>
        <w:t>оздоровление детей в</w:t>
      </w:r>
      <w:r>
        <w:t> </w:t>
      </w:r>
      <w:r w:rsidRPr="00003564">
        <w:rPr>
          <w:lang w:val="ru-RU"/>
        </w:rPr>
        <w:t>составе организованных групп организуется представительствами Центра во взаимодействии с</w:t>
      </w:r>
      <w:r>
        <w:t> </w:t>
      </w:r>
      <w:r w:rsidRPr="00003564">
        <w:rPr>
          <w:lang w:val="ru-RU"/>
        </w:rPr>
        <w:t>управлениями (отделами) образования, учреждениями образования.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lastRenderedPageBreak/>
        <w:t>Управления (отделы) образования, учреждения образования, расположенные на</w:t>
      </w:r>
      <w:r>
        <w:t> </w:t>
      </w:r>
      <w:r w:rsidRPr="00003564">
        <w:rPr>
          <w:lang w:val="ru-RU"/>
        </w:rPr>
        <w:t>территории радиоактивного загрязнения, комплектуют организованные группы детей, пострадавших от</w:t>
      </w:r>
      <w:r>
        <w:t> </w:t>
      </w:r>
      <w:r w:rsidRPr="00003564">
        <w:rPr>
          <w:lang w:val="ru-RU"/>
        </w:rPr>
        <w:t>последствий катастрофы на</w:t>
      </w:r>
      <w:r>
        <w:t> </w:t>
      </w:r>
      <w:r w:rsidRPr="00003564">
        <w:rPr>
          <w:lang w:val="ru-RU"/>
        </w:rPr>
        <w:t>Чернобыльской АЭС, осуществляют подбор и</w:t>
      </w:r>
      <w:r>
        <w:t> </w:t>
      </w:r>
      <w:r w:rsidRPr="00003564">
        <w:rPr>
          <w:lang w:val="ru-RU"/>
        </w:rPr>
        <w:t>направление педагогических работников, сопровождающих организованные группы детей.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5.</w:t>
      </w:r>
      <w:r>
        <w:t> </w:t>
      </w:r>
      <w:r w:rsidRPr="00003564">
        <w:rPr>
          <w:lang w:val="ru-RU"/>
        </w:rPr>
        <w:t>Путевки на</w:t>
      </w:r>
      <w:r>
        <w:t> </w:t>
      </w:r>
      <w:r w:rsidRPr="00003564">
        <w:rPr>
          <w:lang w:val="ru-RU"/>
        </w:rPr>
        <w:t>сопровождение выделяются и</w:t>
      </w:r>
      <w:r>
        <w:t> </w:t>
      </w:r>
      <w:r w:rsidRPr="00003564">
        <w:rPr>
          <w:lang w:val="ru-RU"/>
        </w:rPr>
        <w:t>выдаются по</w:t>
      </w:r>
      <w:r>
        <w:t> </w:t>
      </w:r>
      <w:r w:rsidRPr="00003564">
        <w:rPr>
          <w:lang w:val="ru-RU"/>
        </w:rPr>
        <w:t>месту выдачи сопровождаемым лицам путевок на</w:t>
      </w:r>
      <w:r>
        <w:t> </w:t>
      </w:r>
      <w:r w:rsidRPr="00003564">
        <w:rPr>
          <w:lang w:val="ru-RU"/>
        </w:rPr>
        <w:t>санаторно-курортное лечение или оздоровление.</w:t>
      </w:r>
    </w:p>
    <w:p w:rsidR="0014359B" w:rsidRPr="00003564" w:rsidRDefault="0014359B" w:rsidP="0014359B">
      <w:pPr>
        <w:spacing w:before="240" w:after="240"/>
        <w:jc w:val="center"/>
        <w:rPr>
          <w:lang w:val="ru-RU"/>
        </w:rPr>
      </w:pPr>
      <w:r w:rsidRPr="00003564">
        <w:rPr>
          <w:b/>
          <w:bCs/>
          <w:caps/>
          <w:lang w:val="ru-RU"/>
        </w:rPr>
        <w:t>ГЛАВА 2</w:t>
      </w:r>
      <w:r w:rsidRPr="00003564">
        <w:rPr>
          <w:lang w:val="ru-RU"/>
        </w:rPr>
        <w:br/>
      </w:r>
      <w:r w:rsidRPr="00003564">
        <w:rPr>
          <w:b/>
          <w:bCs/>
          <w:caps/>
          <w:lang w:val="ru-RU"/>
        </w:rPr>
        <w:t>ПОРЯДОК ВЫДЕЛЕНИЯ ПУТЕВОК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6.</w:t>
      </w:r>
      <w:r>
        <w:t> </w:t>
      </w:r>
      <w:r w:rsidRPr="00003564">
        <w:rPr>
          <w:lang w:val="ru-RU"/>
        </w:rPr>
        <w:t>При обращении за</w:t>
      </w:r>
      <w:r>
        <w:t> </w:t>
      </w:r>
      <w:r w:rsidRPr="00003564">
        <w:rPr>
          <w:lang w:val="ru-RU"/>
        </w:rPr>
        <w:t>выделением путевки граждане подают письменное заявление с</w:t>
      </w:r>
      <w:r>
        <w:t> </w:t>
      </w:r>
      <w:r w:rsidRPr="00003564">
        <w:rPr>
          <w:lang w:val="ru-RU"/>
        </w:rPr>
        <w:t>приложением медицинской справки о</w:t>
      </w:r>
      <w:r>
        <w:t> </w:t>
      </w:r>
      <w:r w:rsidRPr="00003564">
        <w:rPr>
          <w:lang w:val="ru-RU"/>
        </w:rPr>
        <w:t>состоянии здоровья в</w:t>
      </w:r>
      <w:r>
        <w:t> </w:t>
      </w:r>
      <w:r w:rsidRPr="00003564">
        <w:rPr>
          <w:lang w:val="ru-RU"/>
        </w:rPr>
        <w:t>комиссию по</w:t>
      </w:r>
      <w:r>
        <w:t> </w:t>
      </w:r>
      <w:r w:rsidRPr="00003564">
        <w:rPr>
          <w:lang w:val="ru-RU"/>
        </w:rPr>
        <w:t>месту работы (военной службы, службы, учебы) либо в</w:t>
      </w:r>
      <w:r>
        <w:t> </w:t>
      </w:r>
      <w:r w:rsidRPr="00003564">
        <w:rPr>
          <w:lang w:val="ru-RU"/>
        </w:rPr>
        <w:t>представительство Центра по</w:t>
      </w:r>
      <w:r>
        <w:t> </w:t>
      </w:r>
      <w:r w:rsidRPr="00003564">
        <w:rPr>
          <w:lang w:val="ru-RU"/>
        </w:rPr>
        <w:t>месту жительства.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С заявлением, указанным в</w:t>
      </w:r>
      <w:r>
        <w:t> </w:t>
      </w:r>
      <w:r w:rsidRPr="00003564">
        <w:rPr>
          <w:lang w:val="ru-RU"/>
        </w:rPr>
        <w:t>части первой настоящего пункта, представляются следующие документы: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для граждан, которые имеют право на</w:t>
      </w:r>
      <w:r>
        <w:t> </w:t>
      </w:r>
      <w:r w:rsidRPr="00003564">
        <w:rPr>
          <w:lang w:val="ru-RU"/>
        </w:rPr>
        <w:t>бесплатное санаторно-курортное лечение или оздоровление,</w:t>
      </w:r>
      <w:r>
        <w:t> </w:t>
      </w:r>
      <w:r w:rsidRPr="00003564">
        <w:rPr>
          <w:lang w:val="ru-RU"/>
        </w:rPr>
        <w:t>– копия документа, подтверждающего это право;</w:t>
      </w:r>
    </w:p>
    <w:p w:rsidR="0014359B" w:rsidRPr="00003564" w:rsidRDefault="0014359B" w:rsidP="0014359B">
      <w:pPr>
        <w:spacing w:after="60"/>
        <w:ind w:firstLine="566"/>
        <w:jc w:val="both"/>
        <w:rPr>
          <w:lang w:val="ru-RU"/>
        </w:rPr>
      </w:pPr>
      <w:r w:rsidRPr="00003564">
        <w:rPr>
          <w:lang w:val="ru-RU"/>
        </w:rPr>
        <w:t>для неработающих лиц, имеющих право на</w:t>
      </w:r>
      <w:r>
        <w:t> </w:t>
      </w:r>
      <w:r w:rsidRPr="00003564">
        <w:rPr>
          <w:lang w:val="ru-RU"/>
        </w:rPr>
        <w:t>санаторно-курортное лечение или оздоровление с</w:t>
      </w:r>
      <w:r>
        <w:t> </w:t>
      </w:r>
      <w:r w:rsidRPr="00003564">
        <w:rPr>
          <w:lang w:val="ru-RU"/>
        </w:rPr>
        <w:t>оплатой путевки в</w:t>
      </w:r>
      <w:r>
        <w:t> </w:t>
      </w:r>
      <w:r w:rsidRPr="00003564">
        <w:rPr>
          <w:lang w:val="ru-RU"/>
        </w:rPr>
        <w:t>зависимости от</w:t>
      </w:r>
      <w:r>
        <w:t> </w:t>
      </w:r>
      <w:r w:rsidRPr="00003564">
        <w:rPr>
          <w:lang w:val="ru-RU"/>
        </w:rPr>
        <w:t>получаемого денежного дохода в</w:t>
      </w:r>
      <w:r>
        <w:t> </w:t>
      </w:r>
      <w:r w:rsidRPr="00003564">
        <w:rPr>
          <w:lang w:val="ru-RU"/>
        </w:rPr>
        <w:t>размерах, определенных в</w:t>
      </w:r>
      <w:r>
        <w:t> </w:t>
      </w:r>
      <w:r w:rsidRPr="00003564">
        <w:rPr>
          <w:lang w:val="ru-RU"/>
        </w:rPr>
        <w:t>приложении 1 к</w:t>
      </w:r>
      <w:r>
        <w:t> </w:t>
      </w:r>
      <w:r w:rsidRPr="00003564">
        <w:rPr>
          <w:lang w:val="ru-RU"/>
        </w:rPr>
        <w:t>Указу, утвердившему настоящее Положение,</w:t>
      </w:r>
      <w:r>
        <w:t> </w:t>
      </w:r>
      <w:r w:rsidRPr="00003564">
        <w:rPr>
          <w:lang w:val="ru-RU"/>
        </w:rPr>
        <w:t xml:space="preserve">– копия трудовой книжки (при наличии)*, пенсионного удостоверения или удостоверения инвалида </w:t>
      </w:r>
      <w:r>
        <w:t>III</w:t>
      </w:r>
      <w:r w:rsidRPr="00003564">
        <w:rPr>
          <w:lang w:val="ru-RU"/>
        </w:rPr>
        <w:t xml:space="preserve"> группы;</w:t>
      </w:r>
    </w:p>
    <w:p w:rsidR="0014359B" w:rsidRPr="00003564" w:rsidRDefault="0014359B" w:rsidP="0014359B">
      <w:pPr>
        <w:spacing w:after="60"/>
        <w:jc w:val="both"/>
        <w:rPr>
          <w:lang w:val="ru-RU"/>
        </w:rPr>
      </w:pPr>
      <w:r w:rsidRPr="00003564">
        <w:rPr>
          <w:sz w:val="20"/>
          <w:szCs w:val="20"/>
          <w:lang w:val="ru-RU"/>
        </w:rPr>
        <w:t>______________________________</w:t>
      </w:r>
    </w:p>
    <w:p w:rsidR="0014359B" w:rsidRPr="00003564" w:rsidRDefault="0014359B" w:rsidP="0014359B">
      <w:pPr>
        <w:spacing w:after="240"/>
        <w:ind w:firstLine="566"/>
        <w:jc w:val="both"/>
        <w:rPr>
          <w:lang w:val="ru-RU"/>
        </w:rPr>
      </w:pPr>
      <w:r w:rsidRPr="00003564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003564">
        <w:rPr>
          <w:sz w:val="20"/>
          <w:szCs w:val="20"/>
          <w:lang w:val="ru-RU"/>
        </w:rPr>
        <w:t>В</w:t>
      </w:r>
      <w:r>
        <w:rPr>
          <w:sz w:val="20"/>
          <w:szCs w:val="20"/>
        </w:rPr>
        <w:t> </w:t>
      </w:r>
      <w:r w:rsidRPr="00003564">
        <w:rPr>
          <w:sz w:val="20"/>
          <w:szCs w:val="20"/>
          <w:lang w:val="ru-RU"/>
        </w:rPr>
        <w:t>случае невозможности представления копии трудовой книжки гражданин дополнительно указывает в</w:t>
      </w:r>
      <w:r>
        <w:rPr>
          <w:sz w:val="20"/>
          <w:szCs w:val="20"/>
        </w:rPr>
        <w:t> </w:t>
      </w:r>
      <w:r w:rsidRPr="00003564">
        <w:rPr>
          <w:sz w:val="20"/>
          <w:szCs w:val="20"/>
          <w:lang w:val="ru-RU"/>
        </w:rPr>
        <w:t>заявлении причину ее непредставления, а</w:t>
      </w:r>
      <w:r>
        <w:rPr>
          <w:sz w:val="20"/>
          <w:szCs w:val="20"/>
        </w:rPr>
        <w:t> </w:t>
      </w:r>
      <w:r w:rsidRPr="00003564">
        <w:rPr>
          <w:sz w:val="20"/>
          <w:szCs w:val="20"/>
          <w:lang w:val="ru-RU"/>
        </w:rPr>
        <w:t>также сведения о</w:t>
      </w:r>
      <w:r>
        <w:rPr>
          <w:sz w:val="20"/>
          <w:szCs w:val="20"/>
        </w:rPr>
        <w:t> </w:t>
      </w:r>
      <w:r w:rsidRPr="00003564">
        <w:rPr>
          <w:sz w:val="20"/>
          <w:szCs w:val="20"/>
          <w:lang w:val="ru-RU"/>
        </w:rPr>
        <w:t>том, что он не</w:t>
      </w:r>
      <w:r>
        <w:rPr>
          <w:sz w:val="20"/>
          <w:szCs w:val="20"/>
        </w:rPr>
        <w:t> </w:t>
      </w:r>
      <w:r w:rsidRPr="00003564">
        <w:rPr>
          <w:sz w:val="20"/>
          <w:szCs w:val="20"/>
          <w:lang w:val="ru-RU"/>
        </w:rPr>
        <w:t>является работающим (военнослужащим, служащим, обучающимся).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для родителей (лиц, их заменяющих), которые направляются на</w:t>
      </w:r>
      <w:r>
        <w:t> </w:t>
      </w:r>
      <w:r w:rsidRPr="0014359B">
        <w:rPr>
          <w:lang w:val="ru-RU"/>
        </w:rPr>
        <w:t>совместное санаторно-курортное лечение с</w:t>
      </w:r>
      <w:r>
        <w:t> </w:t>
      </w:r>
      <w:r w:rsidRPr="0014359B">
        <w:rPr>
          <w:lang w:val="ru-RU"/>
        </w:rPr>
        <w:t>ребенком (детьми), а</w:t>
      </w:r>
      <w:r>
        <w:t> </w:t>
      </w:r>
      <w:r w:rsidRPr="0014359B">
        <w:rPr>
          <w:lang w:val="ru-RU"/>
        </w:rPr>
        <w:t>также для</w:t>
      </w:r>
      <w:r>
        <w:t> </w:t>
      </w:r>
      <w:r w:rsidRPr="0014359B">
        <w:rPr>
          <w:lang w:val="ru-RU"/>
        </w:rPr>
        <w:t>лиц, сопровождающих на</w:t>
      </w:r>
      <w:r>
        <w:t> </w:t>
      </w:r>
      <w:r w:rsidRPr="0014359B">
        <w:rPr>
          <w:lang w:val="ru-RU"/>
        </w:rPr>
        <w:t xml:space="preserve">санаторно-курортное лечение или оздоровление инвалидов </w:t>
      </w:r>
      <w:r>
        <w:t>I</w:t>
      </w:r>
      <w:r w:rsidRPr="0014359B">
        <w:rPr>
          <w:lang w:val="ru-RU"/>
        </w:rPr>
        <w:t xml:space="preserve"> группы, детей-инвалидов в</w:t>
      </w:r>
      <w:r>
        <w:t> </w:t>
      </w:r>
      <w:r w:rsidRPr="0014359B">
        <w:rPr>
          <w:lang w:val="ru-RU"/>
        </w:rPr>
        <w:t>возрасте до</w:t>
      </w:r>
      <w:r>
        <w:t> </w:t>
      </w:r>
      <w:r w:rsidRPr="0014359B">
        <w:rPr>
          <w:lang w:val="ru-RU"/>
        </w:rPr>
        <w:t>18</w:t>
      </w:r>
      <w:r>
        <w:t> </w:t>
      </w:r>
      <w:r w:rsidRPr="0014359B">
        <w:rPr>
          <w:lang w:val="ru-RU"/>
        </w:rPr>
        <w:t>лет,</w:t>
      </w:r>
      <w:r>
        <w:t> </w:t>
      </w:r>
      <w:r w:rsidRPr="0014359B">
        <w:rPr>
          <w:lang w:val="ru-RU"/>
        </w:rPr>
        <w:t>– заключение врачебно-консультационной комиссии;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для лиц, которые самостоятельно уплачивают обязательные страховые взносы на</w:t>
      </w:r>
      <w:r>
        <w:t> </w:t>
      </w:r>
      <w:r w:rsidRPr="0014359B">
        <w:rPr>
          <w:lang w:val="ru-RU"/>
        </w:rPr>
        <w:t>социальное страхование в</w:t>
      </w:r>
      <w:r>
        <w:t> </w:t>
      </w:r>
      <w:r w:rsidRPr="0014359B">
        <w:rPr>
          <w:lang w:val="ru-RU"/>
        </w:rPr>
        <w:t>бюджет фонда,</w:t>
      </w:r>
      <w:r>
        <w:t> </w:t>
      </w:r>
      <w:r w:rsidRPr="0014359B">
        <w:rPr>
          <w:lang w:val="ru-RU"/>
        </w:rPr>
        <w:t>– информация, содержащаяся в</w:t>
      </w:r>
      <w:r>
        <w:t> </w:t>
      </w:r>
      <w:r w:rsidRPr="0014359B">
        <w:rPr>
          <w:lang w:val="ru-RU"/>
        </w:rPr>
        <w:t>индивидуальном лицевом счете застрахованного лица;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для работающих лиц (военнослужащих, служащих, обучающихся), направляющихся на</w:t>
      </w:r>
      <w:r>
        <w:t> </w:t>
      </w:r>
      <w:r w:rsidRPr="0014359B">
        <w:rPr>
          <w:lang w:val="ru-RU"/>
        </w:rPr>
        <w:t>совместное санаторно-курортное лечение с</w:t>
      </w:r>
      <w:r>
        <w:t> </w:t>
      </w:r>
      <w:r w:rsidRPr="0014359B">
        <w:rPr>
          <w:lang w:val="ru-RU"/>
        </w:rPr>
        <w:t>ребенком (детьми) дошкольного возраста, пострадавшим (пострадавшими) от</w:t>
      </w:r>
      <w:r>
        <w:t> </w:t>
      </w:r>
      <w:r w:rsidRPr="0014359B">
        <w:rPr>
          <w:lang w:val="ru-RU"/>
        </w:rPr>
        <w:t>последствий катастрофы на</w:t>
      </w:r>
      <w:r>
        <w:t> </w:t>
      </w:r>
      <w:r w:rsidRPr="0014359B">
        <w:rPr>
          <w:lang w:val="ru-RU"/>
        </w:rPr>
        <w:t>Чернобыльской АЭС,</w:t>
      </w:r>
      <w:r>
        <w:t> </w:t>
      </w:r>
      <w:r w:rsidRPr="0014359B">
        <w:rPr>
          <w:lang w:val="ru-RU"/>
        </w:rPr>
        <w:t>– сведения с</w:t>
      </w:r>
      <w:r>
        <w:t> </w:t>
      </w:r>
      <w:r w:rsidRPr="0014359B">
        <w:rPr>
          <w:lang w:val="ru-RU"/>
        </w:rPr>
        <w:t>места работы (военной службы, службы, учебы) этого лица о</w:t>
      </w:r>
      <w:r>
        <w:t> </w:t>
      </w:r>
      <w:r w:rsidRPr="0014359B">
        <w:rPr>
          <w:lang w:val="ru-RU"/>
        </w:rPr>
        <w:t>невыделении ему путевки в</w:t>
      </w:r>
      <w:r>
        <w:t> </w:t>
      </w:r>
      <w:r w:rsidRPr="0014359B">
        <w:rPr>
          <w:lang w:val="ru-RU"/>
        </w:rPr>
        <w:t>текущем календарном году;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для детей всех категорий</w:t>
      </w:r>
      <w:r>
        <w:t> </w:t>
      </w:r>
      <w:r w:rsidRPr="0014359B">
        <w:rPr>
          <w:lang w:val="ru-RU"/>
        </w:rPr>
        <w:t>– копия свидетельства о</w:t>
      </w:r>
      <w:r>
        <w:t> </w:t>
      </w:r>
      <w:r w:rsidRPr="0014359B">
        <w:rPr>
          <w:lang w:val="ru-RU"/>
        </w:rPr>
        <w:t>рождении ребенка, а</w:t>
      </w:r>
      <w:r>
        <w:t> </w:t>
      </w:r>
      <w:r w:rsidRPr="0014359B">
        <w:rPr>
          <w:lang w:val="ru-RU"/>
        </w:rPr>
        <w:t>также при выдаче путевки</w:t>
      </w:r>
      <w:r>
        <w:t> </w:t>
      </w:r>
      <w:r w:rsidRPr="0014359B">
        <w:rPr>
          <w:lang w:val="ru-RU"/>
        </w:rPr>
        <w:t>– справка о</w:t>
      </w:r>
      <w:r>
        <w:t> </w:t>
      </w:r>
      <w:r w:rsidRPr="0014359B">
        <w:rPr>
          <w:lang w:val="ru-RU"/>
        </w:rPr>
        <w:t>невыделении путевки на</w:t>
      </w:r>
      <w:r>
        <w:t> </w:t>
      </w:r>
      <w:r w:rsidRPr="0014359B">
        <w:rPr>
          <w:lang w:val="ru-RU"/>
        </w:rPr>
        <w:t>детей на</w:t>
      </w:r>
      <w:r>
        <w:t> </w:t>
      </w:r>
      <w:r w:rsidRPr="0014359B">
        <w:rPr>
          <w:lang w:val="ru-RU"/>
        </w:rPr>
        <w:t>санаторно-курортное лечение и</w:t>
      </w:r>
      <w:r>
        <w:t> </w:t>
      </w:r>
      <w:r w:rsidRPr="0014359B">
        <w:rPr>
          <w:lang w:val="ru-RU"/>
        </w:rPr>
        <w:t>оздоровление в</w:t>
      </w:r>
      <w:r>
        <w:t> </w:t>
      </w:r>
      <w:r w:rsidRPr="0014359B">
        <w:rPr>
          <w:lang w:val="ru-RU"/>
        </w:rPr>
        <w:t>текущем году*;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для детей дошкольного возраста, пострадавших от</w:t>
      </w:r>
      <w:r>
        <w:t> </w:t>
      </w:r>
      <w:r w:rsidRPr="0014359B">
        <w:rPr>
          <w:lang w:val="ru-RU"/>
        </w:rPr>
        <w:t>последствий катастрофы на</w:t>
      </w:r>
      <w:r>
        <w:t> </w:t>
      </w:r>
      <w:r w:rsidRPr="0014359B">
        <w:rPr>
          <w:lang w:val="ru-RU"/>
        </w:rPr>
        <w:t>Чернобыльской АЭС, направляющихся на</w:t>
      </w:r>
      <w:r>
        <w:t> </w:t>
      </w:r>
      <w:r w:rsidRPr="0014359B">
        <w:rPr>
          <w:lang w:val="ru-RU"/>
        </w:rPr>
        <w:t>санаторно-курортное лечение совместно с</w:t>
      </w:r>
      <w:r>
        <w:t> </w:t>
      </w:r>
      <w:r w:rsidRPr="0014359B">
        <w:rPr>
          <w:lang w:val="ru-RU"/>
        </w:rPr>
        <w:t>родителем (лицом, его заменяющим),</w:t>
      </w:r>
      <w:r>
        <w:t> </w:t>
      </w:r>
      <w:r w:rsidRPr="0014359B">
        <w:rPr>
          <w:lang w:val="ru-RU"/>
        </w:rPr>
        <w:t>– справка о</w:t>
      </w:r>
      <w:r>
        <w:t> </w:t>
      </w:r>
      <w:r w:rsidRPr="0014359B">
        <w:rPr>
          <w:lang w:val="ru-RU"/>
        </w:rPr>
        <w:t>том, что гражданин является обучающимся**, справка о</w:t>
      </w:r>
      <w:r>
        <w:t> </w:t>
      </w:r>
      <w:r w:rsidRPr="0014359B">
        <w:rPr>
          <w:lang w:val="ru-RU"/>
        </w:rPr>
        <w:t>месте жительства и</w:t>
      </w:r>
      <w:r>
        <w:t> </w:t>
      </w:r>
      <w:r w:rsidRPr="0014359B">
        <w:rPr>
          <w:lang w:val="ru-RU"/>
        </w:rPr>
        <w:t>составе семьи;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lastRenderedPageBreak/>
        <w:t>для детей в</w:t>
      </w:r>
      <w:r>
        <w:t> </w:t>
      </w:r>
      <w:r w:rsidRPr="0014359B">
        <w:rPr>
          <w:lang w:val="ru-RU"/>
        </w:rPr>
        <w:t>составе организованных групп и</w:t>
      </w:r>
      <w:r>
        <w:t> </w:t>
      </w:r>
      <w:r w:rsidRPr="0014359B">
        <w:rPr>
          <w:lang w:val="ru-RU"/>
        </w:rPr>
        <w:t>педагогических работников, сопровождающих организованные группы детей,</w:t>
      </w:r>
      <w:r>
        <w:t> </w:t>
      </w:r>
      <w:r w:rsidRPr="0014359B">
        <w:rPr>
          <w:lang w:val="ru-RU"/>
        </w:rPr>
        <w:t>– списки указанных детей и</w:t>
      </w:r>
      <w:r>
        <w:t> </w:t>
      </w:r>
      <w:r w:rsidRPr="0014359B">
        <w:rPr>
          <w:lang w:val="ru-RU"/>
        </w:rPr>
        <w:t>копии приказов управлений (отделов) образования, учреждений образования, осуществляющих комплектование групп детей, соответственно;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для детей-инвалидов в</w:t>
      </w:r>
      <w:r>
        <w:t> </w:t>
      </w:r>
      <w:r w:rsidRPr="0014359B">
        <w:rPr>
          <w:lang w:val="ru-RU"/>
        </w:rPr>
        <w:t>возрасте до</w:t>
      </w:r>
      <w:r>
        <w:t> </w:t>
      </w:r>
      <w:r w:rsidRPr="0014359B">
        <w:rPr>
          <w:lang w:val="ru-RU"/>
        </w:rPr>
        <w:t>18</w:t>
      </w:r>
      <w:r>
        <w:t> </w:t>
      </w:r>
      <w:r w:rsidRPr="0014359B">
        <w:rPr>
          <w:lang w:val="ru-RU"/>
        </w:rPr>
        <w:t>лет</w:t>
      </w:r>
      <w:r>
        <w:t> </w:t>
      </w:r>
      <w:r w:rsidRPr="0014359B">
        <w:rPr>
          <w:lang w:val="ru-RU"/>
        </w:rPr>
        <w:t>– копия удостоверения инвалида.</w:t>
      </w:r>
    </w:p>
    <w:p w:rsidR="0014359B" w:rsidRPr="0014359B" w:rsidRDefault="0014359B" w:rsidP="0014359B">
      <w:pPr>
        <w:spacing w:after="60"/>
        <w:jc w:val="both"/>
        <w:rPr>
          <w:lang w:val="ru-RU"/>
        </w:rPr>
      </w:pPr>
      <w:r w:rsidRPr="0014359B">
        <w:rPr>
          <w:sz w:val="20"/>
          <w:szCs w:val="20"/>
          <w:lang w:val="ru-RU"/>
        </w:rPr>
        <w:t>______________________________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При обращении за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выдачей путевки для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детей всех категорий в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представительство Центра представляется справка, выданная по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месту работы (военной службы, службы, учебы) родителя (родителей), лица, его заменяющего (лиц, их заменяющих), в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комиссию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– справка, выданная по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месту работы (военной службы, службы, учебы) родителя (лица, его заменяющего).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sz w:val="20"/>
          <w:szCs w:val="20"/>
          <w:lang w:val="ru-RU"/>
        </w:rPr>
        <w:t>При обращении за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выдачей путевки для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ребенка из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числа детей, пострадавших от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последствий катастрофы на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Чернобыльской АЭС, представляется справка, выданная государственной организацией, реализующей в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отношении этого ребенка образовательную программу основного образования, при обращении в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комиссию за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выделением путевки для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ребенка дошкольного возраста из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числа таких детей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– справка, выданная представительством Центра по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месту жительства данного ребенка.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sz w:val="20"/>
          <w:szCs w:val="20"/>
          <w:lang w:val="ru-RU"/>
        </w:rPr>
        <w:t>При обращении за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выдачей путевки для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ребенка из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числа детей-инвалидов в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возрасте до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18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лет и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детей, один из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родителей которых является неработающим, представляется справка, выданная представительством Центра по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месту жительства этого ребенка.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sz w:val="20"/>
          <w:szCs w:val="20"/>
          <w:lang w:val="ru-RU"/>
        </w:rPr>
        <w:t>В случае невозможности представления данных справок родитель (лицо, его заменяющее) указывает в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заявлении причину непредставления, а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также сведения об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обеспечении (необеспечении) ребенка путевкой, приобретенной с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использованием средств республиканского бюджета или бюджета фонда, в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текущем календарном году.</w:t>
      </w:r>
    </w:p>
    <w:p w:rsidR="0014359B" w:rsidRPr="0014359B" w:rsidRDefault="0014359B" w:rsidP="0014359B">
      <w:pPr>
        <w:spacing w:after="240"/>
        <w:ind w:firstLine="566"/>
        <w:jc w:val="both"/>
        <w:rPr>
          <w:lang w:val="ru-RU"/>
        </w:rPr>
      </w:pPr>
      <w:r w:rsidRPr="0014359B">
        <w:rPr>
          <w:sz w:val="20"/>
          <w:szCs w:val="20"/>
          <w:lang w:val="ru-RU"/>
        </w:rPr>
        <w:t>**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В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случае невозможности представления справки о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том, что гражданин является обучающимся, его родитель (лицо, его заменяющее) дополнительно указывает в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заявлении, что этот ребенок не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посещает учреждение дошкольного образования или учреждение общего среднего образования.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7.</w:t>
      </w:r>
      <w:r>
        <w:t> </w:t>
      </w:r>
      <w:r w:rsidRPr="0014359B">
        <w:rPr>
          <w:lang w:val="ru-RU"/>
        </w:rPr>
        <w:t>Для принятия решения о</w:t>
      </w:r>
      <w:r>
        <w:t> </w:t>
      </w:r>
      <w:r w:rsidRPr="0014359B">
        <w:rPr>
          <w:lang w:val="ru-RU"/>
        </w:rPr>
        <w:t>выделении путевок неработающим гражданам представительства Центра дополнительно (при необходимости) запрашивают информацию, которая подтверждает, что эти лица не</w:t>
      </w:r>
      <w:r>
        <w:t> </w:t>
      </w:r>
      <w:r w:rsidRPr="0014359B">
        <w:rPr>
          <w:lang w:val="ru-RU"/>
        </w:rPr>
        <w:t>являются работающими.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Информация, указанная в</w:t>
      </w:r>
      <w:r>
        <w:t> </w:t>
      </w:r>
      <w:r w:rsidRPr="0014359B">
        <w:rPr>
          <w:lang w:val="ru-RU"/>
        </w:rPr>
        <w:t>части первой настоящего пункта, предоставляется Центру на</w:t>
      </w:r>
      <w:r>
        <w:t> </w:t>
      </w:r>
      <w:r w:rsidRPr="0014359B">
        <w:rPr>
          <w:lang w:val="ru-RU"/>
        </w:rPr>
        <w:t>безвозмездной основе из</w:t>
      </w:r>
      <w:r>
        <w:t> </w:t>
      </w:r>
      <w:r w:rsidRPr="0014359B">
        <w:rPr>
          <w:lang w:val="ru-RU"/>
        </w:rPr>
        <w:t>государственных информационных ресурсов (систем) посредством общегосударственной автоматизированной информационной системы с</w:t>
      </w:r>
      <w:r>
        <w:t> </w:t>
      </w:r>
      <w:r w:rsidRPr="0014359B">
        <w:rPr>
          <w:lang w:val="ru-RU"/>
        </w:rPr>
        <w:t>соблюдением требований законодательства об</w:t>
      </w:r>
      <w:r>
        <w:t> </w:t>
      </w:r>
      <w:r w:rsidRPr="0014359B">
        <w:rPr>
          <w:lang w:val="ru-RU"/>
        </w:rPr>
        <w:t>информации, информатизации и</w:t>
      </w:r>
      <w:r>
        <w:t> </w:t>
      </w:r>
      <w:r w:rsidRPr="0014359B">
        <w:rPr>
          <w:lang w:val="ru-RU"/>
        </w:rPr>
        <w:t>защите информации, а</w:t>
      </w:r>
      <w:r>
        <w:t> </w:t>
      </w:r>
      <w:r w:rsidRPr="0014359B">
        <w:rPr>
          <w:lang w:val="ru-RU"/>
        </w:rPr>
        <w:t>также о</w:t>
      </w:r>
      <w:r>
        <w:t> </w:t>
      </w:r>
      <w:r w:rsidRPr="0014359B">
        <w:rPr>
          <w:lang w:val="ru-RU"/>
        </w:rPr>
        <w:t>персональных данных.</w:t>
      </w:r>
    </w:p>
    <w:p w:rsidR="0014359B" w:rsidRPr="0014359B" w:rsidRDefault="0014359B" w:rsidP="0014359B">
      <w:pPr>
        <w:spacing w:before="240" w:after="240"/>
        <w:jc w:val="center"/>
        <w:rPr>
          <w:lang w:val="ru-RU"/>
        </w:rPr>
      </w:pPr>
      <w:r w:rsidRPr="0014359B">
        <w:rPr>
          <w:b/>
          <w:bCs/>
          <w:caps/>
          <w:lang w:val="ru-RU"/>
        </w:rPr>
        <w:t>ГЛАВА 3</w:t>
      </w:r>
      <w:r w:rsidRPr="0014359B">
        <w:rPr>
          <w:lang w:val="ru-RU"/>
        </w:rPr>
        <w:br/>
      </w:r>
      <w:r w:rsidRPr="0014359B">
        <w:rPr>
          <w:b/>
          <w:bCs/>
          <w:caps/>
          <w:lang w:val="ru-RU"/>
        </w:rPr>
        <w:t>ПОРЯДОК ВЫДАЧИ ПУТЕВОК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8.</w:t>
      </w:r>
      <w:r>
        <w:t> </w:t>
      </w:r>
      <w:r w:rsidRPr="0014359B">
        <w:rPr>
          <w:lang w:val="ru-RU"/>
        </w:rPr>
        <w:t>Путевка выдается не</w:t>
      </w:r>
      <w:r>
        <w:t> </w:t>
      </w:r>
      <w:r w:rsidRPr="0014359B">
        <w:rPr>
          <w:lang w:val="ru-RU"/>
        </w:rPr>
        <w:t>ранее чем за</w:t>
      </w:r>
      <w:r>
        <w:t> </w:t>
      </w:r>
      <w:r w:rsidRPr="0014359B">
        <w:rPr>
          <w:lang w:val="ru-RU"/>
        </w:rPr>
        <w:t>месяц до</w:t>
      </w:r>
      <w:r>
        <w:t> </w:t>
      </w:r>
      <w:r w:rsidRPr="0014359B">
        <w:rPr>
          <w:lang w:val="ru-RU"/>
        </w:rPr>
        <w:t>дня заезда по</w:t>
      </w:r>
      <w:r>
        <w:t> </w:t>
      </w:r>
      <w:r w:rsidRPr="0014359B">
        <w:rPr>
          <w:lang w:val="ru-RU"/>
        </w:rPr>
        <w:t>ней в</w:t>
      </w:r>
      <w:r>
        <w:t> </w:t>
      </w:r>
      <w:r w:rsidRPr="0014359B">
        <w:rPr>
          <w:lang w:val="ru-RU"/>
        </w:rPr>
        <w:t>санаторно-курортную, оздоровительную организацию.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9.</w:t>
      </w:r>
      <w:r>
        <w:t> </w:t>
      </w:r>
      <w:r w:rsidRPr="0014359B">
        <w:rPr>
          <w:lang w:val="ru-RU"/>
        </w:rPr>
        <w:t>При отсутствии путевок для</w:t>
      </w:r>
      <w:r>
        <w:t> </w:t>
      </w:r>
      <w:r w:rsidRPr="0014359B">
        <w:rPr>
          <w:lang w:val="ru-RU"/>
        </w:rPr>
        <w:t>взрослого и</w:t>
      </w:r>
      <w:r>
        <w:t> </w:t>
      </w:r>
      <w:r w:rsidRPr="0014359B">
        <w:rPr>
          <w:lang w:val="ru-RU"/>
        </w:rPr>
        <w:t>ребенка родителю (лицу, его заменяющему) и</w:t>
      </w:r>
      <w:r>
        <w:t> </w:t>
      </w:r>
      <w:r w:rsidRPr="0014359B">
        <w:rPr>
          <w:lang w:val="ru-RU"/>
        </w:rPr>
        <w:t>ребенку, имеющим право на</w:t>
      </w:r>
      <w:r>
        <w:t> </w:t>
      </w:r>
      <w:r w:rsidRPr="0014359B">
        <w:rPr>
          <w:lang w:val="ru-RU"/>
        </w:rPr>
        <w:t>санаторно-курортное лечение, могут быть выделены путевки для</w:t>
      </w:r>
      <w:r>
        <w:t> </w:t>
      </w:r>
      <w:r w:rsidRPr="0014359B">
        <w:rPr>
          <w:lang w:val="ru-RU"/>
        </w:rPr>
        <w:t>взрослых в</w:t>
      </w:r>
      <w:r>
        <w:t> </w:t>
      </w:r>
      <w:r w:rsidRPr="0014359B">
        <w:rPr>
          <w:lang w:val="ru-RU"/>
        </w:rPr>
        <w:t>санаторно-курортную организацию, в</w:t>
      </w:r>
      <w:r>
        <w:t> </w:t>
      </w:r>
      <w:r w:rsidRPr="0014359B">
        <w:rPr>
          <w:lang w:val="ru-RU"/>
        </w:rPr>
        <w:t>которой созданы условия для</w:t>
      </w:r>
      <w:r>
        <w:t> </w:t>
      </w:r>
      <w:r w:rsidRPr="0014359B">
        <w:rPr>
          <w:lang w:val="ru-RU"/>
        </w:rPr>
        <w:t>взрослых и</w:t>
      </w:r>
      <w:r>
        <w:t> </w:t>
      </w:r>
      <w:r w:rsidRPr="0014359B">
        <w:rPr>
          <w:lang w:val="ru-RU"/>
        </w:rPr>
        <w:t>детей.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По заявлению родителя (лица, его заменяющего) оплаченная им путевка на</w:t>
      </w:r>
      <w:r>
        <w:t> </w:t>
      </w:r>
      <w:r w:rsidRPr="0014359B">
        <w:rPr>
          <w:lang w:val="ru-RU"/>
        </w:rPr>
        <w:t>совместное с</w:t>
      </w:r>
      <w:r>
        <w:t> </w:t>
      </w:r>
      <w:r w:rsidRPr="0014359B">
        <w:rPr>
          <w:lang w:val="ru-RU"/>
        </w:rPr>
        <w:t>ребенком санаторно-курортное лечение или оздоровление может быть выделена и</w:t>
      </w:r>
      <w:r>
        <w:t> </w:t>
      </w:r>
      <w:r w:rsidRPr="0014359B">
        <w:rPr>
          <w:lang w:val="ru-RU"/>
        </w:rPr>
        <w:t>выдана любому дееспособному лицу, которое имеет право на</w:t>
      </w:r>
      <w:r>
        <w:t> </w:t>
      </w:r>
      <w:r w:rsidRPr="0014359B">
        <w:rPr>
          <w:lang w:val="ru-RU"/>
        </w:rPr>
        <w:t>санаторно-курортное лечение или оздоровление соответственно. О</w:t>
      </w:r>
      <w:r>
        <w:t> </w:t>
      </w:r>
      <w:r w:rsidRPr="0014359B">
        <w:rPr>
          <w:lang w:val="ru-RU"/>
        </w:rPr>
        <w:t xml:space="preserve">выдаче этому лицу путевки уведомляется представительство </w:t>
      </w:r>
      <w:r w:rsidRPr="0014359B">
        <w:rPr>
          <w:lang w:val="ru-RU"/>
        </w:rPr>
        <w:lastRenderedPageBreak/>
        <w:t>Центра по</w:t>
      </w:r>
      <w:r>
        <w:t> </w:t>
      </w:r>
      <w:r w:rsidRPr="0014359B">
        <w:rPr>
          <w:lang w:val="ru-RU"/>
        </w:rPr>
        <w:t>месту жительства данного лица или комиссия по</w:t>
      </w:r>
      <w:r>
        <w:t> </w:t>
      </w:r>
      <w:r w:rsidRPr="0014359B">
        <w:rPr>
          <w:lang w:val="ru-RU"/>
        </w:rPr>
        <w:t>месту его работы (военной службы, службы, учебы).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10.</w:t>
      </w:r>
      <w:r>
        <w:t> </w:t>
      </w:r>
      <w:r w:rsidRPr="0014359B">
        <w:rPr>
          <w:lang w:val="ru-RU"/>
        </w:rPr>
        <w:t>В комиссиях путевки выдаются лицом, ответственным за</w:t>
      </w:r>
      <w:r>
        <w:t> </w:t>
      </w:r>
      <w:r w:rsidRPr="0014359B">
        <w:rPr>
          <w:lang w:val="ru-RU"/>
        </w:rPr>
        <w:t>их хранение и</w:t>
      </w:r>
      <w:r>
        <w:t> </w:t>
      </w:r>
      <w:r w:rsidRPr="0014359B">
        <w:rPr>
          <w:lang w:val="ru-RU"/>
        </w:rPr>
        <w:t>выдачу, на</w:t>
      </w:r>
      <w:r>
        <w:t> </w:t>
      </w:r>
      <w:r w:rsidRPr="0014359B">
        <w:rPr>
          <w:lang w:val="ru-RU"/>
        </w:rPr>
        <w:t>основании протокола комиссии о</w:t>
      </w:r>
      <w:r>
        <w:t> </w:t>
      </w:r>
      <w:r w:rsidRPr="0014359B">
        <w:rPr>
          <w:lang w:val="ru-RU"/>
        </w:rPr>
        <w:t>выделении путевки (путевок) или копии этого протокола, а</w:t>
      </w:r>
      <w:r>
        <w:t> </w:t>
      </w:r>
      <w:r w:rsidRPr="0014359B">
        <w:rPr>
          <w:lang w:val="ru-RU"/>
        </w:rPr>
        <w:t>также: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квитанции об</w:t>
      </w:r>
      <w:r>
        <w:t> </w:t>
      </w:r>
      <w:r w:rsidRPr="0014359B">
        <w:rPr>
          <w:lang w:val="ru-RU"/>
        </w:rPr>
        <w:t>оплате стоимости путевки</w:t>
      </w:r>
      <w:r>
        <w:t> </w:t>
      </w:r>
      <w:r w:rsidRPr="0014359B">
        <w:rPr>
          <w:lang w:val="ru-RU"/>
        </w:rPr>
        <w:t>– при оплате стоимости путевки в</w:t>
      </w:r>
      <w:r>
        <w:t> </w:t>
      </w:r>
      <w:r w:rsidRPr="0014359B">
        <w:rPr>
          <w:lang w:val="ru-RU"/>
        </w:rPr>
        <w:t>размере 15</w:t>
      </w:r>
      <w:r>
        <w:t> </w:t>
      </w:r>
      <w:r w:rsidRPr="0014359B">
        <w:rPr>
          <w:lang w:val="ru-RU"/>
        </w:rPr>
        <w:t>процентов от</w:t>
      </w:r>
      <w:r>
        <w:t> </w:t>
      </w:r>
      <w:r w:rsidRPr="0014359B">
        <w:rPr>
          <w:lang w:val="ru-RU"/>
        </w:rPr>
        <w:t>этой стоимости;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справки о</w:t>
      </w:r>
      <w:r>
        <w:t> </w:t>
      </w:r>
      <w:r w:rsidRPr="0014359B">
        <w:rPr>
          <w:lang w:val="ru-RU"/>
        </w:rPr>
        <w:t>размере среднемесячного денежного дохода* получателя путевки за</w:t>
      </w:r>
      <w:r>
        <w:t> </w:t>
      </w:r>
      <w:r w:rsidRPr="0014359B">
        <w:rPr>
          <w:lang w:val="ru-RU"/>
        </w:rPr>
        <w:t>12</w:t>
      </w:r>
      <w:r>
        <w:t> </w:t>
      </w:r>
      <w:r w:rsidRPr="0014359B">
        <w:rPr>
          <w:lang w:val="ru-RU"/>
        </w:rPr>
        <w:t>календарных месяцев, предшествующих месяцу выдачи путевки, и</w:t>
      </w:r>
      <w:r>
        <w:t> </w:t>
      </w:r>
      <w:r w:rsidRPr="0014359B">
        <w:rPr>
          <w:lang w:val="ru-RU"/>
        </w:rPr>
        <w:t>квитанции об</w:t>
      </w:r>
      <w:r>
        <w:t> </w:t>
      </w:r>
      <w:r w:rsidRPr="0014359B">
        <w:rPr>
          <w:lang w:val="ru-RU"/>
        </w:rPr>
        <w:t>оплате стоимости путевки</w:t>
      </w:r>
      <w:r>
        <w:t> </w:t>
      </w:r>
      <w:r w:rsidRPr="0014359B">
        <w:rPr>
          <w:lang w:val="ru-RU"/>
        </w:rPr>
        <w:t>– при оплате стоимости путевки в</w:t>
      </w:r>
      <w:r>
        <w:t> </w:t>
      </w:r>
      <w:r w:rsidRPr="0014359B">
        <w:rPr>
          <w:lang w:val="ru-RU"/>
        </w:rPr>
        <w:t>размерах, определенных в</w:t>
      </w:r>
      <w:r>
        <w:t> </w:t>
      </w:r>
      <w:r w:rsidRPr="0014359B">
        <w:rPr>
          <w:lang w:val="ru-RU"/>
        </w:rPr>
        <w:t>приложении 1 к</w:t>
      </w:r>
      <w:r>
        <w:t> </w:t>
      </w:r>
      <w:r w:rsidRPr="0014359B">
        <w:rPr>
          <w:lang w:val="ru-RU"/>
        </w:rPr>
        <w:t>Указу, утвердившему настоящее Положение.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11.</w:t>
      </w:r>
      <w:r>
        <w:t> </w:t>
      </w:r>
      <w:r w:rsidRPr="0014359B">
        <w:rPr>
          <w:lang w:val="ru-RU"/>
        </w:rPr>
        <w:t>В представительствах Центра путевки выдаются специалистами в</w:t>
      </w:r>
      <w:r>
        <w:t> </w:t>
      </w:r>
      <w:r w:rsidRPr="0014359B">
        <w:rPr>
          <w:lang w:val="ru-RU"/>
        </w:rPr>
        <w:t>соответствии с</w:t>
      </w:r>
      <w:r>
        <w:t> </w:t>
      </w:r>
      <w:r w:rsidRPr="0014359B">
        <w:rPr>
          <w:lang w:val="ru-RU"/>
        </w:rPr>
        <w:t>положением о</w:t>
      </w:r>
      <w:r>
        <w:t> </w:t>
      </w:r>
      <w:r w:rsidRPr="0014359B">
        <w:rPr>
          <w:lang w:val="ru-RU"/>
        </w:rPr>
        <w:t>порядке выделения и</w:t>
      </w:r>
      <w:r>
        <w:t> </w:t>
      </w:r>
      <w:r w:rsidRPr="0014359B">
        <w:rPr>
          <w:lang w:val="ru-RU"/>
        </w:rPr>
        <w:t>выдачи путевок специалистами представительств Центра, утверждаемым Центром. Путевки, стоимость которых частично оплачивается их получателями, выдаются специалистами на</w:t>
      </w:r>
      <w:r>
        <w:t> </w:t>
      </w:r>
      <w:r w:rsidRPr="0014359B">
        <w:rPr>
          <w:lang w:val="ru-RU"/>
        </w:rPr>
        <w:t>основании: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квитанции об</w:t>
      </w:r>
      <w:r>
        <w:t> </w:t>
      </w:r>
      <w:r w:rsidRPr="0014359B">
        <w:rPr>
          <w:lang w:val="ru-RU"/>
        </w:rPr>
        <w:t>оплате стоимости путевки</w:t>
      </w:r>
      <w:r>
        <w:t> </w:t>
      </w:r>
      <w:r w:rsidRPr="0014359B">
        <w:rPr>
          <w:lang w:val="ru-RU"/>
        </w:rPr>
        <w:t>– при оплате стоимости путевки в</w:t>
      </w:r>
      <w:r>
        <w:t> </w:t>
      </w:r>
      <w:r w:rsidRPr="0014359B">
        <w:rPr>
          <w:lang w:val="ru-RU"/>
        </w:rPr>
        <w:t>размере 15</w:t>
      </w:r>
      <w:r>
        <w:t> </w:t>
      </w:r>
      <w:r w:rsidRPr="0014359B">
        <w:rPr>
          <w:lang w:val="ru-RU"/>
        </w:rPr>
        <w:t>процентов от</w:t>
      </w:r>
      <w:r>
        <w:t> </w:t>
      </w:r>
      <w:r w:rsidRPr="0014359B">
        <w:rPr>
          <w:lang w:val="ru-RU"/>
        </w:rPr>
        <w:t>этой стоимости;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справки о</w:t>
      </w:r>
      <w:r>
        <w:t> </w:t>
      </w:r>
      <w:r w:rsidRPr="0014359B">
        <w:rPr>
          <w:lang w:val="ru-RU"/>
        </w:rPr>
        <w:t>размере среднемесячного денежного дохода* получателя путевки за</w:t>
      </w:r>
      <w:r>
        <w:t> </w:t>
      </w:r>
      <w:r w:rsidRPr="0014359B">
        <w:rPr>
          <w:lang w:val="ru-RU"/>
        </w:rPr>
        <w:t>12</w:t>
      </w:r>
      <w:r>
        <w:t> </w:t>
      </w:r>
      <w:r w:rsidRPr="0014359B">
        <w:rPr>
          <w:lang w:val="ru-RU"/>
        </w:rPr>
        <w:t>календарных месяцев, предшествующих месяцу выдачи путевки (при необходимости), и</w:t>
      </w:r>
      <w:r>
        <w:t> </w:t>
      </w:r>
      <w:r w:rsidRPr="0014359B">
        <w:rPr>
          <w:lang w:val="ru-RU"/>
        </w:rPr>
        <w:t>квитанции об</w:t>
      </w:r>
      <w:r>
        <w:t> </w:t>
      </w:r>
      <w:r w:rsidRPr="0014359B">
        <w:rPr>
          <w:lang w:val="ru-RU"/>
        </w:rPr>
        <w:t>оплате стоимости путевки</w:t>
      </w:r>
      <w:r>
        <w:t> </w:t>
      </w:r>
      <w:r w:rsidRPr="0014359B">
        <w:rPr>
          <w:lang w:val="ru-RU"/>
        </w:rPr>
        <w:t>– при оплате стоимости путевки в</w:t>
      </w:r>
      <w:r>
        <w:t> </w:t>
      </w:r>
      <w:r w:rsidRPr="0014359B">
        <w:rPr>
          <w:lang w:val="ru-RU"/>
        </w:rPr>
        <w:t>размерах, определенных в</w:t>
      </w:r>
      <w:r>
        <w:t> </w:t>
      </w:r>
      <w:r w:rsidRPr="0014359B">
        <w:rPr>
          <w:lang w:val="ru-RU"/>
        </w:rPr>
        <w:t>приложении 1 к</w:t>
      </w:r>
      <w:r>
        <w:t> </w:t>
      </w:r>
      <w:r w:rsidRPr="0014359B">
        <w:rPr>
          <w:lang w:val="ru-RU"/>
        </w:rPr>
        <w:t>Указу, утвердившему настоящее Положение.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Путевки для</w:t>
      </w:r>
      <w:r>
        <w:t> </w:t>
      </w:r>
      <w:r w:rsidRPr="0014359B">
        <w:rPr>
          <w:lang w:val="ru-RU"/>
        </w:rPr>
        <w:t>детей в</w:t>
      </w:r>
      <w:r>
        <w:t> </w:t>
      </w:r>
      <w:r w:rsidRPr="0014359B">
        <w:rPr>
          <w:lang w:val="ru-RU"/>
        </w:rPr>
        <w:t>составе организованных групп, педагогических работников, сопровождающих организованные группы детей, заполняются, заверяются печатью и</w:t>
      </w:r>
      <w:r>
        <w:t> </w:t>
      </w:r>
      <w:r w:rsidRPr="0014359B">
        <w:rPr>
          <w:lang w:val="ru-RU"/>
        </w:rPr>
        <w:t>по</w:t>
      </w:r>
      <w:r>
        <w:t> </w:t>
      </w:r>
      <w:r w:rsidRPr="0014359B">
        <w:rPr>
          <w:lang w:val="ru-RU"/>
        </w:rPr>
        <w:t>акту передачи представительствами Центра передаются соответствующим учреждениям образования.</w:t>
      </w:r>
    </w:p>
    <w:p w:rsidR="0014359B" w:rsidRPr="0014359B" w:rsidRDefault="0014359B" w:rsidP="0014359B">
      <w:pPr>
        <w:spacing w:after="60"/>
        <w:jc w:val="both"/>
        <w:rPr>
          <w:lang w:val="ru-RU"/>
        </w:rPr>
      </w:pPr>
      <w:r w:rsidRPr="0014359B">
        <w:rPr>
          <w:sz w:val="20"/>
          <w:szCs w:val="20"/>
          <w:lang w:val="ru-RU"/>
        </w:rPr>
        <w:t>______________________________</w:t>
      </w:r>
    </w:p>
    <w:p w:rsidR="0014359B" w:rsidRPr="0014359B" w:rsidRDefault="0014359B" w:rsidP="0014359B">
      <w:pPr>
        <w:spacing w:after="240"/>
        <w:ind w:firstLine="566"/>
        <w:jc w:val="both"/>
        <w:rPr>
          <w:lang w:val="ru-RU"/>
        </w:rPr>
      </w:pPr>
      <w:r w:rsidRPr="0014359B">
        <w:rPr>
          <w:sz w:val="20"/>
          <w:szCs w:val="20"/>
          <w:lang w:val="ru-RU"/>
        </w:rPr>
        <w:t>* По</w:t>
      </w:r>
      <w:r>
        <w:rPr>
          <w:sz w:val="20"/>
          <w:szCs w:val="20"/>
        </w:rPr>
        <w:t> </w:t>
      </w:r>
      <w:r w:rsidRPr="0014359B">
        <w:rPr>
          <w:sz w:val="20"/>
          <w:szCs w:val="20"/>
          <w:lang w:val="ru-RU"/>
        </w:rPr>
        <w:t>каждому имеющемуся источнику дохода.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12.</w:t>
      </w:r>
      <w:r>
        <w:t> </w:t>
      </w:r>
      <w:r w:rsidRPr="0014359B">
        <w:rPr>
          <w:lang w:val="ru-RU"/>
        </w:rPr>
        <w:t>Путевка должна быть заполнена, подписана лицом, ответственным за</w:t>
      </w:r>
      <w:r>
        <w:t> </w:t>
      </w:r>
      <w:r w:rsidRPr="0014359B">
        <w:rPr>
          <w:lang w:val="ru-RU"/>
        </w:rPr>
        <w:t>хранение и</w:t>
      </w:r>
      <w:r>
        <w:t> </w:t>
      </w:r>
      <w:r w:rsidRPr="0014359B">
        <w:rPr>
          <w:lang w:val="ru-RU"/>
        </w:rPr>
        <w:t>выдачу путевок, или специалистом представительства Центра, заверена печатью (при ее наличии).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В путевке указываются фамилия, собственное имя, отчество (если таковое имеется), место работы (военной службы, службы, учебы), должность служащего (профессия рабочего) и</w:t>
      </w:r>
      <w:r>
        <w:t> </w:t>
      </w:r>
      <w:r w:rsidRPr="0014359B">
        <w:rPr>
          <w:lang w:val="ru-RU"/>
        </w:rPr>
        <w:t>категория лица, получающего путевку, сумма внесенной им оплаты стоимости этой путевки.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Путевка выдается на</w:t>
      </w:r>
      <w:r>
        <w:t> </w:t>
      </w:r>
      <w:r w:rsidRPr="0014359B">
        <w:rPr>
          <w:lang w:val="ru-RU"/>
        </w:rPr>
        <w:t>указанный в</w:t>
      </w:r>
      <w:r>
        <w:t> </w:t>
      </w:r>
      <w:r w:rsidRPr="0014359B">
        <w:rPr>
          <w:lang w:val="ru-RU"/>
        </w:rPr>
        <w:t>ней срок и</w:t>
      </w:r>
      <w:r>
        <w:t> </w:t>
      </w:r>
      <w:r w:rsidRPr="0014359B">
        <w:rPr>
          <w:lang w:val="ru-RU"/>
        </w:rPr>
        <w:t>не</w:t>
      </w:r>
      <w:r>
        <w:t> </w:t>
      </w:r>
      <w:r w:rsidRPr="0014359B">
        <w:rPr>
          <w:lang w:val="ru-RU"/>
        </w:rPr>
        <w:t>подлежит разделению по</w:t>
      </w:r>
      <w:r>
        <w:t> </w:t>
      </w:r>
      <w:r w:rsidRPr="0014359B">
        <w:rPr>
          <w:lang w:val="ru-RU"/>
        </w:rPr>
        <w:t>срокам и</w:t>
      </w:r>
      <w:r>
        <w:t> </w:t>
      </w:r>
      <w:r w:rsidRPr="0014359B">
        <w:rPr>
          <w:lang w:val="ru-RU"/>
        </w:rPr>
        <w:t>количеству мест.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13.</w:t>
      </w:r>
      <w:r>
        <w:t> </w:t>
      </w:r>
      <w:r w:rsidRPr="0014359B">
        <w:rPr>
          <w:lang w:val="ru-RU"/>
        </w:rPr>
        <w:t>Путевки, приходные и</w:t>
      </w:r>
      <w:r>
        <w:t> </w:t>
      </w:r>
      <w:r w:rsidRPr="0014359B">
        <w:rPr>
          <w:lang w:val="ru-RU"/>
        </w:rPr>
        <w:t>расходные документы по</w:t>
      </w:r>
      <w:r>
        <w:t> </w:t>
      </w:r>
      <w:r w:rsidRPr="0014359B">
        <w:rPr>
          <w:lang w:val="ru-RU"/>
        </w:rPr>
        <w:t>ним, справки о</w:t>
      </w:r>
      <w:r>
        <w:t> </w:t>
      </w:r>
      <w:r w:rsidRPr="0014359B">
        <w:rPr>
          <w:lang w:val="ru-RU"/>
        </w:rPr>
        <w:t>размере среднемесячного денежного дохода получателя путевки за</w:t>
      </w:r>
      <w:r>
        <w:t> </w:t>
      </w:r>
      <w:r w:rsidRPr="0014359B">
        <w:rPr>
          <w:lang w:val="ru-RU"/>
        </w:rPr>
        <w:t>12 календарных месяцев, предшествующих месяцу выдачи путевки, квитанции об</w:t>
      </w:r>
      <w:r>
        <w:t> </w:t>
      </w:r>
      <w:r w:rsidRPr="0014359B">
        <w:rPr>
          <w:lang w:val="ru-RU"/>
        </w:rPr>
        <w:t>оплате стоимости путевки, обратные талоны, журналы учета путевок и</w:t>
      </w:r>
      <w:r>
        <w:t> </w:t>
      </w:r>
      <w:r w:rsidRPr="0014359B">
        <w:rPr>
          <w:lang w:val="ru-RU"/>
        </w:rPr>
        <w:t>другие документы, которые связаны с</w:t>
      </w:r>
      <w:r>
        <w:t> </w:t>
      </w:r>
      <w:r w:rsidRPr="0014359B">
        <w:rPr>
          <w:lang w:val="ru-RU"/>
        </w:rPr>
        <w:t>получением и</w:t>
      </w:r>
      <w:r>
        <w:t> </w:t>
      </w:r>
      <w:r w:rsidRPr="0014359B">
        <w:rPr>
          <w:lang w:val="ru-RU"/>
        </w:rPr>
        <w:t>выдачей путевок, хранятся в</w:t>
      </w:r>
      <w:r>
        <w:t> </w:t>
      </w:r>
      <w:r w:rsidRPr="0014359B">
        <w:rPr>
          <w:lang w:val="ru-RU"/>
        </w:rPr>
        <w:t>комиссии, представительстве Центра в</w:t>
      </w:r>
      <w:r>
        <w:t> </w:t>
      </w:r>
      <w:r w:rsidRPr="0014359B">
        <w:rPr>
          <w:lang w:val="ru-RU"/>
        </w:rPr>
        <w:t>порядке, установленном для</w:t>
      </w:r>
      <w:r>
        <w:t> </w:t>
      </w:r>
      <w:r w:rsidRPr="0014359B">
        <w:rPr>
          <w:lang w:val="ru-RU"/>
        </w:rPr>
        <w:t>хранения финансовых документов.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Учет и</w:t>
      </w:r>
      <w:r>
        <w:t> </w:t>
      </w:r>
      <w:r w:rsidRPr="0014359B">
        <w:rPr>
          <w:lang w:val="ru-RU"/>
        </w:rPr>
        <w:t>отчетность по</w:t>
      </w:r>
      <w:r>
        <w:t> </w:t>
      </w:r>
      <w:r w:rsidRPr="0014359B">
        <w:rPr>
          <w:lang w:val="ru-RU"/>
        </w:rPr>
        <w:t>использованию путевок, приобретенных за</w:t>
      </w:r>
      <w:r>
        <w:t> </w:t>
      </w:r>
      <w:r w:rsidRPr="0014359B">
        <w:rPr>
          <w:lang w:val="ru-RU"/>
        </w:rPr>
        <w:t>счет средств бюджета фонда и</w:t>
      </w:r>
      <w:r>
        <w:t> </w:t>
      </w:r>
      <w:r w:rsidRPr="0014359B">
        <w:rPr>
          <w:lang w:val="ru-RU"/>
        </w:rPr>
        <w:t>республиканского бюджета, ведутся раздельно.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lastRenderedPageBreak/>
        <w:t>14.</w:t>
      </w:r>
      <w:r>
        <w:t> </w:t>
      </w:r>
      <w:r w:rsidRPr="0014359B">
        <w:rPr>
          <w:lang w:val="ru-RU"/>
        </w:rPr>
        <w:t>Комиссии направляют в</w:t>
      </w:r>
      <w:r>
        <w:t> </w:t>
      </w:r>
      <w:r w:rsidRPr="0014359B">
        <w:rPr>
          <w:lang w:val="ru-RU"/>
        </w:rPr>
        <w:t>представительства Центра отчеты об</w:t>
      </w:r>
      <w:r>
        <w:t> </w:t>
      </w:r>
      <w:r w:rsidRPr="0014359B">
        <w:rPr>
          <w:lang w:val="ru-RU"/>
        </w:rPr>
        <w:t>использовании путевок.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Форма отчета об</w:t>
      </w:r>
      <w:r>
        <w:t> </w:t>
      </w:r>
      <w:r w:rsidRPr="0014359B">
        <w:rPr>
          <w:lang w:val="ru-RU"/>
        </w:rPr>
        <w:t>использовании путевок, сроки и</w:t>
      </w:r>
      <w:r>
        <w:t> </w:t>
      </w:r>
      <w:r w:rsidRPr="0014359B">
        <w:rPr>
          <w:lang w:val="ru-RU"/>
        </w:rPr>
        <w:t>порядок его представления устанавливаются Центром.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15.</w:t>
      </w:r>
      <w:r>
        <w:t> </w:t>
      </w:r>
      <w:r w:rsidRPr="0014359B">
        <w:rPr>
          <w:lang w:val="ru-RU"/>
        </w:rPr>
        <w:t>Комиссии направляют сведения о</w:t>
      </w:r>
      <w:r>
        <w:t> </w:t>
      </w:r>
      <w:r w:rsidRPr="0014359B">
        <w:rPr>
          <w:lang w:val="ru-RU"/>
        </w:rPr>
        <w:t>выдаче путевок: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детям</w:t>
      </w:r>
      <w:r>
        <w:t> </w:t>
      </w:r>
      <w:r w:rsidRPr="0014359B">
        <w:rPr>
          <w:lang w:val="ru-RU"/>
        </w:rPr>
        <w:t>– в</w:t>
      </w:r>
      <w:r>
        <w:t> </w:t>
      </w:r>
      <w:r w:rsidRPr="0014359B">
        <w:rPr>
          <w:lang w:val="ru-RU"/>
        </w:rPr>
        <w:t>представительства Центра по</w:t>
      </w:r>
      <w:r>
        <w:t> </w:t>
      </w:r>
      <w:r w:rsidRPr="0014359B">
        <w:rPr>
          <w:lang w:val="ru-RU"/>
        </w:rPr>
        <w:t>месту жительства этих детей;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не являющимся пенсионерами лицам, которые имеют право на</w:t>
      </w:r>
      <w:r>
        <w:t> </w:t>
      </w:r>
      <w:r w:rsidRPr="0014359B">
        <w:rPr>
          <w:lang w:val="ru-RU"/>
        </w:rPr>
        <w:t>получение денежной помощи на</w:t>
      </w:r>
      <w:r>
        <w:t> </w:t>
      </w:r>
      <w:r w:rsidRPr="0014359B">
        <w:rPr>
          <w:lang w:val="ru-RU"/>
        </w:rPr>
        <w:t>оздоровление,</w:t>
      </w:r>
      <w:r>
        <w:t> </w:t>
      </w:r>
      <w:r w:rsidRPr="0014359B">
        <w:rPr>
          <w:lang w:val="ru-RU"/>
        </w:rPr>
        <w:t>– в</w:t>
      </w:r>
      <w:r>
        <w:t> </w:t>
      </w:r>
      <w:r w:rsidRPr="0014359B">
        <w:rPr>
          <w:lang w:val="ru-RU"/>
        </w:rPr>
        <w:t>представительства Центра по</w:t>
      </w:r>
      <w:r>
        <w:t> </w:t>
      </w:r>
      <w:r w:rsidRPr="0014359B">
        <w:rPr>
          <w:lang w:val="ru-RU"/>
        </w:rPr>
        <w:t>месту жительства этих лиц.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Комиссии органов внутренних дел, органов и</w:t>
      </w:r>
      <w:r>
        <w:t> </w:t>
      </w:r>
      <w:r w:rsidRPr="0014359B">
        <w:rPr>
          <w:lang w:val="ru-RU"/>
        </w:rPr>
        <w:t>подразделений по</w:t>
      </w:r>
      <w:r>
        <w:t> </w:t>
      </w:r>
      <w:r w:rsidRPr="0014359B">
        <w:rPr>
          <w:lang w:val="ru-RU"/>
        </w:rPr>
        <w:t>чрезвычайным ситуациям, органов государственной безопасности и</w:t>
      </w:r>
      <w:r>
        <w:t> </w:t>
      </w:r>
      <w:r w:rsidRPr="0014359B">
        <w:rPr>
          <w:lang w:val="ru-RU"/>
        </w:rPr>
        <w:t>подчиненных им организаций и</w:t>
      </w:r>
      <w:r>
        <w:t> </w:t>
      </w:r>
      <w:r w:rsidRPr="0014359B">
        <w:rPr>
          <w:lang w:val="ru-RU"/>
        </w:rPr>
        <w:t>подразделений, органов пограничной службы, Службы безопасности Президента Республики Беларусь, Оперативно-аналитического центра при Президенте Республики Беларусь, Министерства обороны информируют Центр о</w:t>
      </w:r>
      <w:r>
        <w:t> </w:t>
      </w:r>
      <w:r w:rsidRPr="0014359B">
        <w:rPr>
          <w:lang w:val="ru-RU"/>
        </w:rPr>
        <w:t>выдаче неработающим гражданам путевок в</w:t>
      </w:r>
      <w:r>
        <w:t> </w:t>
      </w:r>
      <w:r w:rsidRPr="0014359B">
        <w:rPr>
          <w:lang w:val="ru-RU"/>
        </w:rPr>
        <w:t>ведомственные санаторно-курортные организации.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Представительства Центра уведомляют о</w:t>
      </w:r>
      <w:r>
        <w:t> </w:t>
      </w:r>
      <w:r w:rsidRPr="0014359B">
        <w:rPr>
          <w:lang w:val="ru-RU"/>
        </w:rPr>
        <w:t>выдаче путевок лицам, имеющим право на</w:t>
      </w:r>
      <w:r>
        <w:t> </w:t>
      </w:r>
      <w:r w:rsidRPr="0014359B">
        <w:rPr>
          <w:lang w:val="ru-RU"/>
        </w:rPr>
        <w:t>получение денежной помощи на</w:t>
      </w:r>
      <w:r>
        <w:t> </w:t>
      </w:r>
      <w:r w:rsidRPr="0014359B">
        <w:rPr>
          <w:lang w:val="ru-RU"/>
        </w:rPr>
        <w:t>оздоровление, органы, осуществляющие пенсионное обеспечение этих лиц.</w:t>
      </w:r>
    </w:p>
    <w:p w:rsidR="0014359B" w:rsidRPr="0014359B" w:rsidRDefault="0014359B" w:rsidP="0014359B">
      <w:pPr>
        <w:spacing w:before="240" w:after="240"/>
        <w:jc w:val="center"/>
        <w:rPr>
          <w:lang w:val="ru-RU"/>
        </w:rPr>
      </w:pPr>
      <w:r w:rsidRPr="0014359B">
        <w:rPr>
          <w:b/>
          <w:bCs/>
          <w:caps/>
          <w:lang w:val="ru-RU"/>
        </w:rPr>
        <w:t>ГЛАВА 4</w:t>
      </w:r>
      <w:r w:rsidRPr="0014359B">
        <w:rPr>
          <w:lang w:val="ru-RU"/>
        </w:rPr>
        <w:br/>
      </w:r>
      <w:r w:rsidRPr="0014359B">
        <w:rPr>
          <w:b/>
          <w:bCs/>
          <w:caps/>
          <w:lang w:val="ru-RU"/>
        </w:rPr>
        <w:t>ПОРЯДОК ОПРЕДЕЛЕНИЯ РАЗМЕРОВ И</w:t>
      </w:r>
      <w:r>
        <w:rPr>
          <w:b/>
          <w:bCs/>
          <w:caps/>
        </w:rPr>
        <w:t> </w:t>
      </w:r>
      <w:r w:rsidRPr="0014359B">
        <w:rPr>
          <w:b/>
          <w:bCs/>
          <w:caps/>
          <w:lang w:val="ru-RU"/>
        </w:rPr>
        <w:t>ВНЕСЕНИЯ ПЛАТЫ ЗА ПУТЕВКИ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16.</w:t>
      </w:r>
      <w:r>
        <w:t> </w:t>
      </w:r>
      <w:r w:rsidRPr="0014359B">
        <w:rPr>
          <w:lang w:val="ru-RU"/>
        </w:rPr>
        <w:t>Размер платы за</w:t>
      </w:r>
      <w:r>
        <w:t> </w:t>
      </w:r>
      <w:r w:rsidRPr="0014359B">
        <w:rPr>
          <w:lang w:val="ru-RU"/>
        </w:rPr>
        <w:t>путевку определяется комиссией, представительствами Центра на</w:t>
      </w:r>
      <w:r>
        <w:t> </w:t>
      </w:r>
      <w:r w:rsidRPr="0014359B">
        <w:rPr>
          <w:lang w:val="ru-RU"/>
        </w:rPr>
        <w:t>основании справки о</w:t>
      </w:r>
      <w:r>
        <w:t> </w:t>
      </w:r>
      <w:r w:rsidRPr="0014359B">
        <w:rPr>
          <w:lang w:val="ru-RU"/>
        </w:rPr>
        <w:t>размере среднемесячного денежного дохода получателя путевки за</w:t>
      </w:r>
      <w:r>
        <w:t> </w:t>
      </w:r>
      <w:r w:rsidRPr="0014359B">
        <w:rPr>
          <w:lang w:val="ru-RU"/>
        </w:rPr>
        <w:t>12 календарных месяцев, предшествующих месяцу выдачи путевки, и</w:t>
      </w:r>
      <w:r>
        <w:t> </w:t>
      </w:r>
      <w:r w:rsidRPr="0014359B">
        <w:rPr>
          <w:lang w:val="ru-RU"/>
        </w:rPr>
        <w:t>официальной статистической информации о</w:t>
      </w:r>
      <w:r>
        <w:t> </w:t>
      </w:r>
      <w:r w:rsidRPr="0014359B">
        <w:rPr>
          <w:lang w:val="ru-RU"/>
        </w:rPr>
        <w:t>размере номинальной начисленной средней заработной платы работников Республики Беларусь за</w:t>
      </w:r>
      <w:r>
        <w:t> </w:t>
      </w:r>
      <w:r w:rsidRPr="0014359B">
        <w:rPr>
          <w:lang w:val="ru-RU"/>
        </w:rPr>
        <w:t>позапрошлый месяц относительно месяца выдачи путевки.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17.</w:t>
      </w:r>
      <w:r>
        <w:t> </w:t>
      </w:r>
      <w:r w:rsidRPr="0014359B">
        <w:rPr>
          <w:lang w:val="ru-RU"/>
        </w:rPr>
        <w:t>Плата вносится за</w:t>
      </w:r>
      <w:r>
        <w:t> </w:t>
      </w:r>
      <w:r w:rsidRPr="0014359B">
        <w:rPr>
          <w:lang w:val="ru-RU"/>
        </w:rPr>
        <w:t>путевку: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приобретенную за</w:t>
      </w:r>
      <w:r>
        <w:t> </w:t>
      </w:r>
      <w:r w:rsidRPr="0014359B">
        <w:rPr>
          <w:lang w:val="ru-RU"/>
        </w:rPr>
        <w:t>счет средств бюджета фонда,</w:t>
      </w:r>
      <w:r>
        <w:t> </w:t>
      </w:r>
      <w:r w:rsidRPr="0014359B">
        <w:rPr>
          <w:lang w:val="ru-RU"/>
        </w:rPr>
        <w:t>– в</w:t>
      </w:r>
      <w:r>
        <w:t> </w:t>
      </w:r>
      <w:r w:rsidRPr="0014359B">
        <w:rPr>
          <w:lang w:val="ru-RU"/>
        </w:rPr>
        <w:t>кассу или зачисляется на</w:t>
      </w:r>
      <w:r>
        <w:t> </w:t>
      </w:r>
      <w:r w:rsidRPr="0014359B">
        <w:rPr>
          <w:lang w:val="ru-RU"/>
        </w:rPr>
        <w:t>текущий (расчетный) банковский счет организации по</w:t>
      </w:r>
      <w:r>
        <w:t> </w:t>
      </w:r>
      <w:r w:rsidRPr="0014359B">
        <w:rPr>
          <w:lang w:val="ru-RU"/>
        </w:rPr>
        <w:t>месту работы получателя путевки и</w:t>
      </w:r>
      <w:r>
        <w:t> </w:t>
      </w:r>
      <w:r w:rsidRPr="0014359B">
        <w:rPr>
          <w:lang w:val="ru-RU"/>
        </w:rPr>
        <w:t>перечисляется в</w:t>
      </w:r>
      <w:r>
        <w:t> </w:t>
      </w:r>
      <w:r w:rsidRPr="0014359B">
        <w:rPr>
          <w:lang w:val="ru-RU"/>
        </w:rPr>
        <w:t>бюджет фонда отдельным платежом с</w:t>
      </w:r>
      <w:r>
        <w:t> </w:t>
      </w:r>
      <w:r w:rsidRPr="0014359B">
        <w:rPr>
          <w:lang w:val="ru-RU"/>
        </w:rPr>
        <w:t>указанием вида платежа одновременно с</w:t>
      </w:r>
      <w:r>
        <w:t> </w:t>
      </w:r>
      <w:r w:rsidRPr="0014359B">
        <w:rPr>
          <w:lang w:val="ru-RU"/>
        </w:rPr>
        <w:t>очередным исполнением обязательств перед бюджетом фонда;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приобретенную за</w:t>
      </w:r>
      <w:r>
        <w:t> </w:t>
      </w:r>
      <w:r w:rsidRPr="0014359B">
        <w:rPr>
          <w:lang w:val="ru-RU"/>
        </w:rPr>
        <w:t>счет средств республиканского бюджета,</w:t>
      </w:r>
      <w:r>
        <w:t> </w:t>
      </w:r>
      <w:r w:rsidRPr="0014359B">
        <w:rPr>
          <w:lang w:val="ru-RU"/>
        </w:rPr>
        <w:t>– в</w:t>
      </w:r>
      <w:r>
        <w:t> </w:t>
      </w:r>
      <w:r w:rsidRPr="0014359B">
        <w:rPr>
          <w:lang w:val="ru-RU"/>
        </w:rPr>
        <w:t>кассу или зачисляется на</w:t>
      </w:r>
      <w:r>
        <w:t> </w:t>
      </w:r>
      <w:r w:rsidRPr="0014359B">
        <w:rPr>
          <w:lang w:val="ru-RU"/>
        </w:rPr>
        <w:t>текущий (расчетный) банковский счет организации по</w:t>
      </w:r>
      <w:r>
        <w:t> </w:t>
      </w:r>
      <w:r w:rsidRPr="0014359B">
        <w:rPr>
          <w:lang w:val="ru-RU"/>
        </w:rPr>
        <w:t>месту военной службы, службы (учебы) получателя путевки и</w:t>
      </w:r>
      <w:r>
        <w:t> </w:t>
      </w:r>
      <w:r w:rsidRPr="0014359B">
        <w:rPr>
          <w:lang w:val="ru-RU"/>
        </w:rPr>
        <w:t>перечисляется в</w:t>
      </w:r>
      <w:r>
        <w:t> </w:t>
      </w:r>
      <w:r w:rsidRPr="0014359B">
        <w:rPr>
          <w:lang w:val="ru-RU"/>
        </w:rPr>
        <w:t>республиканский бюджет отдельным платежом с</w:t>
      </w:r>
      <w:r>
        <w:t> </w:t>
      </w:r>
      <w:r w:rsidRPr="0014359B">
        <w:rPr>
          <w:lang w:val="ru-RU"/>
        </w:rPr>
        <w:t>указанием вида платежа одновременно с</w:t>
      </w:r>
      <w:r>
        <w:t> </w:t>
      </w:r>
      <w:r w:rsidRPr="0014359B">
        <w:rPr>
          <w:lang w:val="ru-RU"/>
        </w:rPr>
        <w:t>очередным перечислением налогов.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Лица, которые получают путевки по</w:t>
      </w:r>
      <w:r>
        <w:t> </w:t>
      </w:r>
      <w:r w:rsidRPr="0014359B">
        <w:rPr>
          <w:lang w:val="ru-RU"/>
        </w:rPr>
        <w:t>решению представительств Центра по</w:t>
      </w:r>
      <w:r>
        <w:t> </w:t>
      </w:r>
      <w:r w:rsidRPr="0014359B">
        <w:rPr>
          <w:lang w:val="ru-RU"/>
        </w:rPr>
        <w:t>месту жительства, кроме лиц, самостоятельно уплачивающих обязательные страховые взносы на</w:t>
      </w:r>
      <w:r>
        <w:t> </w:t>
      </w:r>
      <w:r w:rsidRPr="0014359B">
        <w:rPr>
          <w:lang w:val="ru-RU"/>
        </w:rPr>
        <w:t>социальное страхование в</w:t>
      </w:r>
      <w:r>
        <w:t> </w:t>
      </w:r>
      <w:r w:rsidRPr="0014359B">
        <w:rPr>
          <w:lang w:val="ru-RU"/>
        </w:rPr>
        <w:t>бюджет фонда, перечисляют плату за</w:t>
      </w:r>
      <w:r>
        <w:t> </w:t>
      </w:r>
      <w:r w:rsidRPr="0014359B">
        <w:rPr>
          <w:lang w:val="ru-RU"/>
        </w:rPr>
        <w:t>путевку в</w:t>
      </w:r>
      <w:r>
        <w:t> </w:t>
      </w:r>
      <w:r w:rsidRPr="0014359B">
        <w:rPr>
          <w:lang w:val="ru-RU"/>
        </w:rPr>
        <w:t>республиканский бюджет с</w:t>
      </w:r>
      <w:r>
        <w:t> </w:t>
      </w:r>
      <w:r w:rsidRPr="0014359B">
        <w:rPr>
          <w:lang w:val="ru-RU"/>
        </w:rPr>
        <w:t>указанием вида платежа, а</w:t>
      </w:r>
      <w:r>
        <w:t> </w:t>
      </w:r>
      <w:r w:rsidRPr="0014359B">
        <w:rPr>
          <w:lang w:val="ru-RU"/>
        </w:rPr>
        <w:t>лица, самостоятельно уплачивающие обязательные страховые взносы на</w:t>
      </w:r>
      <w:r>
        <w:t> </w:t>
      </w:r>
      <w:r w:rsidRPr="0014359B">
        <w:rPr>
          <w:lang w:val="ru-RU"/>
        </w:rPr>
        <w:t>социальное страхование в</w:t>
      </w:r>
      <w:r>
        <w:t> </w:t>
      </w:r>
      <w:r w:rsidRPr="0014359B">
        <w:rPr>
          <w:lang w:val="ru-RU"/>
        </w:rPr>
        <w:t>бюджет фонда,</w:t>
      </w:r>
      <w:r>
        <w:t> </w:t>
      </w:r>
      <w:r w:rsidRPr="0014359B">
        <w:rPr>
          <w:lang w:val="ru-RU"/>
        </w:rPr>
        <w:t>– на</w:t>
      </w:r>
      <w:r>
        <w:t> </w:t>
      </w:r>
      <w:r w:rsidRPr="0014359B">
        <w:rPr>
          <w:lang w:val="ru-RU"/>
        </w:rPr>
        <w:t>счета, открытые для</w:t>
      </w:r>
      <w:r>
        <w:t> </w:t>
      </w:r>
      <w:r w:rsidRPr="0014359B">
        <w:rPr>
          <w:lang w:val="ru-RU"/>
        </w:rPr>
        <w:t>учета средств бюджета фонда, с</w:t>
      </w:r>
      <w:r>
        <w:t> </w:t>
      </w:r>
      <w:r w:rsidRPr="0014359B">
        <w:rPr>
          <w:lang w:val="ru-RU"/>
        </w:rPr>
        <w:t>указанием вида платежа.</w:t>
      </w:r>
    </w:p>
    <w:p w:rsidR="0014359B" w:rsidRPr="0014359B" w:rsidRDefault="0014359B" w:rsidP="0014359B">
      <w:pPr>
        <w:spacing w:before="240" w:after="240"/>
        <w:jc w:val="center"/>
        <w:rPr>
          <w:lang w:val="ru-RU"/>
        </w:rPr>
      </w:pPr>
      <w:r w:rsidRPr="0014359B">
        <w:rPr>
          <w:b/>
          <w:bCs/>
          <w:caps/>
          <w:lang w:val="ru-RU"/>
        </w:rPr>
        <w:t>ГЛАВА 5</w:t>
      </w:r>
      <w:r w:rsidRPr="0014359B">
        <w:rPr>
          <w:lang w:val="ru-RU"/>
        </w:rPr>
        <w:br/>
      </w:r>
      <w:r w:rsidRPr="0014359B">
        <w:rPr>
          <w:b/>
          <w:bCs/>
          <w:caps/>
          <w:lang w:val="ru-RU"/>
        </w:rPr>
        <w:t>ОТВЕТСТВЕННОСТЬ ЗА НЕСОБЛЮДЕНИЕ ПОРЯДКА ВЫДАЧИ ПУТЕВОК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lastRenderedPageBreak/>
        <w:t>18.</w:t>
      </w:r>
      <w:r>
        <w:t> </w:t>
      </w:r>
      <w:r w:rsidRPr="0014359B">
        <w:rPr>
          <w:lang w:val="ru-RU"/>
        </w:rPr>
        <w:t>Руководитель организации несет ответственность за</w:t>
      </w:r>
      <w:r>
        <w:t> </w:t>
      </w:r>
      <w:r w:rsidRPr="0014359B">
        <w:rPr>
          <w:lang w:val="ru-RU"/>
        </w:rPr>
        <w:t>соблюдение установленного порядка выдачи путевок комиссией, лицом, ответственным за</w:t>
      </w:r>
      <w:r>
        <w:t> </w:t>
      </w:r>
      <w:r w:rsidRPr="0014359B">
        <w:rPr>
          <w:lang w:val="ru-RU"/>
        </w:rPr>
        <w:t>хранение и</w:t>
      </w:r>
      <w:r>
        <w:t> </w:t>
      </w:r>
      <w:r w:rsidRPr="0014359B">
        <w:rPr>
          <w:lang w:val="ru-RU"/>
        </w:rPr>
        <w:t>выдачу путевок.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Начальник представительства Центра несет ответственность за</w:t>
      </w:r>
      <w:r>
        <w:t> </w:t>
      </w:r>
      <w:r w:rsidRPr="0014359B">
        <w:rPr>
          <w:lang w:val="ru-RU"/>
        </w:rPr>
        <w:t>соблюдение установленного порядка выдачи путевок специалистами этого представительства Центра.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Получатели путевок (их законные представители) несут ответственность за</w:t>
      </w:r>
      <w:r>
        <w:t> </w:t>
      </w:r>
      <w:r w:rsidRPr="0014359B">
        <w:rPr>
          <w:lang w:val="ru-RU"/>
        </w:rPr>
        <w:t>представленные ими недостоверные документы (сведения), послужившие причиной необоснованной выдачи этих путевок.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Лица, имеющие право на</w:t>
      </w:r>
      <w:r>
        <w:t> </w:t>
      </w:r>
      <w:r w:rsidRPr="0014359B">
        <w:rPr>
          <w:lang w:val="ru-RU"/>
        </w:rPr>
        <w:t>санаторно-курортное лечение или оздоровление в</w:t>
      </w:r>
      <w:r>
        <w:t> </w:t>
      </w:r>
      <w:r w:rsidRPr="0014359B">
        <w:rPr>
          <w:lang w:val="ru-RU"/>
        </w:rPr>
        <w:t>ведомственных санаторно-курортных организациях, также несут ответственность за</w:t>
      </w:r>
      <w:r>
        <w:t> </w:t>
      </w:r>
      <w:r w:rsidRPr="0014359B">
        <w:rPr>
          <w:lang w:val="ru-RU"/>
        </w:rPr>
        <w:t>повторное в</w:t>
      </w:r>
      <w:r>
        <w:t> </w:t>
      </w:r>
      <w:r w:rsidRPr="0014359B">
        <w:rPr>
          <w:lang w:val="ru-RU"/>
        </w:rPr>
        <w:t>течение календарного года санаторно-курортное лечение или оздоровление с</w:t>
      </w:r>
      <w:r>
        <w:t> </w:t>
      </w:r>
      <w:r w:rsidRPr="0014359B">
        <w:rPr>
          <w:lang w:val="ru-RU"/>
        </w:rPr>
        <w:t>использованием средств республиканского бюджета или бюджета фонда.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19.</w:t>
      </w:r>
      <w:r>
        <w:t> </w:t>
      </w:r>
      <w:r w:rsidRPr="0014359B">
        <w:rPr>
          <w:lang w:val="ru-RU"/>
        </w:rPr>
        <w:t>За каждую неиспользованную или необоснованно выданную путевку организация возвращает Центру денежные средства в</w:t>
      </w:r>
      <w:r>
        <w:t> </w:t>
      </w:r>
      <w:r w:rsidRPr="0014359B">
        <w:rPr>
          <w:lang w:val="ru-RU"/>
        </w:rPr>
        <w:t>размере полной стоимости такой путевки с</w:t>
      </w:r>
      <w:r>
        <w:t> </w:t>
      </w:r>
      <w:r w:rsidRPr="0014359B">
        <w:rPr>
          <w:lang w:val="ru-RU"/>
        </w:rPr>
        <w:t>учетом начисленных пеней за</w:t>
      </w:r>
      <w:r>
        <w:t> </w:t>
      </w:r>
      <w:r w:rsidRPr="0014359B">
        <w:rPr>
          <w:lang w:val="ru-RU"/>
        </w:rPr>
        <w:t>каждый день просрочки с</w:t>
      </w:r>
      <w:r>
        <w:t> </w:t>
      </w:r>
      <w:r w:rsidRPr="0014359B">
        <w:rPr>
          <w:lang w:val="ru-RU"/>
        </w:rPr>
        <w:t>25-го числа месяца, следующего за</w:t>
      </w:r>
      <w:r>
        <w:t> </w:t>
      </w:r>
      <w:r w:rsidRPr="0014359B">
        <w:rPr>
          <w:lang w:val="ru-RU"/>
        </w:rPr>
        <w:t>кварталом, соответствующим указанному в</w:t>
      </w:r>
      <w:r>
        <w:t> </w:t>
      </w:r>
      <w:r w:rsidRPr="0014359B">
        <w:rPr>
          <w:lang w:val="ru-RU"/>
        </w:rPr>
        <w:t>этой путевке сроку.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При нарушении установленных дифференцированных размеров взимания платы за</w:t>
      </w:r>
      <w:r>
        <w:t> </w:t>
      </w:r>
      <w:r w:rsidRPr="0014359B">
        <w:rPr>
          <w:lang w:val="ru-RU"/>
        </w:rPr>
        <w:t>путевку организация вносит сумму в</w:t>
      </w:r>
      <w:r>
        <w:t> </w:t>
      </w:r>
      <w:r w:rsidRPr="0014359B">
        <w:rPr>
          <w:lang w:val="ru-RU"/>
        </w:rPr>
        <w:t>размере недовнесенной платы на</w:t>
      </w:r>
      <w:r>
        <w:t> </w:t>
      </w:r>
      <w:r w:rsidRPr="0014359B">
        <w:rPr>
          <w:lang w:val="ru-RU"/>
        </w:rPr>
        <w:t>счета, открытые для</w:t>
      </w:r>
      <w:r>
        <w:t> </w:t>
      </w:r>
      <w:r w:rsidRPr="0014359B">
        <w:rPr>
          <w:lang w:val="ru-RU"/>
        </w:rPr>
        <w:t>учета средств бюджета фонда, республиканского бюджета, в</w:t>
      </w:r>
      <w:r>
        <w:t> </w:t>
      </w:r>
      <w:r w:rsidRPr="0014359B">
        <w:rPr>
          <w:lang w:val="ru-RU"/>
        </w:rPr>
        <w:t>порядке, предусмотренном в</w:t>
      </w:r>
      <w:r>
        <w:t> </w:t>
      </w:r>
      <w:r w:rsidRPr="0014359B">
        <w:rPr>
          <w:lang w:val="ru-RU"/>
        </w:rPr>
        <w:t>пункте</w:t>
      </w:r>
      <w:r>
        <w:t> </w:t>
      </w:r>
      <w:r w:rsidRPr="0014359B">
        <w:rPr>
          <w:lang w:val="ru-RU"/>
        </w:rPr>
        <w:t>17 настоящего Положения, с</w:t>
      </w:r>
      <w:r>
        <w:t> </w:t>
      </w:r>
      <w:r w:rsidRPr="0014359B">
        <w:rPr>
          <w:lang w:val="ru-RU"/>
        </w:rPr>
        <w:t>учетом начисленных пеней за</w:t>
      </w:r>
      <w:r>
        <w:t> </w:t>
      </w:r>
      <w:r w:rsidRPr="0014359B">
        <w:rPr>
          <w:lang w:val="ru-RU"/>
        </w:rPr>
        <w:t>каждый день просрочки со</w:t>
      </w:r>
      <w:r>
        <w:t> </w:t>
      </w:r>
      <w:r w:rsidRPr="0014359B">
        <w:rPr>
          <w:lang w:val="ru-RU"/>
        </w:rPr>
        <w:t>дня заезда по</w:t>
      </w:r>
      <w:r>
        <w:t> </w:t>
      </w:r>
      <w:r w:rsidRPr="0014359B">
        <w:rPr>
          <w:lang w:val="ru-RU"/>
        </w:rPr>
        <w:t>этой путевке.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Размер пеней за</w:t>
      </w:r>
      <w:r>
        <w:t> </w:t>
      </w:r>
      <w:r w:rsidRPr="0014359B">
        <w:rPr>
          <w:lang w:val="ru-RU"/>
        </w:rPr>
        <w:t>каждый день просрочки согласно частям первой и</w:t>
      </w:r>
      <w:r>
        <w:t> </w:t>
      </w:r>
      <w:r w:rsidRPr="0014359B">
        <w:rPr>
          <w:lang w:val="ru-RU"/>
        </w:rPr>
        <w:t>второй настоящего пункта рассчитывается путем произведения полной стоимости неиспользованной или необоснованно выданной путевки либо суммы недовнесенной платы и</w:t>
      </w:r>
      <w:r>
        <w:t> </w:t>
      </w:r>
      <w:r w:rsidRPr="0014359B">
        <w:rPr>
          <w:lang w:val="ru-RU"/>
        </w:rPr>
        <w:t>процентной ставки, равной 1/360 ставки рефинансирования Национального банка, действующей на</w:t>
      </w:r>
      <w:r>
        <w:t> </w:t>
      </w:r>
      <w:r w:rsidRPr="0014359B">
        <w:rPr>
          <w:lang w:val="ru-RU"/>
        </w:rPr>
        <w:t>день исполнения обязательства.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Сумма излишней оплаты стоимости путевки возвращается получателю этой путевки.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20.</w:t>
      </w:r>
      <w:r>
        <w:t> </w:t>
      </w:r>
      <w:r w:rsidRPr="0014359B">
        <w:rPr>
          <w:lang w:val="ru-RU"/>
        </w:rPr>
        <w:t>За неисполнение обязательств по</w:t>
      </w:r>
      <w:r>
        <w:t> </w:t>
      </w:r>
      <w:r w:rsidRPr="0014359B">
        <w:rPr>
          <w:lang w:val="ru-RU"/>
        </w:rPr>
        <w:t>договорам государственных закупок услуг по</w:t>
      </w:r>
      <w:r>
        <w:t> </w:t>
      </w:r>
      <w:r w:rsidRPr="0014359B">
        <w:rPr>
          <w:lang w:val="ru-RU"/>
        </w:rPr>
        <w:t>санаторно-курортному лечению, оздоровлению населения исполнители несут ответственность согласно бюджетному и</w:t>
      </w:r>
      <w:r>
        <w:t> </w:t>
      </w:r>
      <w:r w:rsidRPr="0014359B">
        <w:rPr>
          <w:lang w:val="ru-RU"/>
        </w:rPr>
        <w:t>гражданскому законодательству.».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2.</w:t>
      </w:r>
      <w:r>
        <w:t> </w:t>
      </w:r>
      <w:r w:rsidRPr="0014359B">
        <w:rPr>
          <w:lang w:val="ru-RU"/>
        </w:rPr>
        <w:t>Пункт 7 Положения о</w:t>
      </w:r>
      <w:r>
        <w:t> </w:t>
      </w:r>
      <w:r w:rsidRPr="0014359B">
        <w:rPr>
          <w:lang w:val="ru-RU"/>
        </w:rPr>
        <w:t>Министерстве обороны Республики Беларусь, утвержденного Указом Президента Республики Беларусь от</w:t>
      </w:r>
      <w:r>
        <w:t> </w:t>
      </w:r>
      <w:r w:rsidRPr="0014359B">
        <w:rPr>
          <w:lang w:val="ru-RU"/>
        </w:rPr>
        <w:t>7</w:t>
      </w:r>
      <w:r>
        <w:t> </w:t>
      </w:r>
      <w:r w:rsidRPr="0014359B">
        <w:rPr>
          <w:lang w:val="ru-RU"/>
        </w:rPr>
        <w:t>декабря 2006</w:t>
      </w:r>
      <w:r>
        <w:t> </w:t>
      </w:r>
      <w:r w:rsidRPr="0014359B">
        <w:rPr>
          <w:lang w:val="ru-RU"/>
        </w:rPr>
        <w:t>г. №</w:t>
      </w:r>
      <w:r>
        <w:t> </w:t>
      </w:r>
      <w:r w:rsidRPr="0014359B">
        <w:rPr>
          <w:lang w:val="ru-RU"/>
        </w:rPr>
        <w:t>719, дополнить подпунктом</w:t>
      </w:r>
      <w:r>
        <w:t> </w:t>
      </w:r>
      <w:r w:rsidRPr="0014359B">
        <w:rPr>
          <w:lang w:val="ru-RU"/>
        </w:rPr>
        <w:t>7.47</w:t>
      </w:r>
      <w:r w:rsidRPr="0014359B">
        <w:rPr>
          <w:vertAlign w:val="superscript"/>
          <w:lang w:val="ru-RU"/>
        </w:rPr>
        <w:t>4</w:t>
      </w:r>
      <w:r w:rsidRPr="0014359B">
        <w:rPr>
          <w:lang w:val="ru-RU"/>
        </w:rPr>
        <w:t>следующего содержания: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«7.47</w:t>
      </w:r>
      <w:r w:rsidRPr="0014359B">
        <w:rPr>
          <w:vertAlign w:val="superscript"/>
          <w:lang w:val="ru-RU"/>
        </w:rPr>
        <w:t>4</w:t>
      </w:r>
      <w:r w:rsidRPr="0014359B">
        <w:rPr>
          <w:lang w:val="ru-RU"/>
        </w:rPr>
        <w:t>.</w:t>
      </w:r>
      <w:r>
        <w:t> </w:t>
      </w:r>
      <w:r w:rsidRPr="0014359B">
        <w:rPr>
          <w:lang w:val="ru-RU"/>
        </w:rPr>
        <w:t>организует санаторно-курортное лечение и</w:t>
      </w:r>
      <w:r>
        <w:t> </w:t>
      </w:r>
      <w:r w:rsidRPr="0014359B">
        <w:rPr>
          <w:lang w:val="ru-RU"/>
        </w:rPr>
        <w:t>оздоровление лиц, названных в</w:t>
      </w:r>
      <w:r>
        <w:t> </w:t>
      </w:r>
      <w:r w:rsidRPr="0014359B">
        <w:rPr>
          <w:lang w:val="ru-RU"/>
        </w:rPr>
        <w:t>подпункте</w:t>
      </w:r>
      <w:r>
        <w:t> </w:t>
      </w:r>
      <w:r w:rsidRPr="0014359B">
        <w:rPr>
          <w:lang w:val="ru-RU"/>
        </w:rPr>
        <w:t>12.3 пункта</w:t>
      </w:r>
      <w:r>
        <w:t> </w:t>
      </w:r>
      <w:r w:rsidRPr="0014359B">
        <w:rPr>
          <w:lang w:val="ru-RU"/>
        </w:rPr>
        <w:t>12 Указа Президента Республики Беларусь от</w:t>
      </w:r>
      <w:r>
        <w:t> </w:t>
      </w:r>
      <w:r w:rsidRPr="0014359B">
        <w:rPr>
          <w:lang w:val="ru-RU"/>
        </w:rPr>
        <w:t>28</w:t>
      </w:r>
      <w:r>
        <w:t> </w:t>
      </w:r>
      <w:r w:rsidRPr="0014359B">
        <w:rPr>
          <w:lang w:val="ru-RU"/>
        </w:rPr>
        <w:t>августа 2006</w:t>
      </w:r>
      <w:r>
        <w:t> </w:t>
      </w:r>
      <w:r w:rsidRPr="0014359B">
        <w:rPr>
          <w:lang w:val="ru-RU"/>
        </w:rPr>
        <w:t>г. №</w:t>
      </w:r>
      <w:r>
        <w:t> </w:t>
      </w:r>
      <w:r w:rsidRPr="0014359B">
        <w:rPr>
          <w:lang w:val="ru-RU"/>
        </w:rPr>
        <w:t>542 «О</w:t>
      </w:r>
      <w:r>
        <w:t> </w:t>
      </w:r>
      <w:r w:rsidRPr="0014359B">
        <w:rPr>
          <w:lang w:val="ru-RU"/>
        </w:rPr>
        <w:t>санаторно-курортном лечении и</w:t>
      </w:r>
      <w:r>
        <w:t> </w:t>
      </w:r>
      <w:r w:rsidRPr="0014359B">
        <w:rPr>
          <w:lang w:val="ru-RU"/>
        </w:rPr>
        <w:t>оздоровлении населения», в</w:t>
      </w:r>
      <w:r>
        <w:t> </w:t>
      </w:r>
      <w:r w:rsidRPr="0014359B">
        <w:rPr>
          <w:lang w:val="ru-RU"/>
        </w:rPr>
        <w:t>государственном учреждении «Лепельский военный санаторий Вооруженных Сил Республики Беларусь», в</w:t>
      </w:r>
      <w:r>
        <w:t> </w:t>
      </w:r>
      <w:r w:rsidRPr="0014359B">
        <w:rPr>
          <w:lang w:val="ru-RU"/>
        </w:rPr>
        <w:t>том числе устанавливает порядок обеспечения этих лиц путевками в</w:t>
      </w:r>
      <w:r>
        <w:t> </w:t>
      </w:r>
      <w:r w:rsidRPr="0014359B">
        <w:rPr>
          <w:lang w:val="ru-RU"/>
        </w:rPr>
        <w:t>данный санаторий, а</w:t>
      </w:r>
      <w:r>
        <w:t> </w:t>
      </w:r>
      <w:r w:rsidRPr="0014359B">
        <w:rPr>
          <w:lang w:val="ru-RU"/>
        </w:rPr>
        <w:t>также распределяет такие путевки между комиссиями по</w:t>
      </w:r>
      <w:r>
        <w:t> </w:t>
      </w:r>
      <w:r w:rsidRPr="0014359B">
        <w:rPr>
          <w:lang w:val="ru-RU"/>
        </w:rPr>
        <w:t>оздоровлению и</w:t>
      </w:r>
      <w:r>
        <w:t> </w:t>
      </w:r>
      <w:r w:rsidRPr="0014359B">
        <w:rPr>
          <w:lang w:val="ru-RU"/>
        </w:rPr>
        <w:t>санаторно-курортному лечению населения Вооруженных Сил, Службы безопасности Президента Республики Беларусь, Оперативно-аналитического центра при Президенте Республики Беларусь пропорционально численности военнослужащих Вооруженных Сил и</w:t>
      </w:r>
      <w:r>
        <w:t> </w:t>
      </w:r>
      <w:r w:rsidRPr="0014359B">
        <w:rPr>
          <w:lang w:val="ru-RU"/>
        </w:rPr>
        <w:t>пенсионеров Министерства обороны, военнослужащих Службы безопасности Президента Республики Беларусь, военнослужащих Оперативно-аналитического центра при Президенте Республики Беларусь;».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lastRenderedPageBreak/>
        <w:t>3.</w:t>
      </w:r>
      <w:r>
        <w:t> </w:t>
      </w:r>
      <w:r w:rsidRPr="0014359B">
        <w:rPr>
          <w:lang w:val="ru-RU"/>
        </w:rPr>
        <w:t>Подпункт</w:t>
      </w:r>
      <w:r>
        <w:t> </w:t>
      </w:r>
      <w:r w:rsidRPr="0014359B">
        <w:rPr>
          <w:lang w:val="ru-RU"/>
        </w:rPr>
        <w:t>3.6 пункта</w:t>
      </w:r>
      <w:r>
        <w:t> </w:t>
      </w:r>
      <w:r w:rsidRPr="0014359B">
        <w:rPr>
          <w:lang w:val="ru-RU"/>
        </w:rPr>
        <w:t>3 Указа Президента Республики Беларусь от</w:t>
      </w:r>
      <w:r>
        <w:t> </w:t>
      </w:r>
      <w:r w:rsidRPr="0014359B">
        <w:rPr>
          <w:lang w:val="ru-RU"/>
        </w:rPr>
        <w:t>8</w:t>
      </w:r>
      <w:r>
        <w:t> </w:t>
      </w:r>
      <w:r w:rsidRPr="0014359B">
        <w:rPr>
          <w:lang w:val="ru-RU"/>
        </w:rPr>
        <w:t>июля 2013</w:t>
      </w:r>
      <w:r>
        <w:t> </w:t>
      </w:r>
      <w:r w:rsidRPr="0014359B">
        <w:rPr>
          <w:lang w:val="ru-RU"/>
        </w:rPr>
        <w:t>г. №</w:t>
      </w:r>
      <w:r>
        <w:t> </w:t>
      </w:r>
      <w:r w:rsidRPr="0014359B">
        <w:rPr>
          <w:lang w:val="ru-RU"/>
        </w:rPr>
        <w:t>307 «О</w:t>
      </w:r>
      <w:r>
        <w:t> </w:t>
      </w:r>
      <w:r w:rsidRPr="0014359B">
        <w:rPr>
          <w:lang w:val="ru-RU"/>
        </w:rPr>
        <w:t>вопросах совершенствования деятельности органов внутренних дел Республики Беларусь» изложить в</w:t>
      </w:r>
      <w:r>
        <w:t> </w:t>
      </w:r>
      <w:r w:rsidRPr="0014359B">
        <w:rPr>
          <w:lang w:val="ru-RU"/>
        </w:rPr>
        <w:t>следующей редакции: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«3.6.</w:t>
      </w:r>
      <w:r>
        <w:t> </w:t>
      </w:r>
      <w:r w:rsidRPr="0014359B">
        <w:rPr>
          <w:lang w:val="ru-RU"/>
        </w:rPr>
        <w:t>Министерство внутренних дел обеспечивает путевками на</w:t>
      </w:r>
      <w:r>
        <w:t> </w:t>
      </w:r>
      <w:r w:rsidRPr="0014359B">
        <w:rPr>
          <w:lang w:val="ru-RU"/>
        </w:rPr>
        <w:t>санаторно-курортное лечение и</w:t>
      </w:r>
      <w:r>
        <w:t> </w:t>
      </w:r>
      <w:r w:rsidRPr="0014359B">
        <w:rPr>
          <w:lang w:val="ru-RU"/>
        </w:rPr>
        <w:t>оздоровление в</w:t>
      </w:r>
      <w:r>
        <w:t> </w:t>
      </w:r>
      <w:r w:rsidRPr="0014359B">
        <w:rPr>
          <w:lang w:val="ru-RU"/>
        </w:rPr>
        <w:t>республиканском санаторно-курортном унитарном предприятии «Санаторий «Белая Русь» Департамента финансов и</w:t>
      </w:r>
      <w:r>
        <w:t> </w:t>
      </w:r>
      <w:r w:rsidRPr="0014359B">
        <w:rPr>
          <w:lang w:val="ru-RU"/>
        </w:rPr>
        <w:t>тыла Министерства внутренних дел Республики Беларусь» лиц, названных в</w:t>
      </w:r>
      <w:r>
        <w:t> </w:t>
      </w:r>
      <w:r w:rsidRPr="0014359B">
        <w:rPr>
          <w:lang w:val="ru-RU"/>
        </w:rPr>
        <w:t>подпункте</w:t>
      </w:r>
      <w:r>
        <w:t> </w:t>
      </w:r>
      <w:r w:rsidRPr="0014359B">
        <w:rPr>
          <w:lang w:val="ru-RU"/>
        </w:rPr>
        <w:t>12.1 пункта</w:t>
      </w:r>
      <w:r>
        <w:t> </w:t>
      </w:r>
      <w:r w:rsidRPr="0014359B">
        <w:rPr>
          <w:lang w:val="ru-RU"/>
        </w:rPr>
        <w:t>12 Указа Президента Республики Беларусь от</w:t>
      </w:r>
      <w:r>
        <w:t> </w:t>
      </w:r>
      <w:r w:rsidRPr="0014359B">
        <w:rPr>
          <w:lang w:val="ru-RU"/>
        </w:rPr>
        <w:t>28</w:t>
      </w:r>
      <w:r>
        <w:t> </w:t>
      </w:r>
      <w:r w:rsidRPr="0014359B">
        <w:rPr>
          <w:lang w:val="ru-RU"/>
        </w:rPr>
        <w:t>августа 2006</w:t>
      </w:r>
      <w:r>
        <w:t> </w:t>
      </w:r>
      <w:r w:rsidRPr="0014359B">
        <w:rPr>
          <w:lang w:val="ru-RU"/>
        </w:rPr>
        <w:t>г. №</w:t>
      </w:r>
      <w:r>
        <w:t> </w:t>
      </w:r>
      <w:r w:rsidRPr="0014359B">
        <w:rPr>
          <w:lang w:val="ru-RU"/>
        </w:rPr>
        <w:t>542 «О</w:t>
      </w:r>
      <w:r>
        <w:t> </w:t>
      </w:r>
      <w:r w:rsidRPr="0014359B">
        <w:rPr>
          <w:lang w:val="ru-RU"/>
        </w:rPr>
        <w:t>санаторно-курортном лечении и</w:t>
      </w:r>
      <w:r>
        <w:t> </w:t>
      </w:r>
      <w:r w:rsidRPr="0014359B">
        <w:rPr>
          <w:lang w:val="ru-RU"/>
        </w:rPr>
        <w:t>оздоровлении населения», и</w:t>
      </w:r>
      <w:r>
        <w:t> </w:t>
      </w:r>
      <w:r w:rsidRPr="0014359B">
        <w:rPr>
          <w:lang w:val="ru-RU"/>
        </w:rPr>
        <w:t>определяет порядок такого обеспечения.».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4.</w:t>
      </w:r>
      <w:r>
        <w:t> </w:t>
      </w:r>
      <w:r w:rsidRPr="0014359B">
        <w:rPr>
          <w:lang w:val="ru-RU"/>
        </w:rPr>
        <w:t>Подпункт</w:t>
      </w:r>
      <w:r>
        <w:t> </w:t>
      </w:r>
      <w:r w:rsidRPr="0014359B">
        <w:rPr>
          <w:lang w:val="ru-RU"/>
        </w:rPr>
        <w:t>10.56</w:t>
      </w:r>
      <w:r w:rsidRPr="0014359B">
        <w:rPr>
          <w:vertAlign w:val="superscript"/>
          <w:lang w:val="ru-RU"/>
        </w:rPr>
        <w:t>1</w:t>
      </w:r>
      <w:r w:rsidRPr="0014359B">
        <w:rPr>
          <w:lang w:val="ru-RU"/>
        </w:rPr>
        <w:t xml:space="preserve"> пункта</w:t>
      </w:r>
      <w:r>
        <w:t> </w:t>
      </w:r>
      <w:r w:rsidRPr="0014359B">
        <w:rPr>
          <w:lang w:val="ru-RU"/>
        </w:rPr>
        <w:t>10 Положения о</w:t>
      </w:r>
      <w:r>
        <w:t> </w:t>
      </w:r>
      <w:r w:rsidRPr="0014359B">
        <w:rPr>
          <w:lang w:val="ru-RU"/>
        </w:rPr>
        <w:t>Комитете государственной безопасности Республики Беларусь, утвержденного Указом Президента Республики Беларусь от</w:t>
      </w:r>
      <w:r>
        <w:t> </w:t>
      </w:r>
      <w:r w:rsidRPr="0014359B">
        <w:rPr>
          <w:lang w:val="ru-RU"/>
        </w:rPr>
        <w:t>23</w:t>
      </w:r>
      <w:r>
        <w:t> </w:t>
      </w:r>
      <w:r w:rsidRPr="0014359B">
        <w:rPr>
          <w:lang w:val="ru-RU"/>
        </w:rPr>
        <w:t>июля 2013</w:t>
      </w:r>
      <w:r>
        <w:t> </w:t>
      </w:r>
      <w:r w:rsidRPr="0014359B">
        <w:rPr>
          <w:lang w:val="ru-RU"/>
        </w:rPr>
        <w:t>г. №</w:t>
      </w:r>
      <w:r>
        <w:t> </w:t>
      </w:r>
      <w:r w:rsidRPr="0014359B">
        <w:rPr>
          <w:lang w:val="ru-RU"/>
        </w:rPr>
        <w:t>325, изложить в</w:t>
      </w:r>
      <w:r>
        <w:t> </w:t>
      </w:r>
      <w:r w:rsidRPr="0014359B">
        <w:rPr>
          <w:lang w:val="ru-RU"/>
        </w:rPr>
        <w:t>следующей редакции: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 w:rsidRPr="0014359B">
        <w:rPr>
          <w:lang w:val="ru-RU"/>
        </w:rPr>
        <w:t>«10.56</w:t>
      </w:r>
      <w:r w:rsidRPr="0014359B">
        <w:rPr>
          <w:vertAlign w:val="superscript"/>
          <w:lang w:val="ru-RU"/>
        </w:rPr>
        <w:t>1</w:t>
      </w:r>
      <w:r w:rsidRPr="0014359B">
        <w:rPr>
          <w:lang w:val="ru-RU"/>
        </w:rPr>
        <w:t>.</w:t>
      </w:r>
      <w:r>
        <w:t> </w:t>
      </w:r>
      <w:r w:rsidRPr="0014359B">
        <w:rPr>
          <w:lang w:val="ru-RU"/>
        </w:rPr>
        <w:t>обеспечивает путевками на</w:t>
      </w:r>
      <w:r>
        <w:t> </w:t>
      </w:r>
      <w:r w:rsidRPr="0014359B">
        <w:rPr>
          <w:lang w:val="ru-RU"/>
        </w:rPr>
        <w:t>санаторно-курортное лечение и</w:t>
      </w:r>
      <w:r>
        <w:t> </w:t>
      </w:r>
      <w:r w:rsidRPr="0014359B">
        <w:rPr>
          <w:lang w:val="ru-RU"/>
        </w:rPr>
        <w:t>оздоровление в</w:t>
      </w:r>
      <w:r>
        <w:t> </w:t>
      </w:r>
      <w:r w:rsidRPr="0014359B">
        <w:rPr>
          <w:lang w:val="ru-RU"/>
        </w:rPr>
        <w:t>республиканском санаторно-курортном унитарном предприятии «Санаторий «Лесное» Комитета государственной безопасности Республики Беларусь» лиц, названных в</w:t>
      </w:r>
      <w:r>
        <w:t> </w:t>
      </w:r>
      <w:r w:rsidRPr="0014359B">
        <w:rPr>
          <w:lang w:val="ru-RU"/>
        </w:rPr>
        <w:t>подпункте</w:t>
      </w:r>
      <w:r>
        <w:t> </w:t>
      </w:r>
      <w:r w:rsidRPr="0014359B">
        <w:rPr>
          <w:lang w:val="ru-RU"/>
        </w:rPr>
        <w:t>12.2 пункта</w:t>
      </w:r>
      <w:r>
        <w:t> </w:t>
      </w:r>
      <w:r w:rsidRPr="0014359B">
        <w:rPr>
          <w:lang w:val="ru-RU"/>
        </w:rPr>
        <w:t>12 Указа Президента Республики Беларусь от</w:t>
      </w:r>
      <w:r>
        <w:t> </w:t>
      </w:r>
      <w:r w:rsidRPr="0014359B">
        <w:rPr>
          <w:lang w:val="ru-RU"/>
        </w:rPr>
        <w:t>28</w:t>
      </w:r>
      <w:r>
        <w:t> </w:t>
      </w:r>
      <w:r w:rsidRPr="0014359B">
        <w:rPr>
          <w:lang w:val="ru-RU"/>
        </w:rPr>
        <w:t>августа 2006</w:t>
      </w:r>
      <w:r>
        <w:t> </w:t>
      </w:r>
      <w:r w:rsidRPr="0014359B">
        <w:rPr>
          <w:lang w:val="ru-RU"/>
        </w:rPr>
        <w:t>г. №</w:t>
      </w:r>
      <w:r>
        <w:t> </w:t>
      </w:r>
      <w:r w:rsidRPr="0014359B">
        <w:rPr>
          <w:lang w:val="ru-RU"/>
        </w:rPr>
        <w:t>542 «О</w:t>
      </w:r>
      <w:r>
        <w:t> </w:t>
      </w:r>
      <w:r w:rsidRPr="0014359B">
        <w:rPr>
          <w:lang w:val="ru-RU"/>
        </w:rPr>
        <w:t>санаторно-курортном лечении и</w:t>
      </w:r>
      <w:r>
        <w:t> </w:t>
      </w:r>
      <w:r w:rsidRPr="0014359B">
        <w:rPr>
          <w:lang w:val="ru-RU"/>
        </w:rPr>
        <w:t>оздоровлении населения», и</w:t>
      </w:r>
      <w:r>
        <w:t> </w:t>
      </w:r>
      <w:r w:rsidRPr="0014359B">
        <w:rPr>
          <w:lang w:val="ru-RU"/>
        </w:rPr>
        <w:t>определяет порядок такого обеспечения;».</w:t>
      </w:r>
    </w:p>
    <w:p w:rsidR="0014359B" w:rsidRPr="0014359B" w:rsidRDefault="0014359B" w:rsidP="0014359B">
      <w:pPr>
        <w:spacing w:after="60"/>
        <w:ind w:firstLine="566"/>
        <w:jc w:val="both"/>
        <w:rPr>
          <w:lang w:val="ru-RU"/>
        </w:rPr>
      </w:pPr>
      <w:r>
        <w:t> </w:t>
      </w:r>
    </w:p>
    <w:p w:rsidR="00031C18" w:rsidRPr="0014359B" w:rsidRDefault="00031C18">
      <w:pPr>
        <w:rPr>
          <w:lang w:val="ru-RU"/>
        </w:rPr>
      </w:pPr>
      <w:bookmarkStart w:id="0" w:name="_GoBack"/>
      <w:bookmarkEnd w:id="0"/>
    </w:p>
    <w:sectPr w:rsidR="00031C18" w:rsidRPr="0014359B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9B"/>
    <w:rsid w:val="00031C18"/>
    <w:rsid w:val="001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0966E-6D0E-4A25-B29F-F834F4C6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359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2024-01-19T07:18:00Z</dcterms:created>
  <dcterms:modified xsi:type="dcterms:W3CDTF">2024-01-19T07:19:00Z</dcterms:modified>
</cp:coreProperties>
</file>