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73EA9B" w14:textId="121F2BF8" w:rsidR="00FC44B3" w:rsidRPr="00FC44B3" w:rsidRDefault="00FC44B3" w:rsidP="006C0B77">
      <w:pPr>
        <w:spacing w:after="0"/>
        <w:ind w:firstLine="709"/>
        <w:jc w:val="both"/>
        <w:rPr>
          <w:b/>
          <w:bCs/>
        </w:rPr>
      </w:pPr>
      <w:bookmarkStart w:id="0" w:name="_Hlk131510091"/>
      <w:r w:rsidRPr="00FC44B3">
        <w:rPr>
          <w:b/>
          <w:bCs/>
        </w:rPr>
        <w:t>Извещение о наличии оснований для признания жилых домов пустующими и сведения о поиске правообладателей жилых домов, соответствующих критериям пустующих.</w:t>
      </w:r>
    </w:p>
    <w:bookmarkEnd w:id="0"/>
    <w:p w14:paraId="5783A0F2" w14:textId="3D0E4B84" w:rsidR="00CA3A4E" w:rsidRDefault="00CA3A4E" w:rsidP="006C0B77">
      <w:pPr>
        <w:spacing w:after="0"/>
        <w:ind w:firstLine="709"/>
        <w:jc w:val="both"/>
        <w:rPr>
          <w:rFonts w:eastAsia="Times New Roman" w:cs="Times New Roman"/>
          <w:noProof/>
          <w:sz w:val="30"/>
          <w:szCs w:val="30"/>
          <w:lang w:eastAsia="ru-RU"/>
        </w:rPr>
      </w:pPr>
      <w:r>
        <w:t>Городейский сельский исполнительный комитет сообщает, что</w:t>
      </w:r>
      <w:r w:rsidR="004564EB">
        <w:t xml:space="preserve"> районной комиссией по обследованию состояния жилых домов, согласно </w:t>
      </w:r>
      <w:bookmarkStart w:id="1" w:name="_Hlk131510112"/>
      <w:r w:rsidR="004564EB">
        <w:t>Указу Президента Республики Беларусь №116 от 24 марта 2021 года                «</w:t>
      </w:r>
      <w:r w:rsidR="004564EB" w:rsidRPr="004564EB">
        <w:rPr>
          <w:rFonts w:eastAsia="Times New Roman" w:cs="Times New Roman"/>
          <w:noProof/>
          <w:sz w:val="30"/>
          <w:szCs w:val="30"/>
          <w:lang w:eastAsia="ru-RU"/>
        </w:rPr>
        <w:t>Об отчуждении жилых домов в сельской местности и совершенствовании работы с пустующими домами</w:t>
      </w:r>
      <w:r w:rsidR="004564EB">
        <w:rPr>
          <w:rFonts w:eastAsia="Times New Roman" w:cs="Times New Roman"/>
          <w:noProof/>
          <w:sz w:val="30"/>
          <w:szCs w:val="30"/>
          <w:lang w:eastAsia="ru-RU"/>
        </w:rPr>
        <w:t xml:space="preserve">» </w:t>
      </w:r>
      <w:bookmarkEnd w:id="1"/>
      <w:r w:rsidR="004564EB">
        <w:rPr>
          <w:rFonts w:eastAsia="Times New Roman" w:cs="Times New Roman"/>
          <w:noProof/>
          <w:sz w:val="30"/>
          <w:szCs w:val="30"/>
          <w:lang w:eastAsia="ru-RU"/>
        </w:rPr>
        <w:t>проведен визуальный осмотр жилых домов и составлены акты осмотра о соответствии вышеуказанных жилых домов критериям пустующих.</w:t>
      </w:r>
    </w:p>
    <w:p w14:paraId="490F3E8D" w14:textId="1F48F329" w:rsidR="004564EB" w:rsidRDefault="004564EB" w:rsidP="006C0B77">
      <w:pPr>
        <w:spacing w:after="0"/>
        <w:ind w:firstLine="709"/>
        <w:jc w:val="both"/>
        <w:rPr>
          <w:rFonts w:eastAsia="Times New Roman" w:cs="Times New Roman"/>
          <w:noProof/>
          <w:sz w:val="30"/>
          <w:szCs w:val="30"/>
          <w:lang w:eastAsia="ru-RU"/>
        </w:rPr>
      </w:pPr>
      <w:r>
        <w:rPr>
          <w:rFonts w:eastAsia="Times New Roman" w:cs="Times New Roman"/>
          <w:noProof/>
          <w:sz w:val="30"/>
          <w:szCs w:val="30"/>
          <w:lang w:eastAsia="ru-RU"/>
        </w:rPr>
        <w:t xml:space="preserve">Городейский  сельский исполнительный комитет объявляет о поиске правообладателей – лиц, имеющих право владения и пользования жилым домом, обладателей права хозяйственного </w:t>
      </w:r>
      <w:r w:rsidR="006E1BD1">
        <w:rPr>
          <w:rFonts w:eastAsia="Times New Roman" w:cs="Times New Roman"/>
          <w:noProof/>
          <w:sz w:val="30"/>
          <w:szCs w:val="30"/>
          <w:lang w:eastAsia="ru-RU"/>
        </w:rPr>
        <w:t>ведения и оперативного управления на жилой дом.</w:t>
      </w:r>
      <w:r>
        <w:rPr>
          <w:rFonts w:eastAsia="Times New Roman" w:cs="Times New Roman"/>
          <w:noProof/>
          <w:sz w:val="30"/>
          <w:szCs w:val="30"/>
          <w:lang w:eastAsia="ru-RU"/>
        </w:rPr>
        <w:t xml:space="preserve"> </w:t>
      </w:r>
    </w:p>
    <w:p w14:paraId="2A593204" w14:textId="219CC660" w:rsidR="006E1BD1" w:rsidRDefault="00CA3A4E" w:rsidP="006C0B77">
      <w:pPr>
        <w:spacing w:after="0"/>
        <w:ind w:firstLine="709"/>
        <w:jc w:val="both"/>
        <w:rPr>
          <w:b/>
          <w:bCs/>
        </w:rPr>
      </w:pPr>
      <w:r w:rsidRPr="006E1BD1">
        <w:rPr>
          <w:b/>
          <w:bCs/>
        </w:rPr>
        <w:t xml:space="preserve">д. </w:t>
      </w:r>
      <w:r w:rsidR="002042EA">
        <w:rPr>
          <w:b/>
          <w:bCs/>
        </w:rPr>
        <w:t>Галовцы, ул. Ленина, д.10</w:t>
      </w:r>
      <w:r w:rsidR="0027491D">
        <w:rPr>
          <w:b/>
          <w:bCs/>
        </w:rPr>
        <w:t>.</w:t>
      </w:r>
    </w:p>
    <w:p w14:paraId="178ACC2D" w14:textId="5B0B26A7" w:rsidR="00CA3A4E" w:rsidRDefault="002042EA" w:rsidP="006E1BD1">
      <w:pPr>
        <w:spacing w:after="0"/>
        <w:ind w:firstLine="709"/>
        <w:jc w:val="both"/>
      </w:pPr>
      <w:r>
        <w:t>Собственник</w:t>
      </w:r>
      <w:r w:rsidR="00CA3A4E">
        <w:t xml:space="preserve"> –</w:t>
      </w:r>
      <w:r>
        <w:t xml:space="preserve"> Богачев Вениамин Борисович</w:t>
      </w:r>
      <w:r w:rsidR="006E1BD1">
        <w:t xml:space="preserve">. Срок не проживания в доме – </w:t>
      </w:r>
      <w:r>
        <w:t>10</w:t>
      </w:r>
      <w:r w:rsidR="006E1BD1">
        <w:t xml:space="preserve"> лет.</w:t>
      </w:r>
      <w:r w:rsidR="00CA3A4E">
        <w:t xml:space="preserve"> </w:t>
      </w:r>
      <w:r w:rsidR="006E1BD1">
        <w:t xml:space="preserve">Нет уплаты налога на недвижимость, земельного налога, за электроэнергию, газоснабжение, обязательное страхование, за услуги ЖКХ. Размер жилого дома </w:t>
      </w:r>
      <w:r>
        <w:t>7,70 х 5,20</w:t>
      </w:r>
      <w:r w:rsidR="006E1BD1">
        <w:t xml:space="preserve"> м, </w:t>
      </w:r>
      <w:r w:rsidR="00CA3A4E">
        <w:t>дата ввода в эксплуатацию – 19</w:t>
      </w:r>
      <w:r>
        <w:t>93</w:t>
      </w:r>
      <w:r w:rsidR="00CA3A4E">
        <w:t xml:space="preserve"> г., бревенчатый, </w:t>
      </w:r>
      <w:r>
        <w:t xml:space="preserve">обложенный кирпичом, </w:t>
      </w:r>
      <w:r w:rsidR="00CA3A4E">
        <w:t>одноэтажный</w:t>
      </w:r>
      <w:r w:rsidR="00DF0362">
        <w:t xml:space="preserve">. </w:t>
      </w:r>
      <w:r w:rsidR="006E1BD1">
        <w:t xml:space="preserve">Процент износа жилого дома – </w:t>
      </w:r>
      <w:r>
        <w:t>5</w:t>
      </w:r>
      <w:r w:rsidR="006E1BD1">
        <w:t>0%. В аварийном состоянии не находится.</w:t>
      </w:r>
      <w:r w:rsidR="001C5D5A">
        <w:t xml:space="preserve"> </w:t>
      </w:r>
      <w:r w:rsidR="006E1BD1" w:rsidRPr="0027491D">
        <w:t>З</w:t>
      </w:r>
      <w:r w:rsidR="001C5D5A" w:rsidRPr="0027491D">
        <w:t>емельный участо</w:t>
      </w:r>
      <w:r w:rsidR="006E1BD1" w:rsidRPr="0027491D">
        <w:t>к</w:t>
      </w:r>
      <w:r w:rsidR="006E1BD1">
        <w:t xml:space="preserve"> – </w:t>
      </w:r>
      <w:r w:rsidR="001C5D5A">
        <w:t>0,</w:t>
      </w:r>
      <w:r>
        <w:t>25</w:t>
      </w:r>
      <w:r w:rsidR="001C5D5A">
        <w:t xml:space="preserve"> га</w:t>
      </w:r>
      <w:r w:rsidR="005B680A">
        <w:t>. Вид права – аренда, для строительства и обслуживания жилого дома.</w:t>
      </w:r>
    </w:p>
    <w:p w14:paraId="08B22917" w14:textId="752D4EAA" w:rsidR="00204B8E" w:rsidRDefault="002042EA" w:rsidP="00204B8E">
      <w:pPr>
        <w:spacing w:after="0"/>
        <w:jc w:val="both"/>
      </w:pPr>
      <w:r>
        <w:rPr>
          <w:noProof/>
        </w:rPr>
        <w:drawing>
          <wp:inline distT="0" distB="0" distL="0" distR="0" wp14:anchorId="4FE034ED" wp14:editId="0238D7F2">
            <wp:extent cx="3562350" cy="2439035"/>
            <wp:effectExtent l="0" t="0" r="0" b="0"/>
            <wp:docPr id="14496119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055" cy="246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E359C" w14:textId="1673282B" w:rsidR="006E1BD1" w:rsidRDefault="00CA3A4E" w:rsidP="0027491D">
      <w:pPr>
        <w:spacing w:after="0"/>
        <w:ind w:firstLine="708"/>
        <w:jc w:val="both"/>
        <w:rPr>
          <w:b/>
          <w:bCs/>
        </w:rPr>
      </w:pPr>
      <w:r w:rsidRPr="006E1BD1">
        <w:rPr>
          <w:b/>
          <w:bCs/>
        </w:rPr>
        <w:t xml:space="preserve"> </w:t>
      </w:r>
      <w:r w:rsidR="001C5D5A" w:rsidRPr="006E1BD1">
        <w:rPr>
          <w:b/>
          <w:bCs/>
        </w:rPr>
        <w:t xml:space="preserve">д. </w:t>
      </w:r>
      <w:r w:rsidR="0052643E">
        <w:rPr>
          <w:b/>
          <w:bCs/>
        </w:rPr>
        <w:t>Красногорки, д.64</w:t>
      </w:r>
    </w:p>
    <w:p w14:paraId="72DA016F" w14:textId="49CBF8E1" w:rsidR="001C5D5A" w:rsidRDefault="006E1BD1" w:rsidP="001C5D5A">
      <w:pPr>
        <w:spacing w:after="0"/>
        <w:ind w:firstLine="709"/>
        <w:jc w:val="both"/>
      </w:pPr>
      <w:r>
        <w:t xml:space="preserve">Предполагаемые </w:t>
      </w:r>
      <w:r w:rsidRPr="005B680A">
        <w:t>н</w:t>
      </w:r>
      <w:r w:rsidR="001C5D5A" w:rsidRPr="005B680A">
        <w:t>аследники</w:t>
      </w:r>
      <w:r w:rsidR="001C5D5A">
        <w:t xml:space="preserve"> – </w:t>
      </w:r>
      <w:r w:rsidR="0052643E">
        <w:t>Подчаша Юрий Анатольевич, Подчаша Владислав Анатольевич, Малыгина Наталья Александровна.</w:t>
      </w:r>
      <w:r w:rsidR="007D68BA" w:rsidRPr="007D68BA">
        <w:t xml:space="preserve"> </w:t>
      </w:r>
      <w:r w:rsidR="007D68BA">
        <w:t>Срок не проживания в доме – более 3 лет. Нет уплаты налога на недвижимость, земельного налога, за электроэнергию, газоснабжени</w:t>
      </w:r>
      <w:r w:rsidR="0052643E">
        <w:t>е</w:t>
      </w:r>
      <w:r w:rsidR="007D68BA">
        <w:t xml:space="preserve">, обязательное страхование, за услуги ЖКХ. Размер жилого дома </w:t>
      </w:r>
      <w:r w:rsidR="0052643E">
        <w:t>5,0</w:t>
      </w:r>
      <w:r w:rsidR="007D68BA">
        <w:t xml:space="preserve"> х </w:t>
      </w:r>
      <w:r w:rsidR="0052643E">
        <w:t>12,0</w:t>
      </w:r>
      <w:r w:rsidR="007D68BA">
        <w:t xml:space="preserve"> м,</w:t>
      </w:r>
      <w:r w:rsidR="001C5D5A">
        <w:t xml:space="preserve"> </w:t>
      </w:r>
      <w:r w:rsidR="0052643E">
        <w:t>бревенчатый</w:t>
      </w:r>
      <w:r w:rsidR="001C5D5A">
        <w:t>, одноэтажный</w:t>
      </w:r>
      <w:r w:rsidR="007D68BA">
        <w:t xml:space="preserve">. </w:t>
      </w:r>
      <w:r w:rsidR="0027491D">
        <w:t xml:space="preserve">Хозяйственные и иные постройки – сарай, колодец. </w:t>
      </w:r>
      <w:r w:rsidR="007D68BA">
        <w:t xml:space="preserve">Процент износа жилого дома – </w:t>
      </w:r>
      <w:r w:rsidR="0052643E">
        <w:t>7</w:t>
      </w:r>
      <w:r w:rsidR="007D68BA">
        <w:t>0 %.</w:t>
      </w:r>
      <w:r w:rsidR="007D68BA" w:rsidRPr="007D68BA">
        <w:t xml:space="preserve"> </w:t>
      </w:r>
      <w:r w:rsidR="007D68BA">
        <w:t xml:space="preserve">В аварийном состоянии не находится. </w:t>
      </w:r>
      <w:r w:rsidR="005B680A">
        <w:t>Земельный участок – 0,19 га находился в пользовании.</w:t>
      </w:r>
    </w:p>
    <w:p w14:paraId="58D38503" w14:textId="3FDC0AD4" w:rsidR="00204B8E" w:rsidRDefault="0052643E" w:rsidP="007B0027">
      <w:pPr>
        <w:spacing w:after="0"/>
        <w:jc w:val="both"/>
      </w:pPr>
      <w:r>
        <w:rPr>
          <w:noProof/>
        </w:rPr>
        <w:lastRenderedPageBreak/>
        <w:drawing>
          <wp:inline distT="0" distB="0" distL="0" distR="0" wp14:anchorId="3F17095A" wp14:editId="5576DD30">
            <wp:extent cx="3493770" cy="2438235"/>
            <wp:effectExtent l="0" t="0" r="0" b="635"/>
            <wp:docPr id="120077349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506984" cy="2447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F77E7" w14:textId="292472C9" w:rsidR="00EC483C" w:rsidRDefault="001C5D5A" w:rsidP="001C5D5A">
      <w:pPr>
        <w:spacing w:after="0"/>
        <w:ind w:firstLine="709"/>
        <w:jc w:val="both"/>
        <w:rPr>
          <w:b/>
          <w:bCs/>
        </w:rPr>
      </w:pPr>
      <w:r w:rsidRPr="007D68BA">
        <w:rPr>
          <w:b/>
          <w:bCs/>
        </w:rPr>
        <w:t xml:space="preserve">д. </w:t>
      </w:r>
      <w:r w:rsidR="0052643E">
        <w:rPr>
          <w:b/>
          <w:bCs/>
        </w:rPr>
        <w:t>Большая Лысица, ул. Гая, д.3</w:t>
      </w:r>
    </w:p>
    <w:p w14:paraId="6A839B67" w14:textId="06C79F4A" w:rsidR="001C5D5A" w:rsidRDefault="007D68BA" w:rsidP="001C5D5A">
      <w:pPr>
        <w:spacing w:after="0"/>
        <w:ind w:firstLine="709"/>
        <w:jc w:val="both"/>
      </w:pPr>
      <w:r>
        <w:t>С</w:t>
      </w:r>
      <w:r w:rsidR="001C5D5A">
        <w:t xml:space="preserve">обственник – </w:t>
      </w:r>
      <w:r w:rsidR="0052643E">
        <w:t>Габидуллина Юлия Раисовна</w:t>
      </w:r>
      <w:r>
        <w:t xml:space="preserve">. Срок </w:t>
      </w:r>
      <w:r w:rsidRPr="005B680A">
        <w:t>не проживания</w:t>
      </w:r>
      <w:r>
        <w:t xml:space="preserve"> в доме – </w:t>
      </w:r>
      <w:r w:rsidR="005B680A">
        <w:t>более 3</w:t>
      </w:r>
      <w:r>
        <w:t xml:space="preserve"> лет. Нет уплаты налога на недвижимость, земельного налога, за электроэнергию, газоснабжение, обязательное страхование, за услуги ЖКХ. Размер жилого дома </w:t>
      </w:r>
      <w:r w:rsidR="006E05E4">
        <w:t>1</w:t>
      </w:r>
      <w:r w:rsidR="007B0027">
        <w:t>0,28</w:t>
      </w:r>
      <w:r>
        <w:t xml:space="preserve"> х </w:t>
      </w:r>
      <w:r w:rsidR="007B0027">
        <w:t>5,47</w:t>
      </w:r>
      <w:r>
        <w:t xml:space="preserve"> м, </w:t>
      </w:r>
      <w:r w:rsidR="001C5D5A" w:rsidRPr="001C5D5A">
        <w:t>дата ввода в эксплуатацию – 19</w:t>
      </w:r>
      <w:r w:rsidR="007B0027">
        <w:t>96</w:t>
      </w:r>
      <w:r w:rsidR="001C5D5A" w:rsidRPr="001C5D5A">
        <w:t xml:space="preserve"> г., </w:t>
      </w:r>
      <w:r w:rsidR="007B0027">
        <w:t>бревенчатый</w:t>
      </w:r>
      <w:r w:rsidR="001C5D5A" w:rsidRPr="001C5D5A">
        <w:t>, одноэтажный</w:t>
      </w:r>
      <w:r w:rsidR="006E05E4">
        <w:t>.</w:t>
      </w:r>
      <w:r w:rsidR="001C5D5A" w:rsidRPr="001C5D5A">
        <w:t xml:space="preserve"> </w:t>
      </w:r>
      <w:r w:rsidR="00F33284">
        <w:t xml:space="preserve">Хозяйственные и иные постройки – холодная пристройка, веранда. </w:t>
      </w:r>
      <w:r w:rsidR="006E05E4">
        <w:t xml:space="preserve">Процент износа жилого дома – </w:t>
      </w:r>
      <w:r w:rsidR="007B0027">
        <w:t>5</w:t>
      </w:r>
      <w:r w:rsidR="006E05E4">
        <w:t>0 %.</w:t>
      </w:r>
      <w:r w:rsidR="006E05E4" w:rsidRPr="007D68BA">
        <w:t xml:space="preserve"> </w:t>
      </w:r>
      <w:r w:rsidR="006E05E4">
        <w:t xml:space="preserve">В аварийном состоянии не находится. </w:t>
      </w:r>
      <w:r w:rsidR="005B680A">
        <w:t xml:space="preserve">Земельный участок – 0,25 га предоставлен для обслуживания жилого дома,  находится в пожизненном наследуемом владении. </w:t>
      </w:r>
    </w:p>
    <w:p w14:paraId="5A25E8A0" w14:textId="78502BB0" w:rsidR="00082319" w:rsidRPr="00F33284" w:rsidRDefault="007B0027" w:rsidP="00F33284">
      <w:pPr>
        <w:spacing w:after="0"/>
        <w:jc w:val="both"/>
      </w:pPr>
      <w:r>
        <w:rPr>
          <w:noProof/>
        </w:rPr>
        <w:drawing>
          <wp:inline distT="0" distB="0" distL="0" distR="0" wp14:anchorId="3E69C329" wp14:editId="7BE9DAAB">
            <wp:extent cx="3505033" cy="2200275"/>
            <wp:effectExtent l="0" t="0" r="635" b="0"/>
            <wp:docPr id="165706883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533748" cy="221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17161" w14:textId="201ED6DF" w:rsidR="006E05E4" w:rsidRDefault="001C5D5A" w:rsidP="001C5D5A">
      <w:pPr>
        <w:spacing w:after="0"/>
        <w:ind w:firstLine="709"/>
        <w:jc w:val="both"/>
        <w:rPr>
          <w:b/>
          <w:bCs/>
        </w:rPr>
      </w:pPr>
      <w:r w:rsidRPr="006E05E4">
        <w:rPr>
          <w:b/>
          <w:bCs/>
        </w:rPr>
        <w:t xml:space="preserve">д. </w:t>
      </w:r>
      <w:r w:rsidR="007B0027">
        <w:rPr>
          <w:b/>
          <w:bCs/>
        </w:rPr>
        <w:t>Коптевщина, ул. Центральная, д.118</w:t>
      </w:r>
      <w:r w:rsidR="00482B85">
        <w:rPr>
          <w:b/>
          <w:bCs/>
        </w:rPr>
        <w:t xml:space="preserve">. </w:t>
      </w:r>
    </w:p>
    <w:p w14:paraId="78C7F56D" w14:textId="7D984012" w:rsidR="001C5D5A" w:rsidRDefault="007B0027" w:rsidP="001C5D5A">
      <w:pPr>
        <w:spacing w:after="0"/>
        <w:ind w:firstLine="709"/>
        <w:jc w:val="both"/>
      </w:pPr>
      <w:r>
        <w:t>Собственник</w:t>
      </w:r>
      <w:r w:rsidR="001C5D5A">
        <w:t xml:space="preserve"> –</w:t>
      </w:r>
      <w:r w:rsidR="00F33284">
        <w:t xml:space="preserve"> </w:t>
      </w:r>
      <w:r>
        <w:t>Сень Зинаида Николаевна (ум. 07.02.2011г.)</w:t>
      </w:r>
      <w:r w:rsidR="00482B85">
        <w:t xml:space="preserve">. </w:t>
      </w:r>
      <w:r w:rsidR="005B680A">
        <w:t xml:space="preserve">предполагаемый наследник – Свирепа Татьяна Владимировна. </w:t>
      </w:r>
      <w:r w:rsidR="00482B85">
        <w:t xml:space="preserve">Срок не </w:t>
      </w:r>
      <w:r w:rsidR="00482B85" w:rsidRPr="00F15AD4">
        <w:t>проживания</w:t>
      </w:r>
      <w:r w:rsidR="00482B85">
        <w:t xml:space="preserve"> в доме – </w:t>
      </w:r>
      <w:r w:rsidR="00DF0362">
        <w:t xml:space="preserve">более 10 </w:t>
      </w:r>
      <w:r w:rsidR="00482B85">
        <w:t xml:space="preserve">лет. Нет уплаты налога на недвижимость, земельного налога, за электроэнергию, газоснабжение, обязательное страхование, за услуги ЖКХ. Размер жилого дома </w:t>
      </w:r>
      <w:r>
        <w:t>5,45</w:t>
      </w:r>
      <w:r w:rsidR="00482B85">
        <w:t xml:space="preserve"> х </w:t>
      </w:r>
      <w:r>
        <w:t>5,05</w:t>
      </w:r>
      <w:r w:rsidR="00482B85">
        <w:t xml:space="preserve"> м</w:t>
      </w:r>
      <w:r w:rsidR="0023038F">
        <w:t xml:space="preserve">., </w:t>
      </w:r>
      <w:r w:rsidR="001C5D5A">
        <w:t>бревенчатый</w:t>
      </w:r>
      <w:r w:rsidR="001C5D5A" w:rsidRPr="001C5D5A">
        <w:t>,</w:t>
      </w:r>
      <w:r w:rsidR="001C5D5A">
        <w:t xml:space="preserve"> </w:t>
      </w:r>
      <w:r w:rsidR="001C5D5A" w:rsidRPr="001C5D5A">
        <w:t>одноэтажный</w:t>
      </w:r>
      <w:r w:rsidR="00F80CB4">
        <w:t>.</w:t>
      </w:r>
      <w:r w:rsidR="001C5D5A" w:rsidRPr="001C5D5A">
        <w:t xml:space="preserve"> </w:t>
      </w:r>
      <w:r w:rsidR="00F33284">
        <w:t xml:space="preserve">Хозяйственные и иные постройки – холодная пристройка, 2 сарая, погреб, уборная. </w:t>
      </w:r>
      <w:r w:rsidR="00F80CB4">
        <w:t xml:space="preserve">Процент износа жилого дома – </w:t>
      </w:r>
      <w:r>
        <w:t>6</w:t>
      </w:r>
      <w:r w:rsidR="00F80CB4">
        <w:t>0 %.</w:t>
      </w:r>
      <w:r w:rsidR="00F80CB4" w:rsidRPr="007D68BA">
        <w:t xml:space="preserve"> </w:t>
      </w:r>
      <w:r w:rsidR="00EC483C">
        <w:t xml:space="preserve">   </w:t>
      </w:r>
      <w:r w:rsidR="00F80CB4">
        <w:t>В аварийном состоянии не находится. З</w:t>
      </w:r>
      <w:r w:rsidR="001C5D5A" w:rsidRPr="001C5D5A">
        <w:t xml:space="preserve">емельный </w:t>
      </w:r>
      <w:r w:rsidR="001C5D5A" w:rsidRPr="005B680A">
        <w:t>участок</w:t>
      </w:r>
      <w:r w:rsidR="005B680A">
        <w:t xml:space="preserve"> – 0,25 га</w:t>
      </w:r>
      <w:r w:rsidR="001C5D5A" w:rsidRPr="001C5D5A">
        <w:t xml:space="preserve"> </w:t>
      </w:r>
      <w:r w:rsidR="00F80CB4">
        <w:t>находи</w:t>
      </w:r>
      <w:r w:rsidR="005B680A">
        <w:t>л</w:t>
      </w:r>
      <w:r w:rsidR="00F80CB4">
        <w:t>ся в пользовании</w:t>
      </w:r>
      <w:r w:rsidR="001C5D5A">
        <w:t>.</w:t>
      </w:r>
    </w:p>
    <w:p w14:paraId="43333FAE" w14:textId="42C4C34D" w:rsidR="00082319" w:rsidRDefault="0023038F" w:rsidP="00F33284">
      <w:pPr>
        <w:spacing w:after="0"/>
        <w:jc w:val="both"/>
      </w:pPr>
      <w:r>
        <w:rPr>
          <w:noProof/>
        </w:rPr>
        <w:lastRenderedPageBreak/>
        <w:drawing>
          <wp:inline distT="0" distB="0" distL="0" distR="0" wp14:anchorId="2E24EB31" wp14:editId="34B4419F">
            <wp:extent cx="3524250" cy="2563087"/>
            <wp:effectExtent l="0" t="0" r="0" b="8890"/>
            <wp:docPr id="65488623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126" cy="2581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CDC89" w14:textId="42654C77" w:rsidR="00482B85" w:rsidRDefault="001C5D5A" w:rsidP="001C5D5A">
      <w:pPr>
        <w:spacing w:after="0"/>
        <w:ind w:firstLine="709"/>
        <w:jc w:val="both"/>
        <w:rPr>
          <w:b/>
          <w:bCs/>
        </w:rPr>
      </w:pPr>
      <w:r>
        <w:t xml:space="preserve"> </w:t>
      </w:r>
      <w:r w:rsidRPr="00482B85">
        <w:rPr>
          <w:b/>
          <w:bCs/>
        </w:rPr>
        <w:t xml:space="preserve">д. </w:t>
      </w:r>
      <w:r w:rsidR="0023038F">
        <w:rPr>
          <w:b/>
          <w:bCs/>
        </w:rPr>
        <w:t>Студенки, ул. Железнодорожная, д.42</w:t>
      </w:r>
    </w:p>
    <w:p w14:paraId="66B471CD" w14:textId="7DBC5E66" w:rsidR="001C5D5A" w:rsidRDefault="00482B85" w:rsidP="00DF0362">
      <w:pPr>
        <w:spacing w:after="0"/>
        <w:ind w:firstLine="709"/>
        <w:jc w:val="both"/>
      </w:pPr>
      <w:r w:rsidRPr="005B680A">
        <w:t>С</w:t>
      </w:r>
      <w:r w:rsidR="001C5D5A" w:rsidRPr="005B680A">
        <w:t xml:space="preserve">обственник – </w:t>
      </w:r>
      <w:r w:rsidR="0023038F" w:rsidRPr="005B680A">
        <w:t>Шибковская Раиса Ильинична (ум. 02.03.2010 г.). Предполагаемые наследники</w:t>
      </w:r>
      <w:r w:rsidR="0023038F">
        <w:t xml:space="preserve"> – Шибковский Сергей Георгиевич, Шибковский Леонид Георгиевич, Шибковский Андрей Георгиевич. </w:t>
      </w:r>
      <w:r w:rsidR="001C5D5A">
        <w:t xml:space="preserve"> </w:t>
      </w:r>
      <w:r>
        <w:t xml:space="preserve">Срок не проживания в доме – </w:t>
      </w:r>
      <w:r w:rsidR="0023038F">
        <w:t>12</w:t>
      </w:r>
      <w:r>
        <w:t xml:space="preserve"> лет. Нет уплаты налога на недвижимость, земельного налога, за электроэнергию, газоснабжение, обязательное страхование, за услуги ЖКХ. Размер жилого дома </w:t>
      </w:r>
      <w:r w:rsidR="0023038F">
        <w:t>9,81</w:t>
      </w:r>
      <w:r>
        <w:t xml:space="preserve"> х </w:t>
      </w:r>
      <w:r w:rsidR="0023038F">
        <w:t>6,07</w:t>
      </w:r>
      <w:r>
        <w:t xml:space="preserve"> м,</w:t>
      </w:r>
      <w:r w:rsidR="001C5D5A" w:rsidRPr="001C5D5A">
        <w:t xml:space="preserve"> дата ввода в эксплуатацию – </w:t>
      </w:r>
      <w:r w:rsidR="0023038F">
        <w:t>2004</w:t>
      </w:r>
      <w:r w:rsidR="001C5D5A" w:rsidRPr="001C5D5A">
        <w:t xml:space="preserve"> г., </w:t>
      </w:r>
      <w:r w:rsidR="0023038F">
        <w:t>бревенчатый</w:t>
      </w:r>
      <w:r w:rsidR="001C5D5A" w:rsidRPr="001C5D5A">
        <w:t>, одноэтажный</w:t>
      </w:r>
      <w:r>
        <w:t>.</w:t>
      </w:r>
      <w:r w:rsidR="00F33284">
        <w:t xml:space="preserve"> </w:t>
      </w:r>
      <w:r>
        <w:t xml:space="preserve">Процент износа жилого дома – </w:t>
      </w:r>
      <w:r w:rsidR="0023038F">
        <w:t>70</w:t>
      </w:r>
      <w:r>
        <w:t xml:space="preserve"> %.</w:t>
      </w:r>
      <w:r w:rsidRPr="007D68BA">
        <w:t xml:space="preserve"> </w:t>
      </w:r>
      <w:r>
        <w:t xml:space="preserve">В аварийном состоянии не находится. </w:t>
      </w:r>
      <w:r w:rsidR="008059DB">
        <w:t>Земельный участок – 0,31 га находился в пользовании.</w:t>
      </w:r>
    </w:p>
    <w:p w14:paraId="72DA791D" w14:textId="67F8069D" w:rsidR="00082319" w:rsidRPr="00F33284" w:rsidRDefault="00082319" w:rsidP="00F33284">
      <w:pPr>
        <w:spacing w:after="0"/>
        <w:jc w:val="both"/>
      </w:pPr>
      <w:r>
        <w:rPr>
          <w:noProof/>
        </w:rPr>
        <w:drawing>
          <wp:inline distT="0" distB="0" distL="0" distR="0" wp14:anchorId="5D4FE90F" wp14:editId="032D1502">
            <wp:extent cx="3514725" cy="2639989"/>
            <wp:effectExtent l="0" t="0" r="0" b="8255"/>
            <wp:docPr id="133063326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416" cy="2648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C8897" w14:textId="2FC34FD5" w:rsidR="006E05E4" w:rsidRDefault="001B1AA3" w:rsidP="001B1AA3">
      <w:pPr>
        <w:spacing w:after="0"/>
        <w:ind w:firstLine="709"/>
        <w:jc w:val="both"/>
        <w:rPr>
          <w:b/>
          <w:bCs/>
        </w:rPr>
      </w:pPr>
      <w:r w:rsidRPr="006E05E4">
        <w:rPr>
          <w:b/>
          <w:bCs/>
        </w:rPr>
        <w:t xml:space="preserve">д. </w:t>
      </w:r>
      <w:r w:rsidR="00082319">
        <w:rPr>
          <w:b/>
          <w:bCs/>
        </w:rPr>
        <w:t>Студенки, ул. Интернациональная, д.33.</w:t>
      </w:r>
    </w:p>
    <w:p w14:paraId="21CB3DE7" w14:textId="408C4D34" w:rsidR="008059DB" w:rsidRDefault="006E05E4" w:rsidP="008059DB">
      <w:pPr>
        <w:spacing w:after="0"/>
        <w:ind w:firstLine="709"/>
        <w:jc w:val="both"/>
      </w:pPr>
      <w:r>
        <w:t>С</w:t>
      </w:r>
      <w:r w:rsidR="001B1AA3">
        <w:t>обственник – В</w:t>
      </w:r>
      <w:r w:rsidR="00082319">
        <w:t>олкова Тамара Николаевна</w:t>
      </w:r>
      <w:r>
        <w:t xml:space="preserve">. Срок не проживания в доме – более </w:t>
      </w:r>
      <w:r w:rsidR="00082319">
        <w:t>10</w:t>
      </w:r>
      <w:r>
        <w:t xml:space="preserve"> лет. </w:t>
      </w:r>
      <w:r w:rsidR="00E01677">
        <w:t>Нет уплаты налога на недвижимость,</w:t>
      </w:r>
      <w:r w:rsidR="00DF0362">
        <w:t xml:space="preserve"> </w:t>
      </w:r>
      <w:r w:rsidR="00E01677">
        <w:t>земельного налога</w:t>
      </w:r>
      <w:r w:rsidR="00082319">
        <w:t>,</w:t>
      </w:r>
      <w:r w:rsidR="00DF0362">
        <w:t xml:space="preserve">              </w:t>
      </w:r>
      <w:r w:rsidR="00E01677">
        <w:t xml:space="preserve">за электроэнергию, газоснабжение, обязательное страхование, за услуги ЖКХ. </w:t>
      </w:r>
      <w:r>
        <w:t xml:space="preserve">Размер жилого дома </w:t>
      </w:r>
      <w:r w:rsidR="00082319">
        <w:t>11,27</w:t>
      </w:r>
      <w:r>
        <w:t xml:space="preserve"> х </w:t>
      </w:r>
      <w:r w:rsidR="00082319">
        <w:t>5,42</w:t>
      </w:r>
      <w:r>
        <w:t xml:space="preserve"> м, </w:t>
      </w:r>
      <w:r w:rsidR="001B1AA3" w:rsidRPr="001B1AA3">
        <w:t>деревянный, одноэтажный</w:t>
      </w:r>
      <w:r w:rsidR="00E01677">
        <w:t>.</w:t>
      </w:r>
      <w:r w:rsidR="00F33284">
        <w:t xml:space="preserve"> Хозяйственные и иные постройки – терраса. </w:t>
      </w:r>
      <w:bookmarkStart w:id="2" w:name="_Hlk131500621"/>
      <w:r w:rsidR="00E01677">
        <w:t xml:space="preserve">Процент износа жилого дома – </w:t>
      </w:r>
      <w:r w:rsidR="00082319">
        <w:t>8</w:t>
      </w:r>
      <w:r w:rsidR="00E01677">
        <w:t>0 %.</w:t>
      </w:r>
      <w:r w:rsidR="00E01677" w:rsidRPr="007D68BA">
        <w:t xml:space="preserve"> </w:t>
      </w:r>
      <w:r w:rsidR="00E01677">
        <w:t xml:space="preserve">В аварийном состоянии не находится. </w:t>
      </w:r>
      <w:bookmarkEnd w:id="2"/>
      <w:r w:rsidR="008059DB">
        <w:t>Земельный участок – 0,30 га находился в пользовании.</w:t>
      </w:r>
    </w:p>
    <w:p w14:paraId="66DAE5D1" w14:textId="0D12930C" w:rsidR="001B1AA3" w:rsidRDefault="001B1AA3" w:rsidP="00DF0362">
      <w:pPr>
        <w:spacing w:after="0"/>
        <w:ind w:firstLine="709"/>
        <w:jc w:val="both"/>
      </w:pPr>
    </w:p>
    <w:p w14:paraId="4C28F64E" w14:textId="053400D4" w:rsidR="00082319" w:rsidRPr="00F33284" w:rsidRDefault="00082319" w:rsidP="00F33284">
      <w:pPr>
        <w:spacing w:after="0"/>
        <w:jc w:val="both"/>
      </w:pPr>
      <w:r>
        <w:rPr>
          <w:noProof/>
        </w:rPr>
        <w:lastRenderedPageBreak/>
        <w:drawing>
          <wp:inline distT="0" distB="0" distL="0" distR="0" wp14:anchorId="744020A6" wp14:editId="038C130B">
            <wp:extent cx="3686175" cy="2768769"/>
            <wp:effectExtent l="0" t="0" r="0" b="0"/>
            <wp:docPr id="30840226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203" cy="2780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40307" w14:textId="0F3B6950" w:rsidR="00E01677" w:rsidRDefault="001B1AA3" w:rsidP="001B1AA3">
      <w:pPr>
        <w:spacing w:after="0"/>
        <w:ind w:firstLine="709"/>
        <w:jc w:val="both"/>
        <w:rPr>
          <w:b/>
          <w:bCs/>
        </w:rPr>
      </w:pPr>
      <w:r w:rsidRPr="00E01677">
        <w:rPr>
          <w:b/>
          <w:bCs/>
        </w:rPr>
        <w:t xml:space="preserve">д. </w:t>
      </w:r>
      <w:r w:rsidR="00082319">
        <w:rPr>
          <w:b/>
          <w:bCs/>
        </w:rPr>
        <w:t>Коптевщина, ул. Центральная, д. 160.</w:t>
      </w:r>
    </w:p>
    <w:p w14:paraId="19C89231" w14:textId="3636FEED" w:rsidR="001B1AA3" w:rsidRPr="008059DB" w:rsidRDefault="00082319" w:rsidP="001B1AA3">
      <w:pPr>
        <w:spacing w:after="0"/>
        <w:ind w:firstLine="709"/>
        <w:jc w:val="both"/>
      </w:pPr>
      <w:r>
        <w:t>Собственник</w:t>
      </w:r>
      <w:r w:rsidR="001B1AA3">
        <w:t xml:space="preserve"> –</w:t>
      </w:r>
      <w:r>
        <w:t xml:space="preserve"> Кобзенко Сергей Анатольевич</w:t>
      </w:r>
      <w:r w:rsidR="00E01677">
        <w:t>.</w:t>
      </w:r>
      <w:r w:rsidR="00E01677" w:rsidRPr="00E01677">
        <w:t xml:space="preserve"> </w:t>
      </w:r>
      <w:r w:rsidR="00E01677">
        <w:t xml:space="preserve"> Срок не проживания в доме –</w:t>
      </w:r>
      <w:r>
        <w:t xml:space="preserve"> более</w:t>
      </w:r>
      <w:r w:rsidR="00E01677">
        <w:t xml:space="preserve"> 9 лет. Нет уплаты налога на недвижимость, земельного налога, за электроэнергию, газоснабжение, обязательное страхование, за услуги ЖКХ.</w:t>
      </w:r>
      <w:r w:rsidR="00EC483C">
        <w:t xml:space="preserve"> </w:t>
      </w:r>
      <w:r w:rsidR="00E01677">
        <w:t>Размер жилого дома</w:t>
      </w:r>
      <w:r w:rsidR="00A45E6E">
        <w:t xml:space="preserve"> 11,20</w:t>
      </w:r>
      <w:r w:rsidR="00E01677">
        <w:t xml:space="preserve"> х</w:t>
      </w:r>
      <w:r w:rsidR="00A45E6E">
        <w:t xml:space="preserve"> 5,93</w:t>
      </w:r>
      <w:r w:rsidR="00E01677">
        <w:t xml:space="preserve"> м,</w:t>
      </w:r>
      <w:r w:rsidR="00A45E6E">
        <w:t xml:space="preserve"> </w:t>
      </w:r>
      <w:r w:rsidR="001B1AA3">
        <w:t>бревенчатый</w:t>
      </w:r>
      <w:r w:rsidR="001B1AA3" w:rsidRPr="001B1AA3">
        <w:t xml:space="preserve">, одноэтажный, </w:t>
      </w:r>
      <w:bookmarkStart w:id="3" w:name="_Hlk131501365"/>
      <w:r w:rsidR="00E01677">
        <w:t xml:space="preserve">Процент износа жилого дома – </w:t>
      </w:r>
      <w:r w:rsidR="00A45E6E">
        <w:t>55</w:t>
      </w:r>
      <w:r w:rsidR="00E01677">
        <w:t xml:space="preserve"> %.</w:t>
      </w:r>
      <w:r w:rsidR="00E01677" w:rsidRPr="007D68BA">
        <w:t xml:space="preserve"> </w:t>
      </w:r>
      <w:r w:rsidR="00E01677">
        <w:t xml:space="preserve">В аварийном состоянии не находится. Хозяйственные и иные постройки – </w:t>
      </w:r>
      <w:r w:rsidR="00A45E6E">
        <w:t>жилая</w:t>
      </w:r>
      <w:r w:rsidR="00E01677">
        <w:t xml:space="preserve"> пристройка,</w:t>
      </w:r>
      <w:r w:rsidR="00A45E6E">
        <w:t xml:space="preserve"> </w:t>
      </w:r>
      <w:r w:rsidR="00E01677">
        <w:t>4 сарая</w:t>
      </w:r>
      <w:r w:rsidR="005E1DC1">
        <w:t>, уборная, колодец</w:t>
      </w:r>
      <w:r w:rsidR="00E01677">
        <w:t>.</w:t>
      </w:r>
      <w:r w:rsidR="005E1DC1">
        <w:t xml:space="preserve"> </w:t>
      </w:r>
      <w:bookmarkEnd w:id="3"/>
      <w:r w:rsidR="005E1DC1">
        <w:t>З</w:t>
      </w:r>
      <w:r w:rsidR="001B1AA3" w:rsidRPr="001B1AA3">
        <w:t xml:space="preserve">емельный </w:t>
      </w:r>
      <w:r w:rsidR="001B1AA3" w:rsidRPr="008059DB">
        <w:t>участок – 0,4</w:t>
      </w:r>
      <w:r w:rsidR="008059DB" w:rsidRPr="008059DB">
        <w:t>4</w:t>
      </w:r>
      <w:r w:rsidR="001B1AA3" w:rsidRPr="008059DB">
        <w:t xml:space="preserve"> га</w:t>
      </w:r>
      <w:r w:rsidR="005E1DC1" w:rsidRPr="008059DB">
        <w:t>, находи</w:t>
      </w:r>
      <w:r w:rsidR="008059DB" w:rsidRPr="008059DB">
        <w:t>л</w:t>
      </w:r>
      <w:r w:rsidR="005E1DC1" w:rsidRPr="008059DB">
        <w:t>ся в пользовании</w:t>
      </w:r>
      <w:r w:rsidR="001B1AA3" w:rsidRPr="008059DB">
        <w:t>.</w:t>
      </w:r>
    </w:p>
    <w:p w14:paraId="05A84D52" w14:textId="371089CD" w:rsidR="00A45E6E" w:rsidRPr="00F33284" w:rsidRDefault="00A45E6E" w:rsidP="00F33284">
      <w:pPr>
        <w:spacing w:after="0"/>
        <w:jc w:val="both"/>
      </w:pPr>
      <w:r>
        <w:rPr>
          <w:noProof/>
        </w:rPr>
        <w:drawing>
          <wp:inline distT="0" distB="0" distL="0" distR="0" wp14:anchorId="1A08AF2F" wp14:editId="40143AFC">
            <wp:extent cx="3816806" cy="2866889"/>
            <wp:effectExtent l="0" t="0" r="0" b="0"/>
            <wp:docPr id="109289344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797" cy="288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CE021" w14:textId="04B9F9F0" w:rsidR="005E1DC1" w:rsidRDefault="00A45E6E" w:rsidP="001B1AA3">
      <w:pPr>
        <w:spacing w:after="0"/>
        <w:ind w:firstLine="709"/>
        <w:jc w:val="both"/>
        <w:rPr>
          <w:b/>
          <w:bCs/>
        </w:rPr>
      </w:pPr>
      <w:r>
        <w:rPr>
          <w:b/>
          <w:bCs/>
        </w:rPr>
        <w:t>д. Большая Лысица, ул. Победы, д.61.</w:t>
      </w:r>
    </w:p>
    <w:p w14:paraId="367A39C2" w14:textId="62C4C96F" w:rsidR="008059DB" w:rsidRDefault="008059DB" w:rsidP="008059DB">
      <w:pPr>
        <w:spacing w:after="0"/>
        <w:ind w:firstLine="709"/>
        <w:jc w:val="both"/>
      </w:pPr>
      <w:r>
        <w:t>Наследники</w:t>
      </w:r>
      <w:r w:rsidR="00A45E6E">
        <w:t xml:space="preserve"> </w:t>
      </w:r>
      <w:r w:rsidR="001B1AA3">
        <w:t>–</w:t>
      </w:r>
      <w:r w:rsidR="00A45E6E">
        <w:t xml:space="preserve"> Колесник Наталья Казимировна, Хищенко Вероника Казимировна. </w:t>
      </w:r>
      <w:r w:rsidR="005E1DC1">
        <w:t>Нет уплаты налога на недвижимость, земельного налога, за электроэнерги</w:t>
      </w:r>
      <w:r w:rsidR="00A45E6E">
        <w:t>ю</w:t>
      </w:r>
      <w:r w:rsidR="005E1DC1">
        <w:t>, газоснабжение, обязательное страхование,</w:t>
      </w:r>
      <w:r w:rsidR="00A45E6E">
        <w:t xml:space="preserve"> </w:t>
      </w:r>
      <w:r w:rsidR="005E1DC1">
        <w:t xml:space="preserve">за услуги ЖКХ. Размер жилого дома </w:t>
      </w:r>
      <w:r w:rsidR="00A45E6E">
        <w:t>6</w:t>
      </w:r>
      <w:r w:rsidR="005E1DC1">
        <w:t xml:space="preserve">,0 х </w:t>
      </w:r>
      <w:r w:rsidR="00A45E6E">
        <w:t>9</w:t>
      </w:r>
      <w:r w:rsidR="005E1DC1">
        <w:t>,</w:t>
      </w:r>
      <w:r w:rsidR="00A45E6E">
        <w:t xml:space="preserve">0 </w:t>
      </w:r>
      <w:r w:rsidR="005E1DC1">
        <w:t>м.</w:t>
      </w:r>
      <w:r w:rsidR="001B1AA3" w:rsidRPr="001B1AA3">
        <w:t>, бревенчатый, одноэтажный</w:t>
      </w:r>
      <w:r w:rsidR="006E3C6E">
        <w:t>.</w:t>
      </w:r>
      <w:r w:rsidR="001B1AA3" w:rsidRPr="001B1AA3">
        <w:t xml:space="preserve"> </w:t>
      </w:r>
      <w:r w:rsidR="005E1DC1">
        <w:t>Процент износа жилого дома – 70 %.</w:t>
      </w:r>
      <w:r w:rsidR="005E1DC1" w:rsidRPr="007D68BA">
        <w:t xml:space="preserve"> </w:t>
      </w:r>
      <w:r w:rsidR="005E1DC1">
        <w:t xml:space="preserve">В аварийном состоянии не находится. Хозяйственные и иные постройки – </w:t>
      </w:r>
      <w:r w:rsidR="00A45E6E">
        <w:t>сарай.</w:t>
      </w:r>
      <w:r w:rsidR="005E1DC1">
        <w:t xml:space="preserve"> </w:t>
      </w:r>
      <w:r>
        <w:t>Земельный участок – 0,57 га находился в пользовании.</w:t>
      </w:r>
    </w:p>
    <w:p w14:paraId="6B4E34F8" w14:textId="0A069E66" w:rsidR="001B1AA3" w:rsidRDefault="001B1AA3" w:rsidP="001B1AA3">
      <w:pPr>
        <w:spacing w:after="0"/>
        <w:ind w:firstLine="709"/>
        <w:jc w:val="both"/>
      </w:pPr>
    </w:p>
    <w:p w14:paraId="64E2D2C4" w14:textId="10834D93" w:rsidR="000143CE" w:rsidRPr="00F33284" w:rsidRDefault="00A45E6E" w:rsidP="00204B8E">
      <w:pPr>
        <w:spacing w:after="0"/>
        <w:jc w:val="both"/>
      </w:pPr>
      <w:r>
        <w:rPr>
          <w:noProof/>
        </w:rPr>
        <w:lastRenderedPageBreak/>
        <w:drawing>
          <wp:inline distT="0" distB="0" distL="0" distR="0" wp14:anchorId="59E4D292" wp14:editId="37CF320E">
            <wp:extent cx="3709722" cy="2781300"/>
            <wp:effectExtent l="0" t="0" r="5080" b="0"/>
            <wp:docPr id="145761123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714197" cy="278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F7444" w14:textId="09085FA9" w:rsidR="005E1DC1" w:rsidRDefault="001B1AA3" w:rsidP="001B1AA3">
      <w:pPr>
        <w:spacing w:after="0"/>
        <w:ind w:firstLine="709"/>
        <w:jc w:val="both"/>
        <w:rPr>
          <w:b/>
          <w:bCs/>
        </w:rPr>
      </w:pPr>
      <w:r w:rsidRPr="005E1DC1">
        <w:rPr>
          <w:b/>
          <w:bCs/>
        </w:rPr>
        <w:t xml:space="preserve">д. </w:t>
      </w:r>
      <w:r w:rsidR="00A45E6E">
        <w:rPr>
          <w:b/>
          <w:bCs/>
        </w:rPr>
        <w:t xml:space="preserve">Заболотье, </w:t>
      </w:r>
      <w:r w:rsidR="00EE079C">
        <w:rPr>
          <w:b/>
          <w:bCs/>
        </w:rPr>
        <w:t>ул. Машерова, д.7.</w:t>
      </w:r>
    </w:p>
    <w:p w14:paraId="00BAEECB" w14:textId="63D44A54" w:rsidR="008059DB" w:rsidRDefault="00EE079C" w:rsidP="008059DB">
      <w:pPr>
        <w:spacing w:after="0"/>
        <w:ind w:firstLine="709"/>
        <w:jc w:val="both"/>
      </w:pPr>
      <w:r>
        <w:t>Собственник</w:t>
      </w:r>
      <w:r w:rsidR="001B1AA3">
        <w:t xml:space="preserve"> – </w:t>
      </w:r>
      <w:r>
        <w:t>Шлемен Руслан Викторович (ум. 08.01.2012 г.)</w:t>
      </w:r>
      <w:r w:rsidR="005E1DC1">
        <w:t>.</w:t>
      </w:r>
      <w:r w:rsidR="005E1DC1" w:rsidRPr="005E1DC1">
        <w:t xml:space="preserve"> </w:t>
      </w:r>
      <w:r w:rsidR="008059DB">
        <w:t xml:space="preserve">Предполагаемые наследники – Шлемен Константин Русланович и Шлемен Алеся Руслановна. </w:t>
      </w:r>
      <w:r w:rsidR="005E1DC1">
        <w:t xml:space="preserve">Срок не проживания в доме – более </w:t>
      </w:r>
      <w:r w:rsidR="008059DB">
        <w:t>3</w:t>
      </w:r>
      <w:r w:rsidR="005E1DC1">
        <w:t xml:space="preserve"> лет. Нет уплаты налога на недвижимость, земельного налога, за электроэнергию, газоснабжени</w:t>
      </w:r>
      <w:r>
        <w:t>е</w:t>
      </w:r>
      <w:r w:rsidR="005E1DC1">
        <w:t>, обязательное страхование, за услуги ЖКХ. Размер жилого до</w:t>
      </w:r>
      <w:r w:rsidR="006E3C6E">
        <w:t xml:space="preserve">м– </w:t>
      </w:r>
      <w:r>
        <w:t>11,88</w:t>
      </w:r>
      <w:r w:rsidR="005E1DC1">
        <w:t xml:space="preserve"> х </w:t>
      </w:r>
      <w:r>
        <w:t>5,42</w:t>
      </w:r>
      <w:r w:rsidR="005E1DC1">
        <w:t xml:space="preserve"> м, </w:t>
      </w:r>
      <w:r w:rsidR="001B1AA3" w:rsidRPr="001B1AA3">
        <w:t>дата ввода в эксплуатацию – 19</w:t>
      </w:r>
      <w:r>
        <w:t>92</w:t>
      </w:r>
      <w:r w:rsidR="001B1AA3" w:rsidRPr="001B1AA3">
        <w:t xml:space="preserve"> г., </w:t>
      </w:r>
      <w:r>
        <w:t>бревенчатый</w:t>
      </w:r>
      <w:r w:rsidR="001B1AA3" w:rsidRPr="001B1AA3">
        <w:t>, одноэтажный</w:t>
      </w:r>
      <w:r w:rsidR="006E3C6E">
        <w:t>.</w:t>
      </w:r>
      <w:r w:rsidR="006E3C6E" w:rsidRPr="006E3C6E">
        <w:t xml:space="preserve"> </w:t>
      </w:r>
      <w:r w:rsidR="006E3C6E">
        <w:t xml:space="preserve">Процент износа жилого дома – </w:t>
      </w:r>
      <w:r>
        <w:t>6</w:t>
      </w:r>
      <w:r w:rsidR="006E3C6E">
        <w:t xml:space="preserve">0 %. В аварийном состоянии не находится. </w:t>
      </w:r>
      <w:bookmarkStart w:id="4" w:name="_Hlk131502581"/>
      <w:r w:rsidR="006E3C6E">
        <w:t>Хозяйственные и иные постройки –</w:t>
      </w:r>
      <w:bookmarkEnd w:id="4"/>
      <w:r w:rsidR="006E3C6E">
        <w:t xml:space="preserve"> </w:t>
      </w:r>
      <w:r>
        <w:t>погреб</w:t>
      </w:r>
      <w:r w:rsidR="006E3C6E">
        <w:t>.</w:t>
      </w:r>
      <w:r w:rsidR="001B1AA3" w:rsidRPr="001B1AA3">
        <w:t xml:space="preserve"> </w:t>
      </w:r>
      <w:r w:rsidR="008059DB">
        <w:t>Земельный участок – 0,33 га находился в пользовании.</w:t>
      </w:r>
    </w:p>
    <w:p w14:paraId="1F569779" w14:textId="1E679466" w:rsidR="001B1AA3" w:rsidRDefault="001B1AA3" w:rsidP="001B1AA3">
      <w:pPr>
        <w:spacing w:after="0"/>
        <w:ind w:firstLine="709"/>
        <w:jc w:val="both"/>
      </w:pPr>
    </w:p>
    <w:p w14:paraId="23A23A21" w14:textId="1843BA8D" w:rsidR="0027491D" w:rsidRPr="000E065C" w:rsidRDefault="00EE079C" w:rsidP="00F33284">
      <w:pPr>
        <w:spacing w:after="0"/>
        <w:jc w:val="both"/>
      </w:pPr>
      <w:r>
        <w:rPr>
          <w:noProof/>
        </w:rPr>
        <w:drawing>
          <wp:inline distT="0" distB="0" distL="0" distR="0" wp14:anchorId="3C7F9AF1" wp14:editId="6E362C2A">
            <wp:extent cx="4150262" cy="3809365"/>
            <wp:effectExtent l="0" t="1270" r="1905" b="1905"/>
            <wp:docPr id="49726345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29586" cy="3882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E4E6E" w14:textId="77777777" w:rsidR="008059DB" w:rsidRDefault="008059DB" w:rsidP="00716B04">
      <w:pPr>
        <w:spacing w:after="0"/>
        <w:ind w:firstLine="709"/>
        <w:jc w:val="both"/>
        <w:rPr>
          <w:b/>
          <w:bCs/>
        </w:rPr>
      </w:pPr>
    </w:p>
    <w:p w14:paraId="267C0133" w14:textId="77777777" w:rsidR="008059DB" w:rsidRDefault="008059DB" w:rsidP="00716B04">
      <w:pPr>
        <w:spacing w:after="0"/>
        <w:ind w:firstLine="709"/>
        <w:jc w:val="both"/>
        <w:rPr>
          <w:b/>
          <w:bCs/>
        </w:rPr>
      </w:pPr>
    </w:p>
    <w:p w14:paraId="51D85DC8" w14:textId="18739DDE" w:rsidR="00E02AD5" w:rsidRDefault="001B1AA3" w:rsidP="00716B04">
      <w:pPr>
        <w:spacing w:after="0"/>
        <w:ind w:firstLine="709"/>
        <w:jc w:val="both"/>
        <w:rPr>
          <w:b/>
          <w:bCs/>
        </w:rPr>
      </w:pPr>
      <w:r w:rsidRPr="00E02AD5">
        <w:rPr>
          <w:b/>
          <w:bCs/>
        </w:rPr>
        <w:lastRenderedPageBreak/>
        <w:t xml:space="preserve">д. </w:t>
      </w:r>
      <w:r w:rsidR="00EE079C">
        <w:rPr>
          <w:b/>
          <w:bCs/>
        </w:rPr>
        <w:t>Столпище, д.5.</w:t>
      </w:r>
    </w:p>
    <w:p w14:paraId="652A8F87" w14:textId="41100C23" w:rsidR="00EE079C" w:rsidRDefault="00E02AD5" w:rsidP="00534020">
      <w:pPr>
        <w:spacing w:after="0"/>
        <w:ind w:firstLine="709"/>
        <w:jc w:val="both"/>
      </w:pPr>
      <w:r>
        <w:t>С</w:t>
      </w:r>
      <w:r w:rsidR="001B1AA3">
        <w:t xml:space="preserve">обственник – </w:t>
      </w:r>
      <w:r w:rsidR="00EE079C">
        <w:t>Яскевич Павел Павлович (ум. 21.04.2020г.), Яскевич Алексей Павлович (ум.).</w:t>
      </w:r>
      <w:r w:rsidR="008059DB">
        <w:t xml:space="preserve"> Предполагаемые наследники – Яскевич Людмила Павловна, Яскевич Вера</w:t>
      </w:r>
      <w:r w:rsidR="00534020">
        <w:t xml:space="preserve"> Илларионовна</w:t>
      </w:r>
      <w:r w:rsidR="008059DB">
        <w:t xml:space="preserve">, Яскевич Галина Алексеевна и Яскевич </w:t>
      </w:r>
      <w:r w:rsidR="00534020">
        <w:t>Ольга Алексеевна.</w:t>
      </w:r>
      <w:r w:rsidR="00EE079C" w:rsidRPr="005E1DC1">
        <w:t xml:space="preserve"> </w:t>
      </w:r>
      <w:r w:rsidR="00EE079C">
        <w:t>Нет уплаты налога на недвижимость, земельного налога, за электроэнергию, газоснабжение, обязательное страхование, за услуги ЖКХ. Размер жилого дом– 11,</w:t>
      </w:r>
      <w:r w:rsidR="00FF190A">
        <w:t>25</w:t>
      </w:r>
      <w:r w:rsidR="00EE079C">
        <w:t xml:space="preserve"> х 5,4</w:t>
      </w:r>
      <w:r w:rsidR="00FF190A">
        <w:t>0</w:t>
      </w:r>
      <w:r w:rsidR="00EE079C">
        <w:t xml:space="preserve"> м, бревенчатый</w:t>
      </w:r>
      <w:r w:rsidR="00EE079C" w:rsidRPr="001B1AA3">
        <w:t>, одноэтажный</w:t>
      </w:r>
      <w:r w:rsidR="00EE079C">
        <w:t>.</w:t>
      </w:r>
      <w:r w:rsidR="00EE079C" w:rsidRPr="006E3C6E">
        <w:t xml:space="preserve"> </w:t>
      </w:r>
      <w:r w:rsidR="00EE079C">
        <w:t xml:space="preserve">Процент износа жилого дома – 60 %. В аварийном состоянии не находится. Хозяйственные и иные постройки – </w:t>
      </w:r>
      <w:r w:rsidR="00FF190A">
        <w:t>сарай</w:t>
      </w:r>
      <w:r w:rsidR="00EE079C">
        <w:t>.</w:t>
      </w:r>
      <w:r w:rsidR="00EE079C" w:rsidRPr="001B1AA3">
        <w:t xml:space="preserve"> </w:t>
      </w:r>
      <w:r w:rsidR="00534020">
        <w:t>Земельный участок – 0,44 га находился в пользовании.</w:t>
      </w:r>
    </w:p>
    <w:p w14:paraId="1F0C6F13" w14:textId="795864E6" w:rsidR="00FF190A" w:rsidRPr="00F33284" w:rsidRDefault="00FF190A" w:rsidP="00F33284">
      <w:pPr>
        <w:spacing w:after="0"/>
        <w:jc w:val="both"/>
      </w:pPr>
      <w:r>
        <w:rPr>
          <w:noProof/>
        </w:rPr>
        <w:drawing>
          <wp:inline distT="0" distB="0" distL="0" distR="0" wp14:anchorId="1AF450A8" wp14:editId="3083046F">
            <wp:extent cx="3702909" cy="3856803"/>
            <wp:effectExtent l="0" t="635" r="0" b="0"/>
            <wp:docPr id="145487179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47385" cy="3903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00768" w14:textId="77777777" w:rsidR="00534020" w:rsidRDefault="00534020" w:rsidP="001B1AA3">
      <w:pPr>
        <w:spacing w:after="0"/>
        <w:ind w:firstLine="709"/>
        <w:jc w:val="both"/>
        <w:rPr>
          <w:b/>
          <w:bCs/>
        </w:rPr>
      </w:pPr>
    </w:p>
    <w:p w14:paraId="6AE40016" w14:textId="1FAE8138" w:rsidR="00E02AD5" w:rsidRDefault="001B1AA3" w:rsidP="001B1AA3">
      <w:pPr>
        <w:spacing w:after="0"/>
        <w:ind w:firstLine="709"/>
        <w:jc w:val="both"/>
        <w:rPr>
          <w:b/>
          <w:bCs/>
        </w:rPr>
      </w:pPr>
      <w:r w:rsidRPr="00E02AD5">
        <w:rPr>
          <w:b/>
          <w:bCs/>
        </w:rPr>
        <w:t xml:space="preserve">д. </w:t>
      </w:r>
      <w:r w:rsidR="00FF190A">
        <w:rPr>
          <w:b/>
          <w:bCs/>
        </w:rPr>
        <w:t>Столпище, д. 42 (в БТИ 40).</w:t>
      </w:r>
    </w:p>
    <w:p w14:paraId="5B9E8A79" w14:textId="5D535EE5" w:rsidR="00FF190A" w:rsidRDefault="00E02AD5" w:rsidP="00FF190A">
      <w:pPr>
        <w:spacing w:after="0"/>
        <w:ind w:firstLine="709"/>
        <w:jc w:val="both"/>
      </w:pPr>
      <w:r>
        <w:t>С</w:t>
      </w:r>
      <w:r w:rsidR="004662F6">
        <w:t xml:space="preserve">обственник – </w:t>
      </w:r>
      <w:r w:rsidR="00FF190A">
        <w:t>Садовничик Галина Леонтьевна</w:t>
      </w:r>
      <w:r w:rsidR="00534020">
        <w:t xml:space="preserve"> (ум. 28.12.2023)</w:t>
      </w:r>
      <w:r>
        <w:t xml:space="preserve">. Нет уплаты налога на недвижимость, земельного налога, за электроэнергию, газоснабжение, обязательное страхование, за услуги ЖКХ. Размер жилого дом– </w:t>
      </w:r>
      <w:r w:rsidR="00FF190A">
        <w:t>11,25</w:t>
      </w:r>
      <w:r>
        <w:t xml:space="preserve"> х </w:t>
      </w:r>
      <w:r w:rsidR="00FF190A">
        <w:t>6,39</w:t>
      </w:r>
      <w:r>
        <w:t xml:space="preserve"> м, </w:t>
      </w:r>
      <w:r w:rsidR="004662F6" w:rsidRPr="004662F6">
        <w:t>дата ввода в эксплуатацию – 19</w:t>
      </w:r>
      <w:r w:rsidR="004662F6">
        <w:t>9</w:t>
      </w:r>
      <w:r w:rsidR="00FF190A">
        <w:t>2</w:t>
      </w:r>
      <w:r w:rsidR="004662F6" w:rsidRPr="004662F6">
        <w:t xml:space="preserve"> г., </w:t>
      </w:r>
      <w:r w:rsidR="004662F6">
        <w:t>бревенчатый</w:t>
      </w:r>
      <w:r w:rsidR="004662F6" w:rsidRPr="004662F6">
        <w:t>, одноэтажный</w:t>
      </w:r>
      <w:r>
        <w:t>.</w:t>
      </w:r>
      <w:r w:rsidR="004662F6" w:rsidRPr="004662F6">
        <w:t xml:space="preserve"> </w:t>
      </w:r>
      <w:r>
        <w:t xml:space="preserve">Процент износа жилого дома – </w:t>
      </w:r>
      <w:r w:rsidR="00FF190A">
        <w:t>7</w:t>
      </w:r>
      <w:r>
        <w:t xml:space="preserve">0 %. В аварийном состоянии не находится. Хозяйственные и иные постройки – холодная пристройка, </w:t>
      </w:r>
      <w:r w:rsidR="00FF190A">
        <w:t>веранда</w:t>
      </w:r>
      <w:r>
        <w:t xml:space="preserve">. </w:t>
      </w:r>
    </w:p>
    <w:p w14:paraId="3718C344" w14:textId="2750EF30" w:rsidR="00534020" w:rsidRDefault="00534020" w:rsidP="00534020">
      <w:pPr>
        <w:spacing w:after="0"/>
        <w:jc w:val="both"/>
      </w:pPr>
      <w:r>
        <w:t>Земельный участок – 0,24 га находился в пользовании.</w:t>
      </w:r>
    </w:p>
    <w:p w14:paraId="7130E8C8" w14:textId="6B765E9E" w:rsidR="00534020" w:rsidRPr="00FF190A" w:rsidRDefault="00534020" w:rsidP="00FF190A">
      <w:pPr>
        <w:spacing w:after="0"/>
        <w:ind w:firstLine="709"/>
        <w:jc w:val="both"/>
      </w:pPr>
    </w:p>
    <w:p w14:paraId="3E79A2A8" w14:textId="77777777" w:rsidR="00FF190A" w:rsidRDefault="00FF190A" w:rsidP="00FF190A">
      <w:pPr>
        <w:spacing w:after="0"/>
        <w:jc w:val="both"/>
      </w:pPr>
      <w:r>
        <w:rPr>
          <w:noProof/>
        </w:rPr>
        <w:lastRenderedPageBreak/>
        <w:drawing>
          <wp:inline distT="0" distB="0" distL="0" distR="0" wp14:anchorId="24C92701" wp14:editId="4B1375DD">
            <wp:extent cx="3952875" cy="2963600"/>
            <wp:effectExtent l="0" t="0" r="0" b="8255"/>
            <wp:docPr id="18633192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9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BD1DA" w14:textId="2446DF53" w:rsidR="006E3C6E" w:rsidRPr="00FF190A" w:rsidRDefault="004662F6" w:rsidP="00FF190A">
      <w:pPr>
        <w:spacing w:after="0"/>
        <w:ind w:firstLine="708"/>
        <w:jc w:val="both"/>
      </w:pPr>
      <w:r w:rsidRPr="006E3C6E">
        <w:rPr>
          <w:b/>
          <w:bCs/>
        </w:rPr>
        <w:t xml:space="preserve">д. </w:t>
      </w:r>
      <w:r w:rsidR="00FF190A">
        <w:rPr>
          <w:b/>
          <w:bCs/>
        </w:rPr>
        <w:t>Заречье, ул. Пролетарская, д.68 (А)</w:t>
      </w:r>
    </w:p>
    <w:p w14:paraId="28EC8314" w14:textId="75C697AE" w:rsidR="004662F6" w:rsidRPr="00534020" w:rsidRDefault="0027491D" w:rsidP="006E3C6E">
      <w:pPr>
        <w:spacing w:after="0"/>
        <w:ind w:firstLine="709"/>
        <w:jc w:val="both"/>
      </w:pPr>
      <w:r>
        <w:t xml:space="preserve">Собственник </w:t>
      </w:r>
      <w:r w:rsidR="006E3C6E">
        <w:t>–</w:t>
      </w:r>
      <w:r>
        <w:t xml:space="preserve"> Гаврик Павел Игнатьевич (ум. 08.05.2003 г</w:t>
      </w:r>
      <w:r w:rsidR="006E3C6E">
        <w:t>.</w:t>
      </w:r>
      <w:r>
        <w:t>).</w:t>
      </w:r>
      <w:r w:rsidR="004662F6" w:rsidRPr="004662F6">
        <w:t xml:space="preserve"> </w:t>
      </w:r>
      <w:r w:rsidR="006E3C6E">
        <w:t xml:space="preserve">Срок не проживания в доме – 28 лет. Нет уплаты налога на недвижимость, земельного налога, за электроэнергию, газоснабжение, обязательное страхование, за услуги ЖКХ. Размер жилого дом– </w:t>
      </w:r>
      <w:r>
        <w:t>9,65</w:t>
      </w:r>
      <w:r w:rsidR="006E3C6E">
        <w:t xml:space="preserve"> х </w:t>
      </w:r>
      <w:r>
        <w:t>6,45</w:t>
      </w:r>
      <w:r w:rsidR="006E3C6E">
        <w:t xml:space="preserve"> м, </w:t>
      </w:r>
      <w:r w:rsidR="004662F6" w:rsidRPr="004662F6">
        <w:t>дата ввода в эксплуатацию – 19</w:t>
      </w:r>
      <w:r>
        <w:t>89</w:t>
      </w:r>
      <w:r w:rsidR="004662F6" w:rsidRPr="004662F6">
        <w:t xml:space="preserve"> г., </w:t>
      </w:r>
      <w:r w:rsidR="004662F6">
        <w:t>деревянный</w:t>
      </w:r>
      <w:r w:rsidR="004662F6" w:rsidRPr="004662F6">
        <w:t>, одноэтажный</w:t>
      </w:r>
      <w:r w:rsidR="006E3C6E">
        <w:t>.</w:t>
      </w:r>
      <w:r w:rsidR="004662F6" w:rsidRPr="004662F6">
        <w:t xml:space="preserve"> </w:t>
      </w:r>
      <w:bookmarkStart w:id="5" w:name="_Hlk132274225"/>
      <w:r w:rsidR="006E3C6E">
        <w:t xml:space="preserve">Процент износа жилого дома – </w:t>
      </w:r>
      <w:r>
        <w:t>65</w:t>
      </w:r>
      <w:r w:rsidR="006E3C6E">
        <w:t xml:space="preserve"> %</w:t>
      </w:r>
      <w:bookmarkEnd w:id="5"/>
      <w:r w:rsidR="006E3C6E">
        <w:t>. В аварийном состоянии не находитс</w:t>
      </w:r>
      <w:r w:rsidR="00E02AD5">
        <w:t>я</w:t>
      </w:r>
      <w:r w:rsidR="006E3C6E">
        <w:t>. З</w:t>
      </w:r>
      <w:r w:rsidR="004662F6" w:rsidRPr="004662F6">
        <w:t xml:space="preserve">емельный участок </w:t>
      </w:r>
      <w:r w:rsidR="004662F6" w:rsidRPr="00534020">
        <w:t>– 0,</w:t>
      </w:r>
      <w:r w:rsidR="00534020">
        <w:t>26</w:t>
      </w:r>
      <w:r w:rsidR="006E3C6E" w:rsidRPr="00534020">
        <w:t xml:space="preserve"> </w:t>
      </w:r>
      <w:r w:rsidR="004662F6" w:rsidRPr="00534020">
        <w:t>га</w:t>
      </w:r>
      <w:r w:rsidR="006E3C6E" w:rsidRPr="00534020">
        <w:t>, находи</w:t>
      </w:r>
      <w:r w:rsidR="00534020">
        <w:t>л</w:t>
      </w:r>
      <w:r w:rsidR="006E3C6E" w:rsidRPr="00534020">
        <w:t xml:space="preserve">ся </w:t>
      </w:r>
      <w:r w:rsidRPr="00534020">
        <w:t>в</w:t>
      </w:r>
      <w:r w:rsidR="006E3C6E" w:rsidRPr="00534020">
        <w:t xml:space="preserve"> пользовании</w:t>
      </w:r>
      <w:r w:rsidR="004662F6" w:rsidRPr="00534020">
        <w:t>.</w:t>
      </w:r>
    </w:p>
    <w:p w14:paraId="4DBC2506" w14:textId="397109C2" w:rsidR="00204B8E" w:rsidRPr="0027491D" w:rsidRDefault="0027491D" w:rsidP="00204B8E">
      <w:pPr>
        <w:spacing w:after="0"/>
        <w:jc w:val="both"/>
      </w:pPr>
      <w:r>
        <w:rPr>
          <w:noProof/>
        </w:rPr>
        <w:drawing>
          <wp:inline distT="0" distB="0" distL="0" distR="0" wp14:anchorId="0D83201F" wp14:editId="03E80F1C">
            <wp:extent cx="4048125" cy="3040638"/>
            <wp:effectExtent l="0" t="0" r="0" b="7620"/>
            <wp:docPr id="26457554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409" cy="3052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190A">
        <w:br w:type="textWrapping" w:clear="all"/>
      </w:r>
    </w:p>
    <w:p w14:paraId="643E8195" w14:textId="27ABF333" w:rsidR="00E02AD5" w:rsidRDefault="00E02AD5" w:rsidP="006E3C6E">
      <w:pPr>
        <w:spacing w:after="0"/>
        <w:ind w:firstLine="709"/>
        <w:jc w:val="both"/>
        <w:rPr>
          <w:i/>
          <w:iCs/>
        </w:rPr>
      </w:pPr>
      <w:r>
        <w:rPr>
          <w:i/>
          <w:iCs/>
        </w:rPr>
        <w:t>Правообладателям жилых домов в течении двух месяцев с момента опубликования данных сведений или в течении одного месяца со дня получения извещения необходимо письменно уведомить по установленной законодательством форме Городейский сельский исполнительный комитет о намерении использовать жилой дом для проживания, а также в течении одного года принять меры по приведению жилого дома и земельного участка, на котором он расположен, в состояние, пригодное для использования по назначению, в том числе путем осуществления реконструкции</w:t>
      </w:r>
      <w:r w:rsidR="00BD68A3">
        <w:rPr>
          <w:i/>
          <w:iCs/>
        </w:rPr>
        <w:t xml:space="preserve"> либо капитального ремонта.</w:t>
      </w:r>
    </w:p>
    <w:p w14:paraId="380DBC1C" w14:textId="3BDB0E10" w:rsidR="00BD68A3" w:rsidRDefault="00BD68A3" w:rsidP="006E3C6E">
      <w:pPr>
        <w:spacing w:after="0"/>
        <w:ind w:firstLine="709"/>
        <w:jc w:val="both"/>
        <w:rPr>
          <w:i/>
          <w:iCs/>
        </w:rPr>
      </w:pPr>
      <w:r>
        <w:rPr>
          <w:i/>
          <w:iCs/>
        </w:rPr>
        <w:lastRenderedPageBreak/>
        <w:t>Непредоставление собственником уведомления, а также не принятие указанных в извещении мер в установленный в нем срок являются отказом от права собственности на жилой дом.</w:t>
      </w:r>
    </w:p>
    <w:p w14:paraId="5DB74876" w14:textId="654F6172" w:rsidR="00BD68A3" w:rsidRDefault="00BD68A3" w:rsidP="006E3C6E">
      <w:pPr>
        <w:spacing w:after="0"/>
        <w:ind w:firstLine="709"/>
        <w:jc w:val="both"/>
        <w:rPr>
          <w:i/>
          <w:iCs/>
        </w:rPr>
      </w:pPr>
      <w:r>
        <w:rPr>
          <w:i/>
          <w:iCs/>
        </w:rPr>
        <w:t>В случае непредоставления уведомления в срок, установленный в извещении, комиссией будет составлено заключение о состоянии жилого дома, в дальнейшем принято решение о признании жилого дома пустующим, подготовлены документы в суд о признании его бесхозяйным ил выморочным наследством и передаче в собственность соответствующей административно-территориальной единицы.</w:t>
      </w:r>
    </w:p>
    <w:p w14:paraId="360950B1" w14:textId="65D3AA53" w:rsidR="004C3C72" w:rsidRDefault="004C3C72" w:rsidP="006E3C6E">
      <w:pPr>
        <w:spacing w:after="0"/>
        <w:ind w:firstLine="709"/>
        <w:jc w:val="both"/>
        <w:rPr>
          <w:b/>
          <w:bCs/>
        </w:rPr>
      </w:pPr>
      <w:r>
        <w:rPr>
          <w:b/>
          <w:bCs/>
        </w:rPr>
        <w:t>Городейский сельский исполнительный комитет: ул. Крупской, 3, г.п. Городея, Несвижский район, Минская область, 222610.</w:t>
      </w:r>
    </w:p>
    <w:p w14:paraId="73DF3BAA" w14:textId="27C7395D" w:rsidR="004C3C72" w:rsidRDefault="004C3C72" w:rsidP="006E3C6E">
      <w:pPr>
        <w:spacing w:after="0"/>
        <w:ind w:firstLine="709"/>
        <w:jc w:val="both"/>
        <w:rPr>
          <w:b/>
          <w:bCs/>
          <w:lang w:val="en-US"/>
        </w:rPr>
      </w:pPr>
      <w:r>
        <w:rPr>
          <w:b/>
          <w:bCs/>
          <w:lang w:val="en-US"/>
        </w:rPr>
        <w:t>E-mail</w:t>
      </w:r>
      <w:r w:rsidRPr="004C3C72">
        <w:rPr>
          <w:b/>
          <w:bCs/>
          <w:lang w:val="en-US"/>
        </w:rPr>
        <w:t>:</w:t>
      </w:r>
      <w:r>
        <w:rPr>
          <w:b/>
          <w:bCs/>
          <w:lang w:val="en-US"/>
        </w:rPr>
        <w:t xml:space="preserve"> </w:t>
      </w:r>
      <w:hyperlink r:id="rId19" w:history="1">
        <w:r w:rsidRPr="00007C6D">
          <w:rPr>
            <w:rStyle w:val="a3"/>
            <w:b/>
            <w:bCs/>
            <w:lang w:val="en-US"/>
          </w:rPr>
          <w:t>gorss@nesvizh.gov.by</w:t>
        </w:r>
      </w:hyperlink>
    </w:p>
    <w:p w14:paraId="315A4B6D" w14:textId="3F3AA3DC" w:rsidR="004C3C72" w:rsidRPr="004C3C72" w:rsidRDefault="004C3C72" w:rsidP="006E3C6E">
      <w:pPr>
        <w:spacing w:after="0"/>
        <w:ind w:firstLine="709"/>
        <w:jc w:val="both"/>
        <w:rPr>
          <w:b/>
          <w:bCs/>
          <w:lang w:val="en-US"/>
        </w:rPr>
      </w:pPr>
      <w:r>
        <w:rPr>
          <w:b/>
          <w:bCs/>
        </w:rPr>
        <w:t xml:space="preserve">Контактные телефоны: 801770-3-76-89, 3-76-46. </w:t>
      </w:r>
      <w:r w:rsidRPr="004C3C72">
        <w:rPr>
          <w:b/>
          <w:bCs/>
          <w:lang w:val="en-US"/>
        </w:rPr>
        <w:t xml:space="preserve"> </w:t>
      </w:r>
    </w:p>
    <w:sectPr w:rsidR="004C3C72" w:rsidRPr="004C3C72" w:rsidSect="00262F30">
      <w:pgSz w:w="11906" w:h="16838" w:code="9"/>
      <w:pgMar w:top="1134" w:right="851" w:bottom="42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53815A" w14:textId="77777777" w:rsidR="00262F30" w:rsidRDefault="00262F30" w:rsidP="0052643E">
      <w:pPr>
        <w:spacing w:after="0"/>
      </w:pPr>
      <w:r>
        <w:separator/>
      </w:r>
    </w:p>
  </w:endnote>
  <w:endnote w:type="continuationSeparator" w:id="0">
    <w:p w14:paraId="20F94F51" w14:textId="77777777" w:rsidR="00262F30" w:rsidRDefault="00262F30" w:rsidP="0052643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F7FD10" w14:textId="77777777" w:rsidR="00262F30" w:rsidRDefault="00262F30" w:rsidP="0052643E">
      <w:pPr>
        <w:spacing w:after="0"/>
      </w:pPr>
      <w:r>
        <w:separator/>
      </w:r>
    </w:p>
  </w:footnote>
  <w:footnote w:type="continuationSeparator" w:id="0">
    <w:p w14:paraId="08542024" w14:textId="77777777" w:rsidR="00262F30" w:rsidRDefault="00262F30" w:rsidP="0052643E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3A4E"/>
    <w:rsid w:val="000143CE"/>
    <w:rsid w:val="00067C5F"/>
    <w:rsid w:val="000717D2"/>
    <w:rsid w:val="00082319"/>
    <w:rsid w:val="000E065C"/>
    <w:rsid w:val="00125161"/>
    <w:rsid w:val="001B1AA3"/>
    <w:rsid w:val="001C5D5A"/>
    <w:rsid w:val="002042EA"/>
    <w:rsid w:val="00204B8E"/>
    <w:rsid w:val="0023038F"/>
    <w:rsid w:val="00262F30"/>
    <w:rsid w:val="0027491D"/>
    <w:rsid w:val="00341DCE"/>
    <w:rsid w:val="00414D9A"/>
    <w:rsid w:val="004564EB"/>
    <w:rsid w:val="004662F6"/>
    <w:rsid w:val="00471D27"/>
    <w:rsid w:val="00482B85"/>
    <w:rsid w:val="004A5B37"/>
    <w:rsid w:val="004C3C72"/>
    <w:rsid w:val="00501083"/>
    <w:rsid w:val="0052643E"/>
    <w:rsid w:val="00534020"/>
    <w:rsid w:val="005B680A"/>
    <w:rsid w:val="005C0447"/>
    <w:rsid w:val="005E1DC1"/>
    <w:rsid w:val="006C0B77"/>
    <w:rsid w:val="006E05E4"/>
    <w:rsid w:val="006E1BD1"/>
    <w:rsid w:val="006E3C6E"/>
    <w:rsid w:val="006F269A"/>
    <w:rsid w:val="00716B04"/>
    <w:rsid w:val="00737512"/>
    <w:rsid w:val="007B0027"/>
    <w:rsid w:val="007D68BA"/>
    <w:rsid w:val="008059DB"/>
    <w:rsid w:val="008242FF"/>
    <w:rsid w:val="00870751"/>
    <w:rsid w:val="00881941"/>
    <w:rsid w:val="008C6DCE"/>
    <w:rsid w:val="008D34D0"/>
    <w:rsid w:val="00922C48"/>
    <w:rsid w:val="00950EE0"/>
    <w:rsid w:val="00A45E6E"/>
    <w:rsid w:val="00A60FAC"/>
    <w:rsid w:val="00AA4AD3"/>
    <w:rsid w:val="00B915B7"/>
    <w:rsid w:val="00BD68A3"/>
    <w:rsid w:val="00CA3A4E"/>
    <w:rsid w:val="00DF0362"/>
    <w:rsid w:val="00E01677"/>
    <w:rsid w:val="00E02AD5"/>
    <w:rsid w:val="00EA59DF"/>
    <w:rsid w:val="00EC483C"/>
    <w:rsid w:val="00EE079C"/>
    <w:rsid w:val="00EE4070"/>
    <w:rsid w:val="00F12C76"/>
    <w:rsid w:val="00F15AD4"/>
    <w:rsid w:val="00F33284"/>
    <w:rsid w:val="00F80CB4"/>
    <w:rsid w:val="00FC44B3"/>
    <w:rsid w:val="00FF1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86DD63"/>
  <w15:chartTrackingRefBased/>
  <w15:docId w15:val="{8DA5EADD-CAAB-47DD-813E-862D2BBCB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C3C72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4C3C72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52643E"/>
    <w:pPr>
      <w:tabs>
        <w:tab w:val="center" w:pos="4677"/>
        <w:tab w:val="right" w:pos="9355"/>
      </w:tabs>
      <w:spacing w:after="0"/>
    </w:pPr>
  </w:style>
  <w:style w:type="character" w:customStyle="1" w:styleId="a6">
    <w:name w:val="Верхний колонтитул Знак"/>
    <w:basedOn w:val="a0"/>
    <w:link w:val="a5"/>
    <w:uiPriority w:val="99"/>
    <w:rsid w:val="0052643E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52643E"/>
    <w:pPr>
      <w:tabs>
        <w:tab w:val="center" w:pos="4677"/>
        <w:tab w:val="right" w:pos="9355"/>
      </w:tabs>
      <w:spacing w:after="0"/>
    </w:pPr>
  </w:style>
  <w:style w:type="character" w:customStyle="1" w:styleId="a8">
    <w:name w:val="Нижний колонтитул Знак"/>
    <w:basedOn w:val="a0"/>
    <w:link w:val="a7"/>
    <w:uiPriority w:val="99"/>
    <w:rsid w:val="0052643E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yperlink" Target="mailto:gorss@nesvizh.gov.by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5117BD-6F8F-4C95-9F88-93CDF5E5F1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8</Pages>
  <Words>1297</Words>
  <Characters>7399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2024-01-31T06:48:00Z</dcterms:created>
  <dcterms:modified xsi:type="dcterms:W3CDTF">2024-02-20T06:46:00Z</dcterms:modified>
</cp:coreProperties>
</file>