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3F000" w14:textId="36401B2B" w:rsidR="00183073" w:rsidRDefault="00183073" w:rsidP="00F4464C">
      <w:pPr>
        <w:spacing w:after="0" w:line="240" w:lineRule="auto"/>
        <w:jc w:val="center"/>
        <w:rPr>
          <w:rFonts w:ascii="Times New Roman" w:hAnsi="Times New Roman"/>
          <w:b/>
          <w:noProof/>
          <w:sz w:val="26"/>
          <w:szCs w:val="26"/>
        </w:rPr>
      </w:pPr>
      <w:r>
        <w:rPr>
          <w:rFonts w:ascii="Times New Roman" w:hAnsi="Times New Roman"/>
          <w:b/>
          <w:noProof/>
          <w:sz w:val="26"/>
          <w:szCs w:val="26"/>
          <w:lang w:eastAsia="ru-RU"/>
        </w:rPr>
        <w:drawing>
          <wp:anchor distT="0" distB="0" distL="114300" distR="114300" simplePos="0" relativeHeight="251548672" behindDoc="1" locked="0" layoutInCell="1" allowOverlap="1" wp14:anchorId="272CC6B4" wp14:editId="79E4B16A">
            <wp:simplePos x="0" y="0"/>
            <wp:positionH relativeFrom="column">
              <wp:posOffset>-880110</wp:posOffset>
            </wp:positionH>
            <wp:positionV relativeFrom="paragraph">
              <wp:posOffset>-405765</wp:posOffset>
            </wp:positionV>
            <wp:extent cx="7200538" cy="10086975"/>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ультура чтения 4.png"/>
                    <pic:cNvPicPr/>
                  </pic:nvPicPr>
                  <pic:blipFill>
                    <a:blip r:embed="rId7">
                      <a:extLst>
                        <a:ext uri="{28A0092B-C50C-407E-A947-70E740481C1C}">
                          <a14:useLocalDpi xmlns:a14="http://schemas.microsoft.com/office/drawing/2010/main" val="0"/>
                        </a:ext>
                      </a:extLst>
                    </a:blip>
                    <a:stretch>
                      <a:fillRect/>
                    </a:stretch>
                  </pic:blipFill>
                  <pic:spPr>
                    <a:xfrm>
                      <a:off x="0" y="0"/>
                      <a:ext cx="7217030" cy="10110078"/>
                    </a:xfrm>
                    <a:prstGeom prst="rect">
                      <a:avLst/>
                    </a:prstGeom>
                  </pic:spPr>
                </pic:pic>
              </a:graphicData>
            </a:graphic>
            <wp14:sizeRelH relativeFrom="page">
              <wp14:pctWidth>0</wp14:pctWidth>
            </wp14:sizeRelH>
            <wp14:sizeRelV relativeFrom="page">
              <wp14:pctHeight>0</wp14:pctHeight>
            </wp14:sizeRelV>
          </wp:anchor>
        </w:drawing>
      </w:r>
    </w:p>
    <w:p w14:paraId="0F631D19" w14:textId="2BECCB4D" w:rsidR="00183073" w:rsidRDefault="00183073" w:rsidP="00F4464C">
      <w:pPr>
        <w:spacing w:after="0" w:line="240" w:lineRule="auto"/>
        <w:jc w:val="center"/>
        <w:rPr>
          <w:rFonts w:ascii="Times New Roman" w:hAnsi="Times New Roman"/>
          <w:b/>
          <w:sz w:val="26"/>
          <w:szCs w:val="26"/>
        </w:rPr>
      </w:pPr>
    </w:p>
    <w:p w14:paraId="46E33BDE" w14:textId="77777777" w:rsidR="00183073" w:rsidRDefault="00183073" w:rsidP="00F4464C">
      <w:pPr>
        <w:spacing w:after="0" w:line="240" w:lineRule="auto"/>
        <w:jc w:val="center"/>
        <w:rPr>
          <w:rFonts w:ascii="Times New Roman" w:hAnsi="Times New Roman"/>
          <w:b/>
          <w:sz w:val="26"/>
          <w:szCs w:val="26"/>
        </w:rPr>
      </w:pPr>
    </w:p>
    <w:p w14:paraId="45AB4ACB" w14:textId="77777777" w:rsidR="00183073" w:rsidRDefault="00183073" w:rsidP="00F4464C">
      <w:pPr>
        <w:spacing w:after="0" w:line="240" w:lineRule="auto"/>
        <w:jc w:val="center"/>
        <w:rPr>
          <w:rFonts w:ascii="Times New Roman" w:hAnsi="Times New Roman"/>
          <w:b/>
          <w:sz w:val="26"/>
          <w:szCs w:val="26"/>
        </w:rPr>
      </w:pPr>
    </w:p>
    <w:p w14:paraId="4712C1D3" w14:textId="77777777" w:rsidR="00183073" w:rsidRDefault="00183073" w:rsidP="00F4464C">
      <w:pPr>
        <w:spacing w:after="0" w:line="240" w:lineRule="auto"/>
        <w:jc w:val="center"/>
        <w:rPr>
          <w:rFonts w:ascii="Times New Roman" w:hAnsi="Times New Roman"/>
          <w:b/>
          <w:sz w:val="26"/>
          <w:szCs w:val="26"/>
        </w:rPr>
      </w:pPr>
    </w:p>
    <w:p w14:paraId="1F666F2F" w14:textId="77777777" w:rsidR="00183073" w:rsidRDefault="00183073" w:rsidP="00F4464C">
      <w:pPr>
        <w:spacing w:after="0" w:line="240" w:lineRule="auto"/>
        <w:jc w:val="center"/>
        <w:rPr>
          <w:rFonts w:ascii="Times New Roman" w:hAnsi="Times New Roman"/>
          <w:b/>
          <w:sz w:val="26"/>
          <w:szCs w:val="26"/>
        </w:rPr>
      </w:pPr>
    </w:p>
    <w:p w14:paraId="7AB39F6E" w14:textId="77777777" w:rsidR="00183073" w:rsidRDefault="00183073" w:rsidP="00F4464C">
      <w:pPr>
        <w:spacing w:after="0" w:line="240" w:lineRule="auto"/>
        <w:jc w:val="center"/>
        <w:rPr>
          <w:rFonts w:ascii="Times New Roman" w:hAnsi="Times New Roman"/>
          <w:b/>
          <w:sz w:val="26"/>
          <w:szCs w:val="26"/>
        </w:rPr>
      </w:pPr>
    </w:p>
    <w:p w14:paraId="69C15E3F" w14:textId="77777777" w:rsidR="00183073" w:rsidRDefault="00183073" w:rsidP="00F4464C">
      <w:pPr>
        <w:spacing w:after="0" w:line="240" w:lineRule="auto"/>
        <w:jc w:val="center"/>
        <w:rPr>
          <w:rFonts w:ascii="Times New Roman" w:hAnsi="Times New Roman"/>
          <w:b/>
          <w:sz w:val="26"/>
          <w:szCs w:val="26"/>
        </w:rPr>
      </w:pPr>
    </w:p>
    <w:p w14:paraId="31DD5A0F" w14:textId="77777777" w:rsidR="00183073" w:rsidRDefault="00183073" w:rsidP="00F4464C">
      <w:pPr>
        <w:spacing w:after="0" w:line="240" w:lineRule="auto"/>
        <w:jc w:val="center"/>
        <w:rPr>
          <w:rFonts w:ascii="Times New Roman" w:hAnsi="Times New Roman"/>
          <w:b/>
          <w:sz w:val="26"/>
          <w:szCs w:val="26"/>
        </w:rPr>
      </w:pPr>
    </w:p>
    <w:p w14:paraId="624EACAB" w14:textId="77777777" w:rsidR="00183073" w:rsidRDefault="00183073" w:rsidP="00F4464C">
      <w:pPr>
        <w:spacing w:after="0" w:line="240" w:lineRule="auto"/>
        <w:jc w:val="center"/>
        <w:rPr>
          <w:rFonts w:ascii="Times New Roman" w:hAnsi="Times New Roman"/>
          <w:b/>
          <w:sz w:val="26"/>
          <w:szCs w:val="26"/>
        </w:rPr>
      </w:pPr>
    </w:p>
    <w:p w14:paraId="4B9719DA" w14:textId="77777777" w:rsidR="00183073" w:rsidRDefault="00183073" w:rsidP="00F4464C">
      <w:pPr>
        <w:spacing w:after="0" w:line="240" w:lineRule="auto"/>
        <w:jc w:val="center"/>
        <w:rPr>
          <w:rFonts w:ascii="Times New Roman" w:hAnsi="Times New Roman"/>
          <w:b/>
          <w:sz w:val="26"/>
          <w:szCs w:val="26"/>
        </w:rPr>
      </w:pPr>
    </w:p>
    <w:p w14:paraId="4A505E3C" w14:textId="77777777" w:rsidR="00183073" w:rsidRDefault="00183073" w:rsidP="00F4464C">
      <w:pPr>
        <w:spacing w:after="0" w:line="240" w:lineRule="auto"/>
        <w:jc w:val="center"/>
        <w:rPr>
          <w:rFonts w:ascii="Times New Roman" w:hAnsi="Times New Roman"/>
          <w:b/>
          <w:sz w:val="26"/>
          <w:szCs w:val="26"/>
        </w:rPr>
      </w:pPr>
    </w:p>
    <w:p w14:paraId="00DA23C1" w14:textId="77777777" w:rsidR="00183073" w:rsidRDefault="00183073" w:rsidP="00F4464C">
      <w:pPr>
        <w:spacing w:after="0" w:line="240" w:lineRule="auto"/>
        <w:jc w:val="center"/>
        <w:rPr>
          <w:rFonts w:ascii="Times New Roman" w:hAnsi="Times New Roman"/>
          <w:b/>
          <w:sz w:val="26"/>
          <w:szCs w:val="26"/>
        </w:rPr>
      </w:pPr>
    </w:p>
    <w:p w14:paraId="78638E45" w14:textId="77777777" w:rsidR="00183073" w:rsidRDefault="00183073" w:rsidP="00F4464C">
      <w:pPr>
        <w:spacing w:after="0" w:line="240" w:lineRule="auto"/>
        <w:jc w:val="center"/>
        <w:rPr>
          <w:rFonts w:ascii="Times New Roman" w:hAnsi="Times New Roman"/>
          <w:b/>
          <w:sz w:val="26"/>
          <w:szCs w:val="26"/>
        </w:rPr>
      </w:pPr>
    </w:p>
    <w:p w14:paraId="6173A220" w14:textId="77777777" w:rsidR="00183073" w:rsidRDefault="00183073" w:rsidP="00F4464C">
      <w:pPr>
        <w:spacing w:after="0" w:line="240" w:lineRule="auto"/>
        <w:jc w:val="center"/>
        <w:rPr>
          <w:rFonts w:ascii="Times New Roman" w:hAnsi="Times New Roman"/>
          <w:b/>
          <w:sz w:val="26"/>
          <w:szCs w:val="26"/>
        </w:rPr>
      </w:pPr>
    </w:p>
    <w:p w14:paraId="5132D557" w14:textId="77777777" w:rsidR="00183073" w:rsidRDefault="00183073" w:rsidP="00F4464C">
      <w:pPr>
        <w:spacing w:after="0" w:line="240" w:lineRule="auto"/>
        <w:jc w:val="center"/>
        <w:rPr>
          <w:rFonts w:ascii="Times New Roman" w:hAnsi="Times New Roman"/>
          <w:b/>
          <w:sz w:val="26"/>
          <w:szCs w:val="26"/>
        </w:rPr>
      </w:pPr>
    </w:p>
    <w:p w14:paraId="7DDA8129" w14:textId="77777777" w:rsidR="00183073" w:rsidRDefault="00183073" w:rsidP="00F4464C">
      <w:pPr>
        <w:spacing w:after="0" w:line="240" w:lineRule="auto"/>
        <w:jc w:val="center"/>
        <w:rPr>
          <w:rFonts w:ascii="Times New Roman" w:hAnsi="Times New Roman"/>
          <w:b/>
          <w:sz w:val="26"/>
          <w:szCs w:val="26"/>
        </w:rPr>
      </w:pPr>
    </w:p>
    <w:p w14:paraId="2985E873" w14:textId="77777777" w:rsidR="00183073" w:rsidRDefault="00183073" w:rsidP="00F4464C">
      <w:pPr>
        <w:spacing w:after="0" w:line="240" w:lineRule="auto"/>
        <w:jc w:val="center"/>
        <w:rPr>
          <w:rFonts w:ascii="Times New Roman" w:hAnsi="Times New Roman"/>
          <w:b/>
          <w:sz w:val="26"/>
          <w:szCs w:val="26"/>
        </w:rPr>
      </w:pPr>
    </w:p>
    <w:p w14:paraId="76A495B8" w14:textId="77777777" w:rsidR="00183073" w:rsidRDefault="00183073" w:rsidP="00F4464C">
      <w:pPr>
        <w:spacing w:after="0" w:line="240" w:lineRule="auto"/>
        <w:jc w:val="center"/>
        <w:rPr>
          <w:rFonts w:ascii="Times New Roman" w:hAnsi="Times New Roman"/>
          <w:b/>
          <w:sz w:val="26"/>
          <w:szCs w:val="26"/>
        </w:rPr>
      </w:pPr>
    </w:p>
    <w:p w14:paraId="5250E81C" w14:textId="77777777" w:rsidR="00183073" w:rsidRDefault="00183073" w:rsidP="00F4464C">
      <w:pPr>
        <w:spacing w:after="0" w:line="240" w:lineRule="auto"/>
        <w:jc w:val="center"/>
        <w:rPr>
          <w:rFonts w:ascii="Times New Roman" w:hAnsi="Times New Roman"/>
          <w:b/>
          <w:sz w:val="26"/>
          <w:szCs w:val="26"/>
        </w:rPr>
      </w:pPr>
    </w:p>
    <w:p w14:paraId="6D0B664D" w14:textId="77777777" w:rsidR="00183073" w:rsidRDefault="00183073" w:rsidP="00F4464C">
      <w:pPr>
        <w:spacing w:after="0" w:line="240" w:lineRule="auto"/>
        <w:jc w:val="center"/>
        <w:rPr>
          <w:rFonts w:ascii="Times New Roman" w:hAnsi="Times New Roman"/>
          <w:b/>
          <w:sz w:val="26"/>
          <w:szCs w:val="26"/>
        </w:rPr>
      </w:pPr>
    </w:p>
    <w:p w14:paraId="396D2B83" w14:textId="77777777" w:rsidR="00183073" w:rsidRDefault="00183073" w:rsidP="00F4464C">
      <w:pPr>
        <w:spacing w:after="0" w:line="240" w:lineRule="auto"/>
        <w:jc w:val="center"/>
        <w:rPr>
          <w:rFonts w:ascii="Times New Roman" w:hAnsi="Times New Roman"/>
          <w:b/>
          <w:sz w:val="26"/>
          <w:szCs w:val="26"/>
        </w:rPr>
      </w:pPr>
    </w:p>
    <w:p w14:paraId="0BFDE702" w14:textId="77777777" w:rsidR="00183073" w:rsidRDefault="00183073" w:rsidP="00F4464C">
      <w:pPr>
        <w:spacing w:after="0" w:line="240" w:lineRule="auto"/>
        <w:jc w:val="center"/>
        <w:rPr>
          <w:rFonts w:ascii="Times New Roman" w:hAnsi="Times New Roman"/>
          <w:b/>
          <w:sz w:val="26"/>
          <w:szCs w:val="26"/>
        </w:rPr>
      </w:pPr>
    </w:p>
    <w:p w14:paraId="1456D432" w14:textId="77777777" w:rsidR="00183073" w:rsidRDefault="00183073" w:rsidP="00F4464C">
      <w:pPr>
        <w:spacing w:after="0" w:line="240" w:lineRule="auto"/>
        <w:jc w:val="center"/>
        <w:rPr>
          <w:rFonts w:ascii="Times New Roman" w:hAnsi="Times New Roman"/>
          <w:b/>
          <w:sz w:val="26"/>
          <w:szCs w:val="26"/>
        </w:rPr>
      </w:pPr>
    </w:p>
    <w:p w14:paraId="2EAB4F2D" w14:textId="77777777" w:rsidR="00183073" w:rsidRDefault="00183073" w:rsidP="00F4464C">
      <w:pPr>
        <w:spacing w:after="0" w:line="240" w:lineRule="auto"/>
        <w:jc w:val="center"/>
        <w:rPr>
          <w:rFonts w:ascii="Times New Roman" w:hAnsi="Times New Roman"/>
          <w:b/>
          <w:sz w:val="26"/>
          <w:szCs w:val="26"/>
        </w:rPr>
      </w:pPr>
    </w:p>
    <w:p w14:paraId="6523C9CF" w14:textId="77777777" w:rsidR="00183073" w:rsidRDefault="00183073" w:rsidP="00F4464C">
      <w:pPr>
        <w:spacing w:after="0" w:line="240" w:lineRule="auto"/>
        <w:jc w:val="center"/>
        <w:rPr>
          <w:rFonts w:ascii="Times New Roman" w:hAnsi="Times New Roman"/>
          <w:b/>
          <w:sz w:val="26"/>
          <w:szCs w:val="26"/>
        </w:rPr>
      </w:pPr>
    </w:p>
    <w:p w14:paraId="4E27E529" w14:textId="77777777" w:rsidR="00183073" w:rsidRDefault="00183073" w:rsidP="00F4464C">
      <w:pPr>
        <w:spacing w:after="0" w:line="240" w:lineRule="auto"/>
        <w:jc w:val="center"/>
        <w:rPr>
          <w:rFonts w:ascii="Times New Roman" w:hAnsi="Times New Roman"/>
          <w:b/>
          <w:sz w:val="26"/>
          <w:szCs w:val="26"/>
        </w:rPr>
      </w:pPr>
    </w:p>
    <w:p w14:paraId="6D77E45D" w14:textId="77777777" w:rsidR="00183073" w:rsidRDefault="00183073" w:rsidP="00F4464C">
      <w:pPr>
        <w:spacing w:after="0" w:line="240" w:lineRule="auto"/>
        <w:jc w:val="center"/>
        <w:rPr>
          <w:rFonts w:ascii="Times New Roman" w:hAnsi="Times New Roman"/>
          <w:b/>
          <w:sz w:val="26"/>
          <w:szCs w:val="26"/>
        </w:rPr>
      </w:pPr>
    </w:p>
    <w:p w14:paraId="06810BF0" w14:textId="77777777" w:rsidR="00183073" w:rsidRDefault="00183073" w:rsidP="00F4464C">
      <w:pPr>
        <w:spacing w:after="0" w:line="240" w:lineRule="auto"/>
        <w:jc w:val="center"/>
        <w:rPr>
          <w:rFonts w:ascii="Times New Roman" w:hAnsi="Times New Roman"/>
          <w:b/>
          <w:sz w:val="26"/>
          <w:szCs w:val="26"/>
        </w:rPr>
      </w:pPr>
    </w:p>
    <w:p w14:paraId="481C6BFA" w14:textId="77777777" w:rsidR="00183073" w:rsidRDefault="00183073" w:rsidP="00F4464C">
      <w:pPr>
        <w:spacing w:after="0" w:line="240" w:lineRule="auto"/>
        <w:jc w:val="center"/>
        <w:rPr>
          <w:rFonts w:ascii="Times New Roman" w:hAnsi="Times New Roman"/>
          <w:b/>
          <w:sz w:val="26"/>
          <w:szCs w:val="26"/>
        </w:rPr>
      </w:pPr>
    </w:p>
    <w:p w14:paraId="61DBA0BB" w14:textId="77777777" w:rsidR="00183073" w:rsidRDefault="00183073" w:rsidP="00F4464C">
      <w:pPr>
        <w:spacing w:after="0" w:line="240" w:lineRule="auto"/>
        <w:jc w:val="center"/>
        <w:rPr>
          <w:rFonts w:ascii="Times New Roman" w:hAnsi="Times New Roman"/>
          <w:b/>
          <w:sz w:val="26"/>
          <w:szCs w:val="26"/>
        </w:rPr>
      </w:pPr>
    </w:p>
    <w:p w14:paraId="65BF3450" w14:textId="77777777" w:rsidR="00183073" w:rsidRDefault="00183073" w:rsidP="00F4464C">
      <w:pPr>
        <w:spacing w:after="0" w:line="240" w:lineRule="auto"/>
        <w:jc w:val="center"/>
        <w:rPr>
          <w:rFonts w:ascii="Times New Roman" w:hAnsi="Times New Roman"/>
          <w:b/>
          <w:sz w:val="26"/>
          <w:szCs w:val="26"/>
        </w:rPr>
      </w:pPr>
    </w:p>
    <w:p w14:paraId="7FFDADBA" w14:textId="77777777" w:rsidR="00183073" w:rsidRDefault="00183073" w:rsidP="00F4464C">
      <w:pPr>
        <w:spacing w:after="0" w:line="240" w:lineRule="auto"/>
        <w:jc w:val="center"/>
        <w:rPr>
          <w:rFonts w:ascii="Times New Roman" w:hAnsi="Times New Roman"/>
          <w:b/>
          <w:sz w:val="26"/>
          <w:szCs w:val="26"/>
        </w:rPr>
      </w:pPr>
    </w:p>
    <w:p w14:paraId="6384DB5D" w14:textId="77777777" w:rsidR="00183073" w:rsidRDefault="00183073" w:rsidP="00F4464C">
      <w:pPr>
        <w:spacing w:after="0" w:line="240" w:lineRule="auto"/>
        <w:jc w:val="center"/>
        <w:rPr>
          <w:rFonts w:ascii="Times New Roman" w:hAnsi="Times New Roman"/>
          <w:b/>
          <w:sz w:val="26"/>
          <w:szCs w:val="26"/>
        </w:rPr>
      </w:pPr>
    </w:p>
    <w:p w14:paraId="10DC2871" w14:textId="77777777" w:rsidR="00183073" w:rsidRDefault="00183073" w:rsidP="00F4464C">
      <w:pPr>
        <w:spacing w:after="0" w:line="240" w:lineRule="auto"/>
        <w:jc w:val="center"/>
        <w:rPr>
          <w:rFonts w:ascii="Times New Roman" w:hAnsi="Times New Roman"/>
          <w:b/>
          <w:sz w:val="26"/>
          <w:szCs w:val="26"/>
        </w:rPr>
      </w:pPr>
    </w:p>
    <w:p w14:paraId="7782A3AA" w14:textId="77777777" w:rsidR="00183073" w:rsidRDefault="00183073" w:rsidP="00F4464C">
      <w:pPr>
        <w:spacing w:after="0" w:line="240" w:lineRule="auto"/>
        <w:jc w:val="center"/>
        <w:rPr>
          <w:rFonts w:ascii="Times New Roman" w:hAnsi="Times New Roman"/>
          <w:b/>
          <w:sz w:val="26"/>
          <w:szCs w:val="26"/>
        </w:rPr>
      </w:pPr>
    </w:p>
    <w:p w14:paraId="0F89C778" w14:textId="77777777" w:rsidR="00183073" w:rsidRDefault="00183073" w:rsidP="00F4464C">
      <w:pPr>
        <w:spacing w:after="0" w:line="240" w:lineRule="auto"/>
        <w:jc w:val="center"/>
        <w:rPr>
          <w:rFonts w:ascii="Times New Roman" w:hAnsi="Times New Roman"/>
          <w:b/>
          <w:sz w:val="26"/>
          <w:szCs w:val="26"/>
        </w:rPr>
      </w:pPr>
    </w:p>
    <w:p w14:paraId="65788B08" w14:textId="77777777" w:rsidR="00183073" w:rsidRDefault="00183073" w:rsidP="00F4464C">
      <w:pPr>
        <w:spacing w:after="0" w:line="240" w:lineRule="auto"/>
        <w:jc w:val="center"/>
        <w:rPr>
          <w:rFonts w:ascii="Times New Roman" w:hAnsi="Times New Roman"/>
          <w:b/>
          <w:sz w:val="26"/>
          <w:szCs w:val="26"/>
        </w:rPr>
      </w:pPr>
    </w:p>
    <w:p w14:paraId="65F0BD4E" w14:textId="77777777" w:rsidR="00183073" w:rsidRDefault="00183073" w:rsidP="00F4464C">
      <w:pPr>
        <w:spacing w:after="0" w:line="240" w:lineRule="auto"/>
        <w:jc w:val="center"/>
        <w:rPr>
          <w:rFonts w:ascii="Times New Roman" w:hAnsi="Times New Roman"/>
          <w:b/>
          <w:sz w:val="26"/>
          <w:szCs w:val="26"/>
        </w:rPr>
      </w:pPr>
    </w:p>
    <w:p w14:paraId="62659BBB" w14:textId="77777777" w:rsidR="00183073" w:rsidRDefault="00183073" w:rsidP="00F4464C">
      <w:pPr>
        <w:spacing w:after="0" w:line="240" w:lineRule="auto"/>
        <w:jc w:val="center"/>
        <w:rPr>
          <w:rFonts w:ascii="Times New Roman" w:hAnsi="Times New Roman"/>
          <w:b/>
          <w:sz w:val="26"/>
          <w:szCs w:val="26"/>
        </w:rPr>
      </w:pPr>
    </w:p>
    <w:p w14:paraId="762D7E43" w14:textId="77777777" w:rsidR="00183073" w:rsidRDefault="00183073" w:rsidP="00F4464C">
      <w:pPr>
        <w:spacing w:after="0" w:line="240" w:lineRule="auto"/>
        <w:jc w:val="center"/>
        <w:rPr>
          <w:rFonts w:ascii="Times New Roman" w:hAnsi="Times New Roman"/>
          <w:b/>
          <w:sz w:val="26"/>
          <w:szCs w:val="26"/>
        </w:rPr>
      </w:pPr>
    </w:p>
    <w:p w14:paraId="3B8166DF" w14:textId="77777777" w:rsidR="00183073" w:rsidRDefault="00183073" w:rsidP="00F4464C">
      <w:pPr>
        <w:spacing w:after="0" w:line="240" w:lineRule="auto"/>
        <w:jc w:val="center"/>
        <w:rPr>
          <w:rFonts w:ascii="Times New Roman" w:hAnsi="Times New Roman"/>
          <w:b/>
          <w:sz w:val="26"/>
          <w:szCs w:val="26"/>
        </w:rPr>
      </w:pPr>
    </w:p>
    <w:p w14:paraId="317483F7" w14:textId="77777777" w:rsidR="00183073" w:rsidRDefault="00183073" w:rsidP="00F4464C">
      <w:pPr>
        <w:spacing w:after="0" w:line="240" w:lineRule="auto"/>
        <w:jc w:val="center"/>
        <w:rPr>
          <w:rFonts w:ascii="Times New Roman" w:hAnsi="Times New Roman"/>
          <w:b/>
          <w:sz w:val="26"/>
          <w:szCs w:val="26"/>
        </w:rPr>
      </w:pPr>
    </w:p>
    <w:p w14:paraId="7A2B8C1A" w14:textId="77777777" w:rsidR="00183073" w:rsidRDefault="00183073" w:rsidP="00F4464C">
      <w:pPr>
        <w:spacing w:after="0" w:line="240" w:lineRule="auto"/>
        <w:jc w:val="center"/>
        <w:rPr>
          <w:rFonts w:ascii="Times New Roman" w:hAnsi="Times New Roman"/>
          <w:b/>
          <w:sz w:val="26"/>
          <w:szCs w:val="26"/>
        </w:rPr>
      </w:pPr>
    </w:p>
    <w:p w14:paraId="79DC4326" w14:textId="77777777" w:rsidR="00183073" w:rsidRDefault="00183073" w:rsidP="00F4464C">
      <w:pPr>
        <w:spacing w:after="0" w:line="240" w:lineRule="auto"/>
        <w:jc w:val="center"/>
        <w:rPr>
          <w:rFonts w:ascii="Times New Roman" w:hAnsi="Times New Roman"/>
          <w:b/>
          <w:sz w:val="26"/>
          <w:szCs w:val="26"/>
        </w:rPr>
      </w:pPr>
    </w:p>
    <w:p w14:paraId="0154D056" w14:textId="77777777" w:rsidR="00183073" w:rsidRDefault="00183073" w:rsidP="00F4464C">
      <w:pPr>
        <w:spacing w:after="0" w:line="240" w:lineRule="auto"/>
        <w:jc w:val="center"/>
        <w:rPr>
          <w:rFonts w:ascii="Times New Roman" w:hAnsi="Times New Roman"/>
          <w:b/>
          <w:sz w:val="26"/>
          <w:szCs w:val="26"/>
        </w:rPr>
      </w:pPr>
    </w:p>
    <w:p w14:paraId="1A6EC08B" w14:textId="77777777" w:rsidR="00183073" w:rsidRDefault="00183073" w:rsidP="00F4464C">
      <w:pPr>
        <w:spacing w:after="0" w:line="240" w:lineRule="auto"/>
        <w:jc w:val="center"/>
        <w:rPr>
          <w:rFonts w:ascii="Times New Roman" w:hAnsi="Times New Roman"/>
          <w:b/>
          <w:sz w:val="26"/>
          <w:szCs w:val="26"/>
        </w:rPr>
      </w:pPr>
    </w:p>
    <w:p w14:paraId="5B2946B0" w14:textId="77777777" w:rsidR="00183073" w:rsidRDefault="00183073" w:rsidP="00F4464C">
      <w:pPr>
        <w:spacing w:after="0" w:line="240" w:lineRule="auto"/>
        <w:jc w:val="center"/>
        <w:rPr>
          <w:rFonts w:ascii="Times New Roman" w:hAnsi="Times New Roman"/>
          <w:b/>
          <w:sz w:val="26"/>
          <w:szCs w:val="26"/>
        </w:rPr>
      </w:pPr>
    </w:p>
    <w:p w14:paraId="7581B603" w14:textId="1BAE616D" w:rsidR="00A105CC" w:rsidRPr="00E658D2" w:rsidRDefault="00A105CC" w:rsidP="00F4464C">
      <w:pPr>
        <w:spacing w:after="0" w:line="240" w:lineRule="auto"/>
        <w:jc w:val="center"/>
        <w:rPr>
          <w:rFonts w:ascii="Times New Roman" w:hAnsi="Times New Roman"/>
          <w:b/>
          <w:color w:val="FF0000"/>
          <w:sz w:val="26"/>
          <w:szCs w:val="26"/>
        </w:rPr>
      </w:pPr>
      <w:r w:rsidRPr="00903D08">
        <w:rPr>
          <w:rFonts w:ascii="Times New Roman" w:hAnsi="Times New Roman"/>
          <w:b/>
          <w:sz w:val="26"/>
          <w:szCs w:val="26"/>
        </w:rPr>
        <w:lastRenderedPageBreak/>
        <w:t xml:space="preserve">ПРОЕКТНАЯ  ЗАЯВКА </w:t>
      </w:r>
      <w:r>
        <w:rPr>
          <w:rFonts w:ascii="Times New Roman" w:hAnsi="Times New Roman"/>
          <w:b/>
          <w:sz w:val="26"/>
          <w:szCs w:val="26"/>
        </w:rPr>
        <w:t>/</w:t>
      </w:r>
      <w:r w:rsidRPr="00E658D2">
        <w:t xml:space="preserve"> </w:t>
      </w:r>
      <w:r w:rsidRPr="00E658D2">
        <w:rPr>
          <w:rFonts w:ascii="Times New Roman" w:hAnsi="Times New Roman"/>
          <w:b/>
          <w:color w:val="FF0000"/>
          <w:sz w:val="26"/>
          <w:szCs w:val="26"/>
        </w:rPr>
        <w:t>PROJECT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934"/>
      </w:tblGrid>
      <w:tr w:rsidR="00A105CC" w:rsidRPr="003618A2" w14:paraId="27A9D982" w14:textId="77777777" w:rsidTr="00347337">
        <w:tc>
          <w:tcPr>
            <w:tcW w:w="4672" w:type="dxa"/>
            <w:shd w:val="clear" w:color="auto" w:fill="auto"/>
          </w:tcPr>
          <w:p w14:paraId="0C3077BF" w14:textId="77777777" w:rsidR="00A105CC" w:rsidRPr="00903D08" w:rsidRDefault="00A105CC" w:rsidP="00153F1B">
            <w:pPr>
              <w:spacing w:after="0" w:line="240" w:lineRule="auto"/>
              <w:rPr>
                <w:rFonts w:ascii="Times New Roman" w:hAnsi="Times New Roman"/>
                <w:sz w:val="26"/>
                <w:szCs w:val="26"/>
                <w:lang w:val="en-US"/>
              </w:rPr>
            </w:pPr>
            <w:r w:rsidRPr="00903D08">
              <w:rPr>
                <w:rFonts w:ascii="Times New Roman" w:hAnsi="Times New Roman"/>
                <w:sz w:val="26"/>
                <w:szCs w:val="26"/>
              </w:rPr>
              <w:t>Наименование</w:t>
            </w:r>
            <w:r w:rsidRPr="00903D08">
              <w:rPr>
                <w:rFonts w:ascii="Times New Roman" w:hAnsi="Times New Roman"/>
                <w:sz w:val="26"/>
                <w:szCs w:val="26"/>
                <w:lang w:val="en-US"/>
              </w:rPr>
              <w:t xml:space="preserve">  </w:t>
            </w:r>
            <w:r w:rsidRPr="00903D08">
              <w:rPr>
                <w:rFonts w:ascii="Times New Roman" w:hAnsi="Times New Roman"/>
                <w:sz w:val="26"/>
                <w:szCs w:val="26"/>
              </w:rPr>
              <w:t>проекта</w:t>
            </w:r>
          </w:p>
          <w:p w14:paraId="3A6E882B" w14:textId="77777777" w:rsidR="00A105CC" w:rsidRPr="00E658D2" w:rsidRDefault="00A105CC" w:rsidP="00153F1B">
            <w:pPr>
              <w:spacing w:after="0" w:line="240" w:lineRule="auto"/>
              <w:rPr>
                <w:rFonts w:ascii="Times New Roman" w:hAnsi="Times New Roman"/>
                <w:color w:val="FF0000"/>
                <w:sz w:val="26"/>
                <w:szCs w:val="26"/>
                <w:lang w:val="en-US"/>
              </w:rPr>
            </w:pPr>
            <w:r w:rsidRPr="00E658D2">
              <w:rPr>
                <w:rFonts w:ascii="Times New Roman" w:hAnsi="Times New Roman"/>
                <w:color w:val="FF0000"/>
                <w:sz w:val="26"/>
                <w:szCs w:val="26"/>
                <w:lang w:val="en-US"/>
              </w:rPr>
              <w:t>Project name</w:t>
            </w:r>
          </w:p>
        </w:tc>
        <w:tc>
          <w:tcPr>
            <w:tcW w:w="4934" w:type="dxa"/>
            <w:shd w:val="clear" w:color="auto" w:fill="auto"/>
          </w:tcPr>
          <w:p w14:paraId="3D6AB2C9" w14:textId="77777777" w:rsidR="00A105CC" w:rsidRPr="00CF3C4C" w:rsidRDefault="00307551" w:rsidP="00153F1B">
            <w:pPr>
              <w:spacing w:after="0" w:line="240" w:lineRule="auto"/>
              <w:rPr>
                <w:rFonts w:ascii="Times New Roman" w:hAnsi="Times New Roman"/>
                <w:sz w:val="26"/>
                <w:szCs w:val="26"/>
                <w:lang w:val="en-US"/>
              </w:rPr>
            </w:pPr>
            <w:r w:rsidRPr="008C75F1">
              <w:rPr>
                <w:rFonts w:ascii="Times New Roman" w:hAnsi="Times New Roman"/>
                <w:sz w:val="26"/>
                <w:szCs w:val="26"/>
              </w:rPr>
              <w:t>Социальный</w:t>
            </w:r>
            <w:r w:rsidRPr="00CF3C4C">
              <w:rPr>
                <w:rFonts w:ascii="Times New Roman" w:hAnsi="Times New Roman"/>
                <w:sz w:val="26"/>
                <w:szCs w:val="26"/>
                <w:lang w:val="en-US"/>
              </w:rPr>
              <w:t xml:space="preserve"> </w:t>
            </w:r>
            <w:r w:rsidRPr="008C75F1">
              <w:rPr>
                <w:rFonts w:ascii="Times New Roman" w:hAnsi="Times New Roman"/>
                <w:sz w:val="26"/>
                <w:szCs w:val="26"/>
              </w:rPr>
              <w:t>библиоцентр</w:t>
            </w:r>
            <w:r w:rsidRPr="00CF3C4C">
              <w:rPr>
                <w:rFonts w:ascii="Times New Roman" w:hAnsi="Times New Roman"/>
                <w:sz w:val="26"/>
                <w:szCs w:val="26"/>
                <w:lang w:val="en-US"/>
              </w:rPr>
              <w:t xml:space="preserve"> «</w:t>
            </w:r>
            <w:r w:rsidR="008C75F1" w:rsidRPr="008C75F1">
              <w:rPr>
                <w:rFonts w:ascii="Times New Roman" w:hAnsi="Times New Roman"/>
                <w:sz w:val="26"/>
                <w:szCs w:val="26"/>
              </w:rPr>
              <w:t>Культура</w:t>
            </w:r>
            <w:r w:rsidR="008C75F1" w:rsidRPr="00CF3C4C">
              <w:rPr>
                <w:rFonts w:ascii="Times New Roman" w:hAnsi="Times New Roman"/>
                <w:sz w:val="26"/>
                <w:szCs w:val="26"/>
                <w:lang w:val="en-US"/>
              </w:rPr>
              <w:t xml:space="preserve"> </w:t>
            </w:r>
            <w:r w:rsidR="008C75F1" w:rsidRPr="008C75F1">
              <w:rPr>
                <w:rFonts w:ascii="Times New Roman" w:hAnsi="Times New Roman"/>
                <w:sz w:val="26"/>
                <w:szCs w:val="26"/>
              </w:rPr>
              <w:t>чтения</w:t>
            </w:r>
            <w:r w:rsidRPr="00CF3C4C">
              <w:rPr>
                <w:rFonts w:ascii="Times New Roman" w:hAnsi="Times New Roman"/>
                <w:sz w:val="26"/>
                <w:szCs w:val="26"/>
                <w:lang w:val="en-US"/>
              </w:rPr>
              <w:t>»</w:t>
            </w:r>
          </w:p>
          <w:p w14:paraId="4159A8B4" w14:textId="77777777" w:rsidR="00A105CC" w:rsidRPr="008C75F1" w:rsidRDefault="00307551" w:rsidP="008C75F1">
            <w:pPr>
              <w:spacing w:after="0" w:line="240" w:lineRule="auto"/>
              <w:rPr>
                <w:rFonts w:ascii="Times New Roman" w:hAnsi="Times New Roman"/>
                <w:color w:val="FF0000"/>
                <w:sz w:val="28"/>
                <w:szCs w:val="28"/>
                <w:lang w:val="en-US"/>
              </w:rPr>
            </w:pPr>
            <w:r w:rsidRPr="008C75F1">
              <w:rPr>
                <w:rFonts w:ascii="Times New Roman" w:hAnsi="Times New Roman"/>
                <w:color w:val="FF0000"/>
                <w:sz w:val="26"/>
                <w:szCs w:val="26"/>
                <w:lang w:val="en-US"/>
              </w:rPr>
              <w:t xml:space="preserve">Social Library Center </w:t>
            </w:r>
            <w:r w:rsidR="00B35FFD" w:rsidRPr="008C75F1">
              <w:rPr>
                <w:rFonts w:ascii="Times New Roman" w:hAnsi="Times New Roman"/>
                <w:color w:val="FF0000"/>
                <w:sz w:val="26"/>
                <w:szCs w:val="26"/>
                <w:lang w:val="en-US"/>
              </w:rPr>
              <w:t>«</w:t>
            </w:r>
            <w:r w:rsidR="008C75F1" w:rsidRPr="008C75F1">
              <w:rPr>
                <w:rFonts w:ascii="Times New Roman" w:hAnsi="Times New Roman"/>
                <w:color w:val="FF0000"/>
                <w:sz w:val="26"/>
                <w:szCs w:val="26"/>
                <w:lang w:val="en-US"/>
              </w:rPr>
              <w:t>Reading culture</w:t>
            </w:r>
            <w:r w:rsidR="00B35FFD" w:rsidRPr="008C75F1">
              <w:rPr>
                <w:rFonts w:ascii="Times New Roman" w:hAnsi="Times New Roman"/>
                <w:color w:val="FF0000"/>
                <w:sz w:val="26"/>
                <w:szCs w:val="26"/>
                <w:lang w:val="en-US"/>
              </w:rPr>
              <w:t>»</w:t>
            </w:r>
          </w:p>
        </w:tc>
      </w:tr>
      <w:tr w:rsidR="00A105CC" w:rsidRPr="000314EF" w14:paraId="4E853BC7" w14:textId="77777777" w:rsidTr="00347337">
        <w:tc>
          <w:tcPr>
            <w:tcW w:w="4672" w:type="dxa"/>
            <w:shd w:val="clear" w:color="auto" w:fill="auto"/>
          </w:tcPr>
          <w:p w14:paraId="3A0A1B15" w14:textId="77777777" w:rsidR="00A105CC" w:rsidRPr="00903D08" w:rsidRDefault="00A105CC" w:rsidP="00153F1B">
            <w:pPr>
              <w:spacing w:after="0" w:line="240" w:lineRule="auto"/>
              <w:rPr>
                <w:rFonts w:ascii="Times New Roman" w:hAnsi="Times New Roman"/>
                <w:sz w:val="26"/>
                <w:szCs w:val="26"/>
                <w:lang w:val="en-US"/>
              </w:rPr>
            </w:pPr>
            <w:r w:rsidRPr="00903D08">
              <w:rPr>
                <w:rFonts w:ascii="Times New Roman" w:hAnsi="Times New Roman"/>
                <w:sz w:val="26"/>
                <w:szCs w:val="26"/>
              </w:rPr>
              <w:t>Срок</w:t>
            </w:r>
            <w:r w:rsidRPr="00903D08">
              <w:rPr>
                <w:rFonts w:ascii="Times New Roman" w:hAnsi="Times New Roman"/>
                <w:sz w:val="26"/>
                <w:szCs w:val="26"/>
                <w:lang w:val="en-US"/>
              </w:rPr>
              <w:t xml:space="preserve">  </w:t>
            </w:r>
            <w:r w:rsidRPr="00903D08">
              <w:rPr>
                <w:rFonts w:ascii="Times New Roman" w:hAnsi="Times New Roman"/>
                <w:sz w:val="26"/>
                <w:szCs w:val="26"/>
              </w:rPr>
              <w:t>реализации</w:t>
            </w:r>
          </w:p>
          <w:p w14:paraId="30BDB9B7" w14:textId="77777777" w:rsidR="00A105CC" w:rsidRPr="00E658D2" w:rsidRDefault="00A105CC" w:rsidP="00153F1B">
            <w:pPr>
              <w:spacing w:after="0" w:line="240" w:lineRule="auto"/>
              <w:rPr>
                <w:rFonts w:ascii="Times New Roman" w:hAnsi="Times New Roman"/>
                <w:color w:val="FF0000"/>
                <w:sz w:val="26"/>
                <w:szCs w:val="26"/>
                <w:lang w:val="en-US"/>
              </w:rPr>
            </w:pPr>
            <w:r w:rsidRPr="00E658D2">
              <w:rPr>
                <w:rFonts w:ascii="Times New Roman" w:hAnsi="Times New Roman"/>
                <w:color w:val="FF0000"/>
                <w:sz w:val="26"/>
                <w:szCs w:val="26"/>
                <w:lang w:val="en-US"/>
              </w:rPr>
              <w:t>Term of realization</w:t>
            </w:r>
          </w:p>
        </w:tc>
        <w:tc>
          <w:tcPr>
            <w:tcW w:w="4934" w:type="dxa"/>
            <w:shd w:val="clear" w:color="auto" w:fill="auto"/>
          </w:tcPr>
          <w:p w14:paraId="798A6716" w14:textId="77777777" w:rsidR="00EA37E4" w:rsidRPr="00A105CC" w:rsidRDefault="00EA37E4" w:rsidP="00EA37E4">
            <w:pPr>
              <w:spacing w:after="0" w:line="240" w:lineRule="auto"/>
              <w:rPr>
                <w:rFonts w:ascii="Times New Roman" w:hAnsi="Times New Roman"/>
                <w:sz w:val="26"/>
                <w:szCs w:val="26"/>
                <w:lang w:val="en-US"/>
              </w:rPr>
            </w:pPr>
            <w:r>
              <w:rPr>
                <w:rFonts w:ascii="Times New Roman" w:hAnsi="Times New Roman"/>
                <w:sz w:val="26"/>
                <w:szCs w:val="26"/>
                <w:lang w:val="en-US"/>
              </w:rPr>
              <w:t>12</w:t>
            </w:r>
            <w:r w:rsidRPr="00A105CC">
              <w:rPr>
                <w:rFonts w:ascii="Times New Roman" w:hAnsi="Times New Roman"/>
                <w:sz w:val="26"/>
                <w:szCs w:val="26"/>
                <w:lang w:val="en-US"/>
              </w:rPr>
              <w:t xml:space="preserve"> </w:t>
            </w:r>
            <w:r w:rsidRPr="00903D08">
              <w:rPr>
                <w:rFonts w:ascii="Times New Roman" w:hAnsi="Times New Roman"/>
                <w:sz w:val="26"/>
                <w:szCs w:val="26"/>
              </w:rPr>
              <w:t>месяцев</w:t>
            </w:r>
            <w:r w:rsidRPr="00A105CC">
              <w:rPr>
                <w:rFonts w:ascii="Times New Roman" w:hAnsi="Times New Roman"/>
                <w:sz w:val="26"/>
                <w:szCs w:val="26"/>
                <w:lang w:val="en-US"/>
              </w:rPr>
              <w:t xml:space="preserve"> (</w:t>
            </w:r>
            <w:r w:rsidR="000314EF">
              <w:rPr>
                <w:rFonts w:ascii="Times New Roman" w:hAnsi="Times New Roman"/>
                <w:sz w:val="26"/>
                <w:szCs w:val="26"/>
              </w:rPr>
              <w:t>апрель</w:t>
            </w:r>
            <w:r w:rsidR="000314EF" w:rsidRPr="000314EF">
              <w:rPr>
                <w:rFonts w:ascii="Times New Roman" w:hAnsi="Times New Roman"/>
                <w:sz w:val="26"/>
                <w:szCs w:val="26"/>
                <w:lang w:val="en-US"/>
              </w:rPr>
              <w:t xml:space="preserve"> 2023</w:t>
            </w:r>
            <w:r w:rsidRPr="00A105CC">
              <w:rPr>
                <w:rFonts w:ascii="Times New Roman" w:hAnsi="Times New Roman"/>
                <w:sz w:val="26"/>
                <w:szCs w:val="26"/>
                <w:lang w:val="en-US"/>
              </w:rPr>
              <w:t>-</w:t>
            </w:r>
            <w:r w:rsidR="000314EF">
              <w:rPr>
                <w:rFonts w:ascii="Times New Roman" w:hAnsi="Times New Roman"/>
                <w:sz w:val="26"/>
                <w:szCs w:val="26"/>
              </w:rPr>
              <w:t>апрель</w:t>
            </w:r>
            <w:r w:rsidR="000314EF">
              <w:rPr>
                <w:rFonts w:ascii="Times New Roman" w:hAnsi="Times New Roman"/>
                <w:sz w:val="26"/>
                <w:szCs w:val="26"/>
                <w:lang w:val="en-US"/>
              </w:rPr>
              <w:t xml:space="preserve"> 2024</w:t>
            </w:r>
            <w:r w:rsidRPr="00A105CC">
              <w:rPr>
                <w:rFonts w:ascii="Times New Roman" w:hAnsi="Times New Roman"/>
                <w:sz w:val="26"/>
                <w:szCs w:val="26"/>
                <w:lang w:val="en-US"/>
              </w:rPr>
              <w:t>)</w:t>
            </w:r>
          </w:p>
          <w:p w14:paraId="4DA1AD61" w14:textId="77777777" w:rsidR="00A105CC" w:rsidRPr="003004F2" w:rsidRDefault="00EA37E4" w:rsidP="00891820">
            <w:pPr>
              <w:pStyle w:val="HTML"/>
              <w:shd w:val="clear" w:color="auto" w:fill="F8F9FA"/>
              <w:spacing w:line="540" w:lineRule="atLeast"/>
              <w:rPr>
                <w:rFonts w:ascii="Times New Roman" w:hAnsi="Times New Roman" w:cs="Times New Roman"/>
                <w:color w:val="202124"/>
                <w:sz w:val="28"/>
                <w:szCs w:val="28"/>
                <w:lang w:val="en-US"/>
              </w:rPr>
            </w:pPr>
            <w:r w:rsidRPr="003004F2">
              <w:rPr>
                <w:rFonts w:ascii="Times New Roman" w:hAnsi="Times New Roman"/>
                <w:color w:val="FF0000"/>
                <w:sz w:val="26"/>
                <w:szCs w:val="26"/>
                <w:lang w:val="en-US"/>
              </w:rPr>
              <w:t>12 months (</w:t>
            </w:r>
            <w:r w:rsidR="00891820" w:rsidRPr="003004F2">
              <w:rPr>
                <w:rFonts w:ascii="Times New Roman" w:hAnsi="Times New Roman"/>
                <w:color w:val="FF0000"/>
                <w:sz w:val="26"/>
                <w:szCs w:val="26"/>
                <w:lang w:val="en-US"/>
              </w:rPr>
              <w:t>april 2023- april 2024)</w:t>
            </w:r>
          </w:p>
        </w:tc>
      </w:tr>
      <w:tr w:rsidR="00A105CC" w:rsidRPr="00903D08" w14:paraId="2ED237E5" w14:textId="77777777" w:rsidTr="00347337">
        <w:tc>
          <w:tcPr>
            <w:tcW w:w="4672" w:type="dxa"/>
            <w:shd w:val="clear" w:color="auto" w:fill="auto"/>
          </w:tcPr>
          <w:p w14:paraId="68531D74" w14:textId="77777777" w:rsidR="00A105CC" w:rsidRPr="00E658D2" w:rsidRDefault="00A105CC" w:rsidP="00153F1B">
            <w:pPr>
              <w:spacing w:after="0" w:line="240" w:lineRule="auto"/>
              <w:rPr>
                <w:rFonts w:ascii="Times New Roman" w:hAnsi="Times New Roman"/>
                <w:sz w:val="26"/>
                <w:szCs w:val="26"/>
              </w:rPr>
            </w:pPr>
            <w:r w:rsidRPr="00903D08">
              <w:rPr>
                <w:rFonts w:ascii="Times New Roman" w:hAnsi="Times New Roman"/>
                <w:sz w:val="26"/>
                <w:szCs w:val="26"/>
              </w:rPr>
              <w:t>Место</w:t>
            </w:r>
            <w:r w:rsidRPr="00E658D2">
              <w:rPr>
                <w:rFonts w:ascii="Times New Roman" w:hAnsi="Times New Roman"/>
                <w:sz w:val="26"/>
                <w:szCs w:val="26"/>
              </w:rPr>
              <w:t xml:space="preserve">  </w:t>
            </w:r>
            <w:r w:rsidRPr="00903D08">
              <w:rPr>
                <w:rFonts w:ascii="Times New Roman" w:hAnsi="Times New Roman"/>
                <w:sz w:val="26"/>
                <w:szCs w:val="26"/>
              </w:rPr>
              <w:t>реализации</w:t>
            </w:r>
            <w:r w:rsidRPr="00E658D2">
              <w:rPr>
                <w:rFonts w:ascii="Times New Roman" w:hAnsi="Times New Roman"/>
                <w:sz w:val="26"/>
                <w:szCs w:val="26"/>
              </w:rPr>
              <w:t xml:space="preserve">   </w:t>
            </w:r>
            <w:r w:rsidRPr="00903D08">
              <w:rPr>
                <w:rFonts w:ascii="Times New Roman" w:hAnsi="Times New Roman"/>
                <w:sz w:val="26"/>
                <w:szCs w:val="26"/>
              </w:rPr>
              <w:t>проекта</w:t>
            </w:r>
          </w:p>
          <w:p w14:paraId="579DD503" w14:textId="77777777" w:rsidR="00A105CC" w:rsidRPr="00E658D2" w:rsidRDefault="00A105CC" w:rsidP="00153F1B">
            <w:pPr>
              <w:spacing w:after="0" w:line="240" w:lineRule="auto"/>
              <w:rPr>
                <w:rFonts w:ascii="Times New Roman" w:hAnsi="Times New Roman"/>
                <w:color w:val="FF0000"/>
                <w:sz w:val="26"/>
                <w:szCs w:val="26"/>
              </w:rPr>
            </w:pPr>
            <w:r w:rsidRPr="00E658D2">
              <w:rPr>
                <w:rFonts w:ascii="Times New Roman" w:hAnsi="Times New Roman"/>
                <w:color w:val="FF0000"/>
                <w:sz w:val="26"/>
                <w:szCs w:val="26"/>
                <w:lang w:val="en-US"/>
              </w:rPr>
              <w:t>Project</w:t>
            </w:r>
            <w:r w:rsidRPr="00E658D2">
              <w:rPr>
                <w:rFonts w:ascii="Times New Roman" w:hAnsi="Times New Roman"/>
                <w:color w:val="FF0000"/>
                <w:sz w:val="26"/>
                <w:szCs w:val="26"/>
              </w:rPr>
              <w:t xml:space="preserve"> </w:t>
            </w:r>
            <w:r w:rsidRPr="00E658D2">
              <w:rPr>
                <w:rFonts w:ascii="Times New Roman" w:hAnsi="Times New Roman"/>
                <w:color w:val="FF0000"/>
                <w:sz w:val="26"/>
                <w:szCs w:val="26"/>
                <w:lang w:val="en-US"/>
              </w:rPr>
              <w:t>location</w:t>
            </w:r>
          </w:p>
        </w:tc>
        <w:tc>
          <w:tcPr>
            <w:tcW w:w="4934" w:type="dxa"/>
            <w:shd w:val="clear" w:color="auto" w:fill="auto"/>
          </w:tcPr>
          <w:p w14:paraId="5D01C72E" w14:textId="77777777" w:rsidR="00A105CC" w:rsidRPr="00903D08" w:rsidRDefault="00A105CC" w:rsidP="00153F1B">
            <w:pPr>
              <w:spacing w:after="0" w:line="240" w:lineRule="auto"/>
              <w:rPr>
                <w:rFonts w:ascii="Times New Roman" w:hAnsi="Times New Roman"/>
                <w:sz w:val="26"/>
                <w:szCs w:val="26"/>
              </w:rPr>
            </w:pPr>
            <w:r w:rsidRPr="00903D08">
              <w:rPr>
                <w:rFonts w:ascii="Times New Roman" w:hAnsi="Times New Roman"/>
                <w:sz w:val="26"/>
                <w:szCs w:val="26"/>
              </w:rPr>
              <w:t>Минская  область,  г.</w:t>
            </w:r>
            <w:r w:rsidR="00621AE7">
              <w:rPr>
                <w:rFonts w:ascii="Times New Roman" w:hAnsi="Times New Roman"/>
                <w:sz w:val="26"/>
                <w:szCs w:val="26"/>
              </w:rPr>
              <w:t>Несвиж</w:t>
            </w:r>
            <w:r w:rsidRPr="00903D08">
              <w:rPr>
                <w:rFonts w:ascii="Times New Roman" w:hAnsi="Times New Roman"/>
                <w:sz w:val="26"/>
                <w:szCs w:val="26"/>
              </w:rPr>
              <w:t xml:space="preserve"> </w:t>
            </w:r>
          </w:p>
          <w:p w14:paraId="2843098D" w14:textId="77777777" w:rsidR="00A105CC" w:rsidRPr="0060489D" w:rsidRDefault="00621AE7" w:rsidP="00153F1B">
            <w:pPr>
              <w:spacing w:after="0" w:line="240" w:lineRule="auto"/>
              <w:rPr>
                <w:rFonts w:ascii="Times New Roman" w:hAnsi="Times New Roman"/>
                <w:sz w:val="26"/>
                <w:szCs w:val="26"/>
              </w:rPr>
            </w:pPr>
            <w:r>
              <w:rPr>
                <w:rFonts w:ascii="Times New Roman" w:hAnsi="Times New Roman"/>
                <w:sz w:val="26"/>
                <w:szCs w:val="26"/>
              </w:rPr>
              <w:t xml:space="preserve">Minsk region, </w:t>
            </w:r>
            <w:r>
              <w:rPr>
                <w:rFonts w:ascii="Times New Roman" w:hAnsi="Times New Roman"/>
                <w:sz w:val="26"/>
                <w:szCs w:val="26"/>
                <w:lang w:val="en-US"/>
              </w:rPr>
              <w:t>Nesvizh</w:t>
            </w:r>
          </w:p>
        </w:tc>
      </w:tr>
      <w:tr w:rsidR="00A105CC" w:rsidRPr="00903D08" w14:paraId="2945589E" w14:textId="77777777" w:rsidTr="00347337">
        <w:tc>
          <w:tcPr>
            <w:tcW w:w="4672" w:type="dxa"/>
            <w:shd w:val="clear" w:color="auto" w:fill="auto"/>
          </w:tcPr>
          <w:p w14:paraId="51B72595" w14:textId="77777777" w:rsidR="00A105CC" w:rsidRPr="00E658D2" w:rsidRDefault="00A105CC" w:rsidP="00153F1B">
            <w:pPr>
              <w:spacing w:after="0" w:line="240" w:lineRule="auto"/>
              <w:rPr>
                <w:rFonts w:ascii="Times New Roman" w:hAnsi="Times New Roman"/>
                <w:sz w:val="26"/>
                <w:szCs w:val="26"/>
              </w:rPr>
            </w:pPr>
            <w:r w:rsidRPr="00903D08">
              <w:rPr>
                <w:rFonts w:ascii="Times New Roman" w:hAnsi="Times New Roman"/>
                <w:sz w:val="26"/>
                <w:szCs w:val="26"/>
              </w:rPr>
              <w:t>Общий  объем   финансирования</w:t>
            </w:r>
            <w:r w:rsidRPr="00E658D2">
              <w:rPr>
                <w:rFonts w:ascii="Times New Roman" w:hAnsi="Times New Roman"/>
                <w:sz w:val="26"/>
                <w:szCs w:val="26"/>
              </w:rPr>
              <w:t xml:space="preserve"> </w:t>
            </w:r>
            <w:r>
              <w:rPr>
                <w:rFonts w:ascii="Times New Roman" w:hAnsi="Times New Roman"/>
                <w:sz w:val="26"/>
                <w:szCs w:val="26"/>
              </w:rPr>
              <w:t>(в долларах</w:t>
            </w:r>
            <w:r w:rsidR="00621AE7" w:rsidRPr="00DE162D">
              <w:rPr>
                <w:rFonts w:ascii="Times New Roman" w:hAnsi="Times New Roman"/>
                <w:sz w:val="26"/>
                <w:szCs w:val="26"/>
              </w:rPr>
              <w:t xml:space="preserve"> </w:t>
            </w:r>
            <w:r>
              <w:rPr>
                <w:rFonts w:ascii="Times New Roman" w:hAnsi="Times New Roman"/>
                <w:sz w:val="26"/>
                <w:szCs w:val="26"/>
              </w:rPr>
              <w:t>США)</w:t>
            </w:r>
          </w:p>
          <w:p w14:paraId="7A29935A" w14:textId="77777777" w:rsidR="00A105CC" w:rsidRPr="00E658D2" w:rsidRDefault="00A105CC" w:rsidP="00153F1B">
            <w:pPr>
              <w:spacing w:after="0" w:line="240" w:lineRule="auto"/>
              <w:rPr>
                <w:rFonts w:ascii="Times New Roman" w:hAnsi="Times New Roman"/>
                <w:color w:val="FF0000"/>
                <w:sz w:val="26"/>
                <w:szCs w:val="26"/>
              </w:rPr>
            </w:pPr>
            <w:r w:rsidRPr="00E658D2">
              <w:rPr>
                <w:rFonts w:ascii="Times New Roman" w:hAnsi="Times New Roman"/>
                <w:color w:val="FF0000"/>
                <w:sz w:val="26"/>
                <w:szCs w:val="26"/>
              </w:rPr>
              <w:t>Total funding (us $ )</w:t>
            </w:r>
          </w:p>
        </w:tc>
        <w:tc>
          <w:tcPr>
            <w:tcW w:w="4934" w:type="dxa"/>
            <w:shd w:val="clear" w:color="auto" w:fill="auto"/>
          </w:tcPr>
          <w:p w14:paraId="2806D5D0" w14:textId="77777777" w:rsidR="00A105CC" w:rsidRPr="00891820" w:rsidRDefault="00E21995" w:rsidP="00153F1B">
            <w:pPr>
              <w:spacing w:after="0" w:line="240" w:lineRule="auto"/>
              <w:rPr>
                <w:rFonts w:ascii="Times New Roman" w:hAnsi="Times New Roman"/>
                <w:b/>
                <w:sz w:val="26"/>
                <w:szCs w:val="26"/>
              </w:rPr>
            </w:pPr>
            <w:r>
              <w:rPr>
                <w:rFonts w:ascii="Times New Roman" w:hAnsi="Times New Roman"/>
                <w:b/>
                <w:sz w:val="26"/>
                <w:szCs w:val="26"/>
              </w:rPr>
              <w:t>15</w:t>
            </w:r>
            <w:r w:rsidR="00891820" w:rsidRPr="00891820">
              <w:rPr>
                <w:rFonts w:ascii="Times New Roman" w:hAnsi="Times New Roman"/>
                <w:b/>
                <w:sz w:val="26"/>
                <w:szCs w:val="26"/>
                <w:lang w:val="en-US"/>
              </w:rPr>
              <w:t xml:space="preserve"> </w:t>
            </w:r>
            <w:r w:rsidR="00891820" w:rsidRPr="00891820">
              <w:rPr>
                <w:rFonts w:ascii="Times New Roman" w:hAnsi="Times New Roman"/>
                <w:b/>
                <w:sz w:val="26"/>
                <w:szCs w:val="26"/>
              </w:rPr>
              <w:t>000</w:t>
            </w:r>
            <w:r w:rsidR="002663C2" w:rsidRPr="00891820">
              <w:rPr>
                <w:rFonts w:ascii="Times New Roman" w:hAnsi="Times New Roman"/>
                <w:b/>
                <w:sz w:val="26"/>
                <w:szCs w:val="26"/>
              </w:rPr>
              <w:t xml:space="preserve"> $</w:t>
            </w:r>
          </w:p>
        </w:tc>
      </w:tr>
      <w:tr w:rsidR="00A105CC" w:rsidRPr="003618A2" w14:paraId="41514F93" w14:textId="77777777" w:rsidTr="00347337">
        <w:tc>
          <w:tcPr>
            <w:tcW w:w="4672" w:type="dxa"/>
            <w:shd w:val="clear" w:color="auto" w:fill="auto"/>
          </w:tcPr>
          <w:p w14:paraId="646566E2" w14:textId="77777777" w:rsidR="00A105CC" w:rsidRPr="00E658D2" w:rsidRDefault="00A105CC" w:rsidP="00153F1B">
            <w:pPr>
              <w:spacing w:after="0" w:line="240" w:lineRule="auto"/>
              <w:rPr>
                <w:rFonts w:ascii="Times New Roman" w:hAnsi="Times New Roman"/>
                <w:sz w:val="26"/>
                <w:szCs w:val="26"/>
                <w:lang w:val="en-US"/>
              </w:rPr>
            </w:pPr>
            <w:r w:rsidRPr="00903D08">
              <w:rPr>
                <w:rFonts w:ascii="Times New Roman" w:hAnsi="Times New Roman"/>
                <w:sz w:val="26"/>
                <w:szCs w:val="26"/>
              </w:rPr>
              <w:t>Источник</w:t>
            </w:r>
            <w:r w:rsidRPr="00E658D2">
              <w:rPr>
                <w:rFonts w:ascii="Times New Roman" w:hAnsi="Times New Roman"/>
                <w:sz w:val="26"/>
                <w:szCs w:val="26"/>
                <w:lang w:val="en-US"/>
              </w:rPr>
              <w:t xml:space="preserve"> </w:t>
            </w:r>
            <w:r w:rsidRPr="00903D08">
              <w:rPr>
                <w:rFonts w:ascii="Times New Roman" w:hAnsi="Times New Roman"/>
                <w:sz w:val="26"/>
                <w:szCs w:val="26"/>
              </w:rPr>
              <w:t>финансирования</w:t>
            </w:r>
          </w:p>
          <w:p w14:paraId="2128E2DD" w14:textId="77777777" w:rsidR="00A105CC" w:rsidRPr="00E658D2" w:rsidRDefault="00A105CC" w:rsidP="00153F1B">
            <w:pPr>
              <w:spacing w:after="0" w:line="240" w:lineRule="auto"/>
              <w:rPr>
                <w:rFonts w:ascii="Times New Roman" w:hAnsi="Times New Roman"/>
                <w:color w:val="FF0000"/>
                <w:sz w:val="26"/>
                <w:szCs w:val="26"/>
                <w:lang w:val="en-US"/>
              </w:rPr>
            </w:pPr>
            <w:r w:rsidRPr="00E658D2">
              <w:rPr>
                <w:rFonts w:ascii="Times New Roman" w:hAnsi="Times New Roman"/>
                <w:color w:val="FF0000"/>
                <w:sz w:val="26"/>
                <w:szCs w:val="26"/>
                <w:lang w:val="en-US"/>
              </w:rPr>
              <w:t>Source of financing(us $ )</w:t>
            </w:r>
          </w:p>
        </w:tc>
        <w:tc>
          <w:tcPr>
            <w:tcW w:w="4934" w:type="dxa"/>
            <w:shd w:val="clear" w:color="auto" w:fill="auto"/>
          </w:tcPr>
          <w:p w14:paraId="38940E4E" w14:textId="77777777" w:rsidR="00A105CC" w:rsidRPr="00937697" w:rsidRDefault="00A105CC" w:rsidP="00153F1B">
            <w:pPr>
              <w:spacing w:after="0" w:line="240" w:lineRule="auto"/>
              <w:rPr>
                <w:rFonts w:ascii="Times New Roman" w:hAnsi="Times New Roman"/>
                <w:sz w:val="26"/>
                <w:szCs w:val="26"/>
              </w:rPr>
            </w:pPr>
            <w:r w:rsidRPr="00891820">
              <w:rPr>
                <w:rFonts w:ascii="Times New Roman" w:hAnsi="Times New Roman"/>
                <w:sz w:val="26"/>
                <w:szCs w:val="26"/>
              </w:rPr>
              <w:t>Объем</w:t>
            </w:r>
            <w:r w:rsidRPr="00937697">
              <w:rPr>
                <w:rFonts w:ascii="Times New Roman" w:hAnsi="Times New Roman"/>
                <w:sz w:val="26"/>
                <w:szCs w:val="26"/>
              </w:rPr>
              <w:t xml:space="preserve"> </w:t>
            </w:r>
            <w:r w:rsidRPr="00891820">
              <w:rPr>
                <w:rFonts w:ascii="Times New Roman" w:hAnsi="Times New Roman"/>
                <w:sz w:val="26"/>
                <w:szCs w:val="26"/>
              </w:rPr>
              <w:t>финансирования</w:t>
            </w:r>
            <w:r w:rsidRPr="00937697">
              <w:rPr>
                <w:rFonts w:ascii="Times New Roman" w:hAnsi="Times New Roman"/>
                <w:sz w:val="26"/>
                <w:szCs w:val="26"/>
              </w:rPr>
              <w:t xml:space="preserve">  (</w:t>
            </w:r>
            <w:r w:rsidRPr="00891820">
              <w:rPr>
                <w:rFonts w:ascii="Times New Roman" w:hAnsi="Times New Roman"/>
                <w:sz w:val="26"/>
                <w:szCs w:val="26"/>
              </w:rPr>
              <w:t>в</w:t>
            </w:r>
            <w:r w:rsidRPr="00937697">
              <w:rPr>
                <w:rFonts w:ascii="Times New Roman" w:hAnsi="Times New Roman"/>
                <w:sz w:val="26"/>
                <w:szCs w:val="26"/>
              </w:rPr>
              <w:t xml:space="preserve"> </w:t>
            </w:r>
            <w:r w:rsidRPr="00891820">
              <w:rPr>
                <w:rFonts w:ascii="Times New Roman" w:hAnsi="Times New Roman"/>
                <w:sz w:val="26"/>
                <w:szCs w:val="26"/>
              </w:rPr>
              <w:t>долларах</w:t>
            </w:r>
            <w:r w:rsidRPr="00937697">
              <w:rPr>
                <w:rFonts w:ascii="Times New Roman" w:hAnsi="Times New Roman"/>
                <w:sz w:val="26"/>
                <w:szCs w:val="26"/>
              </w:rPr>
              <w:t xml:space="preserve">  </w:t>
            </w:r>
            <w:r w:rsidRPr="00891820">
              <w:rPr>
                <w:rFonts w:ascii="Times New Roman" w:hAnsi="Times New Roman"/>
                <w:sz w:val="26"/>
                <w:szCs w:val="26"/>
              </w:rPr>
              <w:t>США</w:t>
            </w:r>
            <w:r w:rsidRPr="00937697">
              <w:rPr>
                <w:rFonts w:ascii="Times New Roman" w:hAnsi="Times New Roman"/>
                <w:sz w:val="26"/>
                <w:szCs w:val="26"/>
              </w:rPr>
              <w:t>)</w:t>
            </w:r>
          </w:p>
          <w:p w14:paraId="22F58DE5" w14:textId="77777777" w:rsidR="00A105CC" w:rsidRPr="00891820" w:rsidRDefault="00A105CC" w:rsidP="00153F1B">
            <w:pPr>
              <w:spacing w:after="0" w:line="240" w:lineRule="auto"/>
              <w:rPr>
                <w:rFonts w:ascii="Times New Roman" w:hAnsi="Times New Roman"/>
                <w:color w:val="FF0000"/>
                <w:sz w:val="26"/>
                <w:szCs w:val="26"/>
                <w:lang w:val="en-US"/>
              </w:rPr>
            </w:pPr>
            <w:r w:rsidRPr="00891820">
              <w:rPr>
                <w:rFonts w:ascii="Times New Roman" w:hAnsi="Times New Roman"/>
                <w:color w:val="FF0000"/>
                <w:sz w:val="26"/>
                <w:szCs w:val="26"/>
                <w:lang w:val="en-US"/>
              </w:rPr>
              <w:t>The amount of funding (in U.S. dollars)</w:t>
            </w:r>
          </w:p>
        </w:tc>
      </w:tr>
      <w:tr w:rsidR="00A105CC" w:rsidRPr="00903D08" w14:paraId="6680857E" w14:textId="77777777" w:rsidTr="00347337">
        <w:trPr>
          <w:trHeight w:val="460"/>
        </w:trPr>
        <w:tc>
          <w:tcPr>
            <w:tcW w:w="4672" w:type="dxa"/>
            <w:shd w:val="clear" w:color="auto" w:fill="auto"/>
          </w:tcPr>
          <w:p w14:paraId="67669BE2" w14:textId="77777777" w:rsidR="00A105CC" w:rsidRPr="00903D08" w:rsidRDefault="00A105CC" w:rsidP="00153F1B">
            <w:pPr>
              <w:spacing w:after="0" w:line="240" w:lineRule="auto"/>
              <w:rPr>
                <w:rFonts w:ascii="Times New Roman" w:hAnsi="Times New Roman"/>
                <w:sz w:val="26"/>
                <w:szCs w:val="26"/>
              </w:rPr>
            </w:pPr>
            <w:r w:rsidRPr="00903D08">
              <w:rPr>
                <w:rFonts w:ascii="Times New Roman" w:hAnsi="Times New Roman"/>
                <w:sz w:val="26"/>
                <w:szCs w:val="26"/>
              </w:rPr>
              <w:t>Средства  донора</w:t>
            </w:r>
            <w:r>
              <w:rPr>
                <w:rFonts w:ascii="Times New Roman" w:hAnsi="Times New Roman"/>
                <w:sz w:val="26"/>
                <w:szCs w:val="26"/>
              </w:rPr>
              <w:t xml:space="preserve"> (в долларахСША)</w:t>
            </w:r>
          </w:p>
          <w:p w14:paraId="66771301" w14:textId="77777777" w:rsidR="00A105CC" w:rsidRPr="00E658D2" w:rsidRDefault="00A105CC" w:rsidP="00153F1B">
            <w:pPr>
              <w:spacing w:after="0" w:line="240" w:lineRule="auto"/>
              <w:rPr>
                <w:rFonts w:ascii="Times New Roman" w:hAnsi="Times New Roman"/>
                <w:color w:val="FF0000"/>
                <w:sz w:val="26"/>
                <w:szCs w:val="26"/>
              </w:rPr>
            </w:pPr>
            <w:r w:rsidRPr="00E658D2">
              <w:rPr>
                <w:rFonts w:ascii="Times New Roman" w:hAnsi="Times New Roman"/>
                <w:color w:val="FF0000"/>
                <w:sz w:val="26"/>
                <w:szCs w:val="26"/>
                <w:lang w:val="en-US"/>
              </w:rPr>
              <w:t>Donor</w:t>
            </w:r>
            <w:r w:rsidRPr="00A105CC">
              <w:rPr>
                <w:rFonts w:ascii="Times New Roman" w:hAnsi="Times New Roman"/>
                <w:color w:val="FF0000"/>
                <w:sz w:val="26"/>
                <w:szCs w:val="26"/>
              </w:rPr>
              <w:t xml:space="preserve"> </w:t>
            </w:r>
            <w:r w:rsidRPr="00E658D2">
              <w:rPr>
                <w:rFonts w:ascii="Times New Roman" w:hAnsi="Times New Roman"/>
                <w:color w:val="FF0000"/>
                <w:sz w:val="26"/>
                <w:szCs w:val="26"/>
                <w:lang w:val="en-US"/>
              </w:rPr>
              <w:t>funds</w:t>
            </w:r>
            <w:r w:rsidRPr="00E658D2">
              <w:rPr>
                <w:rFonts w:ascii="Times New Roman" w:hAnsi="Times New Roman"/>
                <w:color w:val="FF0000"/>
                <w:sz w:val="26"/>
                <w:szCs w:val="26"/>
              </w:rPr>
              <w:t xml:space="preserve"> </w:t>
            </w:r>
            <w:r w:rsidRPr="00A105CC">
              <w:rPr>
                <w:rFonts w:ascii="Times New Roman" w:hAnsi="Times New Roman"/>
                <w:color w:val="FF0000"/>
                <w:sz w:val="26"/>
                <w:szCs w:val="26"/>
              </w:rPr>
              <w:t>(</w:t>
            </w:r>
            <w:r w:rsidRPr="00E658D2">
              <w:rPr>
                <w:rFonts w:ascii="Times New Roman" w:hAnsi="Times New Roman"/>
                <w:color w:val="FF0000"/>
                <w:sz w:val="26"/>
                <w:szCs w:val="26"/>
                <w:lang w:val="en-US"/>
              </w:rPr>
              <w:t>us</w:t>
            </w:r>
            <w:r w:rsidRPr="00A105CC">
              <w:rPr>
                <w:rFonts w:ascii="Times New Roman" w:hAnsi="Times New Roman"/>
                <w:color w:val="FF0000"/>
                <w:sz w:val="26"/>
                <w:szCs w:val="26"/>
              </w:rPr>
              <w:t xml:space="preserve"> $ )</w:t>
            </w:r>
          </w:p>
        </w:tc>
        <w:tc>
          <w:tcPr>
            <w:tcW w:w="4934" w:type="dxa"/>
            <w:shd w:val="clear" w:color="auto" w:fill="auto"/>
          </w:tcPr>
          <w:p w14:paraId="0120E868" w14:textId="77777777" w:rsidR="00A105CC" w:rsidRPr="00891820" w:rsidRDefault="00E21995" w:rsidP="00153F1B">
            <w:pPr>
              <w:spacing w:after="0" w:line="240" w:lineRule="auto"/>
              <w:rPr>
                <w:rFonts w:ascii="Times New Roman" w:hAnsi="Times New Roman"/>
                <w:b/>
                <w:sz w:val="26"/>
                <w:szCs w:val="26"/>
              </w:rPr>
            </w:pPr>
            <w:r>
              <w:rPr>
                <w:rFonts w:ascii="Times New Roman" w:hAnsi="Times New Roman"/>
                <w:b/>
                <w:sz w:val="26"/>
                <w:szCs w:val="26"/>
              </w:rPr>
              <w:t>14</w:t>
            </w:r>
            <w:r w:rsidR="00A765E2" w:rsidRPr="00891820">
              <w:rPr>
                <w:rFonts w:ascii="Times New Roman" w:hAnsi="Times New Roman"/>
                <w:b/>
                <w:sz w:val="26"/>
                <w:szCs w:val="26"/>
              </w:rPr>
              <w:t> 000 $</w:t>
            </w:r>
          </w:p>
        </w:tc>
      </w:tr>
      <w:tr w:rsidR="00A105CC" w:rsidRPr="00903D08" w14:paraId="2A1637B6" w14:textId="77777777" w:rsidTr="00347337">
        <w:tc>
          <w:tcPr>
            <w:tcW w:w="4672" w:type="dxa"/>
            <w:shd w:val="clear" w:color="auto" w:fill="auto"/>
          </w:tcPr>
          <w:p w14:paraId="6B8E16F4" w14:textId="77777777" w:rsidR="00A105CC" w:rsidRPr="00903D08" w:rsidRDefault="00A105CC" w:rsidP="00153F1B">
            <w:pPr>
              <w:spacing w:after="0" w:line="240" w:lineRule="auto"/>
              <w:rPr>
                <w:rFonts w:ascii="Times New Roman" w:hAnsi="Times New Roman"/>
                <w:sz w:val="26"/>
                <w:szCs w:val="26"/>
              </w:rPr>
            </w:pPr>
            <w:r w:rsidRPr="00903D08">
              <w:rPr>
                <w:rFonts w:ascii="Times New Roman" w:hAnsi="Times New Roman"/>
                <w:sz w:val="26"/>
                <w:szCs w:val="26"/>
              </w:rPr>
              <w:t>Софинансирование</w:t>
            </w:r>
            <w:r>
              <w:rPr>
                <w:rFonts w:ascii="Times New Roman" w:hAnsi="Times New Roman"/>
                <w:sz w:val="26"/>
                <w:szCs w:val="26"/>
              </w:rPr>
              <w:t xml:space="preserve"> (в долларахСША)</w:t>
            </w:r>
          </w:p>
          <w:p w14:paraId="45136E53" w14:textId="77777777" w:rsidR="00A105CC" w:rsidRPr="00E658D2" w:rsidRDefault="00A105CC" w:rsidP="00153F1B">
            <w:pPr>
              <w:spacing w:after="0" w:line="240" w:lineRule="auto"/>
              <w:rPr>
                <w:rFonts w:ascii="Times New Roman" w:hAnsi="Times New Roman"/>
                <w:color w:val="FF0000"/>
                <w:sz w:val="26"/>
                <w:szCs w:val="26"/>
              </w:rPr>
            </w:pPr>
            <w:r w:rsidRPr="00E658D2">
              <w:rPr>
                <w:rFonts w:ascii="Times New Roman" w:hAnsi="Times New Roman"/>
                <w:color w:val="FF0000"/>
                <w:sz w:val="26"/>
                <w:szCs w:val="26"/>
              </w:rPr>
              <w:t xml:space="preserve">Co-financing </w:t>
            </w:r>
            <w:r w:rsidRPr="00A105CC">
              <w:rPr>
                <w:rFonts w:ascii="Times New Roman" w:hAnsi="Times New Roman"/>
                <w:color w:val="FF0000"/>
                <w:sz w:val="26"/>
                <w:szCs w:val="26"/>
              </w:rPr>
              <w:t>(</w:t>
            </w:r>
            <w:r w:rsidRPr="00E658D2">
              <w:rPr>
                <w:rFonts w:ascii="Times New Roman" w:hAnsi="Times New Roman"/>
                <w:color w:val="FF0000"/>
                <w:sz w:val="26"/>
                <w:szCs w:val="26"/>
                <w:lang w:val="en-US"/>
              </w:rPr>
              <w:t>us</w:t>
            </w:r>
            <w:r w:rsidRPr="00A105CC">
              <w:rPr>
                <w:rFonts w:ascii="Times New Roman" w:hAnsi="Times New Roman"/>
                <w:color w:val="FF0000"/>
                <w:sz w:val="26"/>
                <w:szCs w:val="26"/>
              </w:rPr>
              <w:t xml:space="preserve"> $ )</w:t>
            </w:r>
          </w:p>
        </w:tc>
        <w:tc>
          <w:tcPr>
            <w:tcW w:w="4934" w:type="dxa"/>
            <w:shd w:val="clear" w:color="auto" w:fill="auto"/>
          </w:tcPr>
          <w:p w14:paraId="157C3E59" w14:textId="77777777" w:rsidR="00A105CC" w:rsidRPr="00891820" w:rsidRDefault="00A765E2" w:rsidP="00153F1B">
            <w:pPr>
              <w:spacing w:after="0" w:line="240" w:lineRule="auto"/>
              <w:rPr>
                <w:rFonts w:ascii="Times New Roman" w:hAnsi="Times New Roman"/>
                <w:b/>
                <w:sz w:val="26"/>
                <w:szCs w:val="26"/>
              </w:rPr>
            </w:pPr>
            <w:r w:rsidRPr="00891820">
              <w:rPr>
                <w:rFonts w:ascii="Times New Roman" w:hAnsi="Times New Roman"/>
                <w:b/>
                <w:sz w:val="26"/>
                <w:szCs w:val="26"/>
              </w:rPr>
              <w:t>1</w:t>
            </w:r>
            <w:r w:rsidR="00891820" w:rsidRPr="00891820">
              <w:rPr>
                <w:rFonts w:ascii="Times New Roman" w:hAnsi="Times New Roman"/>
                <w:b/>
                <w:sz w:val="26"/>
                <w:szCs w:val="26"/>
                <w:lang w:val="en-US"/>
              </w:rPr>
              <w:t>000</w:t>
            </w:r>
            <w:r w:rsidRPr="00891820">
              <w:rPr>
                <w:rFonts w:ascii="Times New Roman" w:hAnsi="Times New Roman"/>
                <w:b/>
                <w:sz w:val="26"/>
                <w:szCs w:val="26"/>
              </w:rPr>
              <w:t xml:space="preserve"> $</w:t>
            </w:r>
          </w:p>
          <w:p w14:paraId="5A7087CA" w14:textId="77777777" w:rsidR="00A105CC" w:rsidRPr="00891820" w:rsidRDefault="00A105CC" w:rsidP="00153F1B">
            <w:pPr>
              <w:spacing w:after="0" w:line="240" w:lineRule="auto"/>
              <w:rPr>
                <w:rFonts w:ascii="Times New Roman" w:hAnsi="Times New Roman"/>
                <w:sz w:val="26"/>
                <w:szCs w:val="26"/>
              </w:rPr>
            </w:pPr>
          </w:p>
        </w:tc>
      </w:tr>
      <w:tr w:rsidR="00DA50D6" w:rsidRPr="003618A2" w14:paraId="307F939E" w14:textId="77777777" w:rsidTr="00347337">
        <w:tc>
          <w:tcPr>
            <w:tcW w:w="4672" w:type="dxa"/>
            <w:shd w:val="clear" w:color="auto" w:fill="auto"/>
          </w:tcPr>
          <w:p w14:paraId="3164071A" w14:textId="77777777" w:rsidR="00DA50D6" w:rsidRDefault="00DA50D6" w:rsidP="00DA50D6">
            <w:pPr>
              <w:spacing w:after="0" w:line="240" w:lineRule="auto"/>
              <w:rPr>
                <w:rFonts w:ascii="Times New Roman" w:hAnsi="Times New Roman"/>
                <w:sz w:val="26"/>
                <w:szCs w:val="26"/>
              </w:rPr>
            </w:pPr>
            <w:r w:rsidRPr="00903D08">
              <w:rPr>
                <w:rFonts w:ascii="Times New Roman" w:hAnsi="Times New Roman"/>
                <w:sz w:val="26"/>
                <w:szCs w:val="26"/>
              </w:rPr>
              <w:t>Целевая  группа</w:t>
            </w:r>
          </w:p>
          <w:p w14:paraId="65713CF2" w14:textId="77777777" w:rsidR="00615DF1" w:rsidRDefault="00615DF1" w:rsidP="00DA50D6">
            <w:pPr>
              <w:spacing w:after="0" w:line="240" w:lineRule="auto"/>
              <w:rPr>
                <w:rFonts w:ascii="Times New Roman" w:hAnsi="Times New Roman"/>
                <w:sz w:val="26"/>
                <w:szCs w:val="26"/>
              </w:rPr>
            </w:pPr>
          </w:p>
          <w:p w14:paraId="443BFB36" w14:textId="77777777" w:rsidR="00DA50D6" w:rsidRPr="00903D08" w:rsidRDefault="00DA50D6" w:rsidP="00DA50D6">
            <w:pPr>
              <w:spacing w:after="0" w:line="240" w:lineRule="auto"/>
              <w:rPr>
                <w:rFonts w:ascii="Times New Roman" w:hAnsi="Times New Roman"/>
                <w:sz w:val="26"/>
                <w:szCs w:val="26"/>
              </w:rPr>
            </w:pPr>
            <w:r w:rsidRPr="00AB4913">
              <w:rPr>
                <w:rFonts w:ascii="Times New Roman" w:hAnsi="Times New Roman"/>
                <w:color w:val="FF0000"/>
                <w:sz w:val="26"/>
                <w:szCs w:val="26"/>
              </w:rPr>
              <w:t>Task force</w:t>
            </w:r>
          </w:p>
        </w:tc>
        <w:tc>
          <w:tcPr>
            <w:tcW w:w="4934" w:type="dxa"/>
            <w:shd w:val="clear" w:color="auto" w:fill="auto"/>
          </w:tcPr>
          <w:p w14:paraId="4C2124A7" w14:textId="77777777" w:rsidR="00AB3A68" w:rsidRDefault="000314EF" w:rsidP="00AB3A68">
            <w:pPr>
              <w:pStyle w:val="HTML"/>
              <w:shd w:val="clear" w:color="auto" w:fill="F8F9FA"/>
              <w:rPr>
                <w:rFonts w:ascii="Times New Roman" w:hAnsi="Times New Roman"/>
                <w:sz w:val="26"/>
                <w:szCs w:val="26"/>
              </w:rPr>
            </w:pPr>
            <w:r w:rsidRPr="00891820">
              <w:rPr>
                <w:rFonts w:ascii="Times New Roman" w:hAnsi="Times New Roman"/>
                <w:sz w:val="26"/>
                <w:szCs w:val="26"/>
              </w:rPr>
              <w:t>Люди</w:t>
            </w:r>
            <w:r w:rsidR="00DA50D6" w:rsidRPr="00AB3A68">
              <w:rPr>
                <w:rFonts w:ascii="Times New Roman" w:hAnsi="Times New Roman"/>
                <w:sz w:val="26"/>
                <w:szCs w:val="26"/>
              </w:rPr>
              <w:t xml:space="preserve"> </w:t>
            </w:r>
            <w:r w:rsidR="00AB3A68">
              <w:rPr>
                <w:rFonts w:ascii="Times New Roman" w:hAnsi="Times New Roman"/>
                <w:sz w:val="26"/>
                <w:szCs w:val="26"/>
              </w:rPr>
              <w:t>с ограниченными возможностями</w:t>
            </w:r>
            <w:r w:rsidR="00DA50D6" w:rsidRPr="00AB3A68">
              <w:rPr>
                <w:rFonts w:ascii="Times New Roman" w:hAnsi="Times New Roman"/>
                <w:sz w:val="26"/>
                <w:szCs w:val="26"/>
              </w:rPr>
              <w:t xml:space="preserve"> </w:t>
            </w:r>
            <w:r w:rsidR="00DA50D6" w:rsidRPr="00C812EE">
              <w:rPr>
                <w:rFonts w:ascii="Times New Roman" w:hAnsi="Times New Roman"/>
                <w:sz w:val="26"/>
                <w:szCs w:val="26"/>
              </w:rPr>
              <w:t>и</w:t>
            </w:r>
            <w:r w:rsidR="00DA50D6" w:rsidRPr="00AB3A68">
              <w:rPr>
                <w:rFonts w:ascii="Times New Roman" w:hAnsi="Times New Roman"/>
                <w:sz w:val="26"/>
                <w:szCs w:val="26"/>
              </w:rPr>
              <w:t xml:space="preserve"> </w:t>
            </w:r>
            <w:r w:rsidR="00DA50D6" w:rsidRPr="00C812EE">
              <w:rPr>
                <w:rFonts w:ascii="Times New Roman" w:hAnsi="Times New Roman"/>
                <w:sz w:val="26"/>
                <w:szCs w:val="26"/>
              </w:rPr>
              <w:t>их</w:t>
            </w:r>
            <w:r w:rsidR="00DA50D6" w:rsidRPr="00AB3A68">
              <w:rPr>
                <w:rFonts w:ascii="Times New Roman" w:hAnsi="Times New Roman"/>
                <w:sz w:val="26"/>
                <w:szCs w:val="26"/>
              </w:rPr>
              <w:t xml:space="preserve"> </w:t>
            </w:r>
            <w:r w:rsidR="00DA50D6" w:rsidRPr="00C812EE">
              <w:rPr>
                <w:rFonts w:ascii="Times New Roman" w:hAnsi="Times New Roman"/>
                <w:sz w:val="26"/>
                <w:szCs w:val="26"/>
              </w:rPr>
              <w:t>семьи</w:t>
            </w:r>
            <w:r w:rsidR="00622DA9" w:rsidRPr="00AB3A68">
              <w:rPr>
                <w:rFonts w:ascii="Times New Roman" w:hAnsi="Times New Roman"/>
                <w:sz w:val="26"/>
                <w:szCs w:val="26"/>
              </w:rPr>
              <w:t>.</w:t>
            </w:r>
            <w:r w:rsidR="00DA50D6" w:rsidRPr="00AB3A68">
              <w:rPr>
                <w:rFonts w:ascii="Times New Roman" w:hAnsi="Times New Roman"/>
                <w:sz w:val="26"/>
                <w:szCs w:val="26"/>
              </w:rPr>
              <w:t xml:space="preserve"> </w:t>
            </w:r>
          </w:p>
          <w:p w14:paraId="2E87F2EF" w14:textId="77777777" w:rsidR="00DA50D6" w:rsidRPr="00AB3A68" w:rsidRDefault="00AB3A68" w:rsidP="00AB3A68">
            <w:pPr>
              <w:spacing w:after="0" w:line="240" w:lineRule="auto"/>
              <w:rPr>
                <w:rFonts w:ascii="Times New Roman" w:hAnsi="Times New Roman"/>
                <w:b/>
                <w:sz w:val="26"/>
                <w:szCs w:val="26"/>
                <w:lang w:val="en-US"/>
              </w:rPr>
            </w:pPr>
            <w:r w:rsidRPr="00AB3A68">
              <w:rPr>
                <w:rFonts w:ascii="Times New Roman" w:hAnsi="Times New Roman"/>
                <w:color w:val="FF0000"/>
                <w:sz w:val="26"/>
                <w:szCs w:val="26"/>
                <w:lang w:val="en-US"/>
              </w:rPr>
              <w:t>People with disabilities and their families</w:t>
            </w:r>
            <w:r>
              <w:rPr>
                <w:rFonts w:ascii="Times New Roman" w:hAnsi="Times New Roman"/>
                <w:color w:val="FF0000"/>
                <w:sz w:val="26"/>
                <w:szCs w:val="26"/>
                <w:lang w:val="en-US"/>
              </w:rPr>
              <w:t>.</w:t>
            </w:r>
          </w:p>
        </w:tc>
      </w:tr>
      <w:tr w:rsidR="00615DF1" w:rsidRPr="003618A2" w14:paraId="6377AD07" w14:textId="77777777" w:rsidTr="00347337">
        <w:tc>
          <w:tcPr>
            <w:tcW w:w="4672" w:type="dxa"/>
            <w:shd w:val="clear" w:color="auto" w:fill="auto"/>
          </w:tcPr>
          <w:p w14:paraId="294ED13E" w14:textId="77777777" w:rsidR="00615DF1" w:rsidRPr="00903D08" w:rsidRDefault="00615DF1" w:rsidP="00615DF1">
            <w:pPr>
              <w:spacing w:after="0" w:line="240" w:lineRule="auto"/>
              <w:rPr>
                <w:rFonts w:ascii="Times New Roman" w:hAnsi="Times New Roman"/>
                <w:sz w:val="26"/>
                <w:szCs w:val="26"/>
              </w:rPr>
            </w:pPr>
            <w:r>
              <w:rPr>
                <w:rFonts w:ascii="Times New Roman" w:hAnsi="Times New Roman"/>
                <w:sz w:val="26"/>
                <w:szCs w:val="26"/>
              </w:rPr>
              <w:t>Цель</w:t>
            </w:r>
            <w:r w:rsidRPr="00903D08">
              <w:rPr>
                <w:rFonts w:ascii="Times New Roman" w:hAnsi="Times New Roman"/>
                <w:sz w:val="26"/>
                <w:szCs w:val="26"/>
              </w:rPr>
              <w:t xml:space="preserve">  проекта</w:t>
            </w:r>
          </w:p>
          <w:p w14:paraId="4FBDFDE1" w14:textId="77777777" w:rsidR="00615DF1" w:rsidRDefault="00615DF1" w:rsidP="00615DF1">
            <w:pPr>
              <w:spacing w:after="0" w:line="240" w:lineRule="auto"/>
              <w:rPr>
                <w:rFonts w:ascii="Times New Roman" w:hAnsi="Times New Roman"/>
                <w:color w:val="FF0000"/>
                <w:sz w:val="26"/>
                <w:szCs w:val="26"/>
              </w:rPr>
            </w:pPr>
          </w:p>
          <w:p w14:paraId="46C19015" w14:textId="77777777" w:rsidR="00615DF1" w:rsidRDefault="00615DF1" w:rsidP="00615DF1">
            <w:pPr>
              <w:spacing w:after="0" w:line="240" w:lineRule="auto"/>
              <w:rPr>
                <w:rFonts w:ascii="Times New Roman" w:hAnsi="Times New Roman"/>
                <w:color w:val="FF0000"/>
                <w:sz w:val="26"/>
                <w:szCs w:val="26"/>
              </w:rPr>
            </w:pPr>
          </w:p>
          <w:p w14:paraId="0AC14C53" w14:textId="77777777" w:rsidR="00615DF1" w:rsidRDefault="00615DF1" w:rsidP="00615DF1">
            <w:pPr>
              <w:spacing w:after="0" w:line="240" w:lineRule="auto"/>
              <w:rPr>
                <w:rFonts w:ascii="Times New Roman" w:hAnsi="Times New Roman"/>
                <w:color w:val="FF0000"/>
                <w:sz w:val="26"/>
                <w:szCs w:val="26"/>
              </w:rPr>
            </w:pPr>
          </w:p>
          <w:p w14:paraId="3499C5B3" w14:textId="77777777" w:rsidR="00615DF1" w:rsidRDefault="00615DF1" w:rsidP="00615DF1">
            <w:pPr>
              <w:spacing w:after="0" w:line="240" w:lineRule="auto"/>
              <w:rPr>
                <w:rFonts w:ascii="Times New Roman" w:hAnsi="Times New Roman"/>
                <w:color w:val="FF0000"/>
                <w:sz w:val="26"/>
                <w:szCs w:val="26"/>
              </w:rPr>
            </w:pPr>
          </w:p>
          <w:p w14:paraId="0A422AB0" w14:textId="77777777" w:rsidR="00615DF1" w:rsidRPr="00903D08" w:rsidRDefault="00615DF1" w:rsidP="00615DF1">
            <w:pPr>
              <w:spacing w:after="0" w:line="240" w:lineRule="auto"/>
              <w:rPr>
                <w:rFonts w:ascii="Times New Roman" w:hAnsi="Times New Roman"/>
                <w:sz w:val="26"/>
                <w:szCs w:val="26"/>
              </w:rPr>
            </w:pPr>
            <w:r w:rsidRPr="00AB4913">
              <w:rPr>
                <w:rFonts w:ascii="Times New Roman" w:hAnsi="Times New Roman"/>
                <w:color w:val="FF0000"/>
                <w:sz w:val="26"/>
                <w:szCs w:val="26"/>
              </w:rPr>
              <w:t>Project objective</w:t>
            </w:r>
          </w:p>
        </w:tc>
        <w:tc>
          <w:tcPr>
            <w:tcW w:w="4934" w:type="dxa"/>
            <w:shd w:val="clear" w:color="auto" w:fill="auto"/>
          </w:tcPr>
          <w:p w14:paraId="276C606E" w14:textId="77777777" w:rsidR="000314EF" w:rsidRPr="001E05C5" w:rsidRDefault="00615DF1" w:rsidP="000314EF">
            <w:pPr>
              <w:spacing w:after="0" w:line="240" w:lineRule="auto"/>
              <w:jc w:val="both"/>
              <w:rPr>
                <w:rFonts w:ascii="Times New Roman" w:hAnsi="Times New Roman"/>
                <w:sz w:val="26"/>
                <w:szCs w:val="26"/>
              </w:rPr>
            </w:pPr>
            <w:r w:rsidRPr="00903D08">
              <w:rPr>
                <w:rFonts w:ascii="Times New Roman" w:hAnsi="Times New Roman"/>
                <w:sz w:val="26"/>
                <w:szCs w:val="26"/>
              </w:rPr>
              <w:t xml:space="preserve">Создание </w:t>
            </w:r>
            <w:r w:rsidR="007325BF">
              <w:rPr>
                <w:rFonts w:ascii="Times New Roman" w:hAnsi="Times New Roman"/>
                <w:sz w:val="26"/>
                <w:szCs w:val="26"/>
              </w:rPr>
              <w:t xml:space="preserve">комфортных </w:t>
            </w:r>
            <w:r w:rsidR="00A76803">
              <w:rPr>
                <w:rFonts w:ascii="Times New Roman" w:hAnsi="Times New Roman"/>
                <w:sz w:val="26"/>
                <w:szCs w:val="26"/>
              </w:rPr>
              <w:t xml:space="preserve">условий </w:t>
            </w:r>
            <w:r w:rsidRPr="00903D08">
              <w:rPr>
                <w:rFonts w:ascii="Times New Roman" w:hAnsi="Times New Roman"/>
                <w:sz w:val="26"/>
                <w:szCs w:val="26"/>
              </w:rPr>
              <w:t>для</w:t>
            </w:r>
            <w:r w:rsidR="00A76803">
              <w:rPr>
                <w:rFonts w:ascii="Times New Roman" w:hAnsi="Times New Roman"/>
                <w:sz w:val="26"/>
                <w:szCs w:val="26"/>
              </w:rPr>
              <w:t xml:space="preserve"> комфортной </w:t>
            </w:r>
            <w:r w:rsidR="00A76803" w:rsidRPr="00A76803">
              <w:rPr>
                <w:rFonts w:ascii="Times New Roman" w:hAnsi="Times New Roman"/>
                <w:sz w:val="26"/>
                <w:szCs w:val="26"/>
              </w:rPr>
              <w:t>интеграции в общество людей с ограниченными возможностями</w:t>
            </w:r>
            <w:r>
              <w:rPr>
                <w:rFonts w:ascii="Times New Roman" w:hAnsi="Times New Roman"/>
                <w:sz w:val="26"/>
                <w:szCs w:val="26"/>
              </w:rPr>
              <w:t xml:space="preserve"> </w:t>
            </w:r>
            <w:r w:rsidR="00AD2A88">
              <w:rPr>
                <w:rFonts w:ascii="Times New Roman" w:hAnsi="Times New Roman"/>
                <w:sz w:val="26"/>
                <w:szCs w:val="26"/>
              </w:rPr>
              <w:t>в библиотеке</w:t>
            </w:r>
            <w:r w:rsidR="001E05C5" w:rsidRPr="001E05C5">
              <w:rPr>
                <w:rFonts w:ascii="Times New Roman" w:hAnsi="Times New Roman"/>
                <w:sz w:val="26"/>
                <w:szCs w:val="26"/>
              </w:rPr>
              <w:t>.</w:t>
            </w:r>
          </w:p>
          <w:p w14:paraId="03BC222C" w14:textId="77777777" w:rsidR="000314EF" w:rsidRPr="00AD2A88" w:rsidRDefault="00A76803" w:rsidP="00A003C4">
            <w:pPr>
              <w:spacing w:after="0" w:line="240" w:lineRule="auto"/>
              <w:jc w:val="both"/>
              <w:rPr>
                <w:rFonts w:ascii="Times New Roman" w:hAnsi="Times New Roman"/>
                <w:sz w:val="28"/>
                <w:szCs w:val="28"/>
                <w:lang w:val="en-US"/>
              </w:rPr>
            </w:pPr>
            <w:r w:rsidRPr="00A76803">
              <w:rPr>
                <w:rFonts w:ascii="Times New Roman" w:hAnsi="Times New Roman"/>
                <w:color w:val="FF0000"/>
                <w:sz w:val="26"/>
                <w:szCs w:val="26"/>
                <w:lang w:val="en-US"/>
              </w:rPr>
              <w:t>Creation of comfortable conditions for comfortable integration into society of people with disabilities in the library.</w:t>
            </w:r>
          </w:p>
        </w:tc>
      </w:tr>
      <w:tr w:rsidR="00615DF1" w:rsidRPr="003618A2" w14:paraId="1F1A09F4" w14:textId="77777777" w:rsidTr="00347337">
        <w:tc>
          <w:tcPr>
            <w:tcW w:w="4672" w:type="dxa"/>
            <w:shd w:val="clear" w:color="auto" w:fill="auto"/>
          </w:tcPr>
          <w:p w14:paraId="0135C47B" w14:textId="77777777" w:rsidR="00615DF1" w:rsidRDefault="00615DF1" w:rsidP="00615DF1">
            <w:pPr>
              <w:spacing w:after="0" w:line="240" w:lineRule="auto"/>
              <w:rPr>
                <w:rFonts w:ascii="Times New Roman" w:hAnsi="Times New Roman"/>
                <w:color w:val="FF0000"/>
                <w:sz w:val="26"/>
                <w:szCs w:val="26"/>
              </w:rPr>
            </w:pPr>
            <w:r>
              <w:rPr>
                <w:rFonts w:ascii="Times New Roman" w:eastAsia="Times New Roman" w:hAnsi="Times New Roman"/>
                <w:color w:val="000000"/>
                <w:sz w:val="28"/>
                <w:szCs w:val="28"/>
                <w:lang w:eastAsia="be-BY"/>
              </w:rPr>
              <w:t>Детализация проекта</w:t>
            </w:r>
            <w:r>
              <w:rPr>
                <w:rFonts w:ascii="Times New Roman" w:hAnsi="Times New Roman"/>
                <w:color w:val="FF0000"/>
                <w:sz w:val="26"/>
                <w:szCs w:val="26"/>
              </w:rPr>
              <w:t xml:space="preserve"> </w:t>
            </w:r>
          </w:p>
          <w:p w14:paraId="06BF5B7C" w14:textId="77777777" w:rsidR="00A76803" w:rsidRDefault="00615DF1" w:rsidP="00615DF1">
            <w:pPr>
              <w:rPr>
                <w:rFonts w:ascii="Times New Roman" w:hAnsi="Times New Roman"/>
                <w:color w:val="FF0000"/>
                <w:sz w:val="28"/>
                <w:shd w:val="clear" w:color="auto" w:fill="F8F9FA"/>
              </w:rPr>
            </w:pPr>
            <w:r>
              <w:br/>
            </w:r>
          </w:p>
          <w:p w14:paraId="76254B62" w14:textId="77777777" w:rsidR="00A76803" w:rsidRDefault="00A76803" w:rsidP="00615DF1">
            <w:pPr>
              <w:rPr>
                <w:rFonts w:ascii="Times New Roman" w:hAnsi="Times New Roman"/>
                <w:color w:val="FF0000"/>
                <w:sz w:val="28"/>
                <w:shd w:val="clear" w:color="auto" w:fill="F8F9FA"/>
              </w:rPr>
            </w:pPr>
          </w:p>
          <w:p w14:paraId="0FC9E1CF" w14:textId="77777777" w:rsidR="00A76803" w:rsidRDefault="00A76803" w:rsidP="00615DF1">
            <w:pPr>
              <w:rPr>
                <w:rFonts w:ascii="Times New Roman" w:hAnsi="Times New Roman"/>
                <w:color w:val="FF0000"/>
                <w:sz w:val="28"/>
                <w:shd w:val="clear" w:color="auto" w:fill="F8F9FA"/>
              </w:rPr>
            </w:pPr>
          </w:p>
          <w:p w14:paraId="4EE86CFC" w14:textId="77777777" w:rsidR="00A76803" w:rsidRDefault="00A76803" w:rsidP="00615DF1">
            <w:pPr>
              <w:rPr>
                <w:rFonts w:ascii="Times New Roman" w:hAnsi="Times New Roman"/>
                <w:color w:val="FF0000"/>
                <w:sz w:val="28"/>
                <w:shd w:val="clear" w:color="auto" w:fill="F8F9FA"/>
              </w:rPr>
            </w:pPr>
          </w:p>
          <w:p w14:paraId="45A9CE85" w14:textId="77777777" w:rsidR="00A76803" w:rsidRDefault="00A76803" w:rsidP="00615DF1">
            <w:pPr>
              <w:rPr>
                <w:rFonts w:ascii="Times New Roman" w:hAnsi="Times New Roman"/>
                <w:color w:val="FF0000"/>
                <w:sz w:val="28"/>
                <w:shd w:val="clear" w:color="auto" w:fill="F8F9FA"/>
              </w:rPr>
            </w:pPr>
          </w:p>
          <w:p w14:paraId="1E64AF64" w14:textId="77777777" w:rsidR="00A76803" w:rsidRDefault="00A76803" w:rsidP="00615DF1">
            <w:pPr>
              <w:rPr>
                <w:rFonts w:ascii="Times New Roman" w:hAnsi="Times New Roman"/>
                <w:color w:val="FF0000"/>
                <w:sz w:val="28"/>
                <w:shd w:val="clear" w:color="auto" w:fill="F8F9FA"/>
              </w:rPr>
            </w:pPr>
          </w:p>
          <w:p w14:paraId="17A95876" w14:textId="77777777" w:rsidR="00A76803" w:rsidRDefault="00A76803" w:rsidP="00615DF1">
            <w:pPr>
              <w:rPr>
                <w:rFonts w:ascii="Times New Roman" w:hAnsi="Times New Roman"/>
                <w:color w:val="FF0000"/>
                <w:sz w:val="28"/>
                <w:shd w:val="clear" w:color="auto" w:fill="F8F9FA"/>
              </w:rPr>
            </w:pPr>
          </w:p>
          <w:p w14:paraId="56B36522" w14:textId="77777777" w:rsidR="00615DF1" w:rsidRPr="00615DF1" w:rsidRDefault="00615DF1" w:rsidP="00615DF1">
            <w:pPr>
              <w:rPr>
                <w:rFonts w:ascii="Times New Roman" w:hAnsi="Times New Roman"/>
                <w:sz w:val="26"/>
                <w:szCs w:val="26"/>
              </w:rPr>
            </w:pPr>
            <w:r w:rsidRPr="00615DF1">
              <w:rPr>
                <w:rFonts w:ascii="Times New Roman" w:hAnsi="Times New Roman"/>
                <w:color w:val="FF0000"/>
                <w:sz w:val="28"/>
                <w:shd w:val="clear" w:color="auto" w:fill="F8F9FA"/>
              </w:rPr>
              <w:t>Project Detail</w:t>
            </w:r>
          </w:p>
        </w:tc>
        <w:tc>
          <w:tcPr>
            <w:tcW w:w="4934" w:type="dxa"/>
            <w:shd w:val="clear" w:color="auto" w:fill="auto"/>
          </w:tcPr>
          <w:p w14:paraId="3B3BA105" w14:textId="77777777" w:rsidR="00615DF1" w:rsidRDefault="00615DF1" w:rsidP="00615DF1">
            <w:pPr>
              <w:spacing w:after="0" w:line="240" w:lineRule="auto"/>
              <w:jc w:val="both"/>
              <w:rPr>
                <w:rFonts w:ascii="Times New Roman" w:hAnsi="Times New Roman"/>
                <w:sz w:val="26"/>
                <w:szCs w:val="26"/>
              </w:rPr>
            </w:pPr>
            <w:r>
              <w:rPr>
                <w:rFonts w:ascii="Times New Roman" w:hAnsi="Times New Roman"/>
                <w:sz w:val="26"/>
                <w:szCs w:val="26"/>
              </w:rPr>
              <w:t>Наименование:</w:t>
            </w:r>
          </w:p>
          <w:p w14:paraId="799D0438" w14:textId="77777777" w:rsidR="00BC137B" w:rsidRDefault="00C4509B" w:rsidP="00BC137B">
            <w:pPr>
              <w:pStyle w:val="a3"/>
              <w:numPr>
                <w:ilvl w:val="0"/>
                <w:numId w:val="1"/>
              </w:numPr>
              <w:spacing w:after="0" w:line="240" w:lineRule="auto"/>
              <w:jc w:val="both"/>
              <w:rPr>
                <w:rFonts w:ascii="Times New Roman" w:hAnsi="Times New Roman"/>
                <w:sz w:val="26"/>
                <w:szCs w:val="26"/>
              </w:rPr>
            </w:pPr>
            <w:r>
              <w:rPr>
                <w:rFonts w:ascii="Times New Roman" w:hAnsi="Times New Roman"/>
                <w:sz w:val="26"/>
                <w:szCs w:val="26"/>
              </w:rPr>
              <w:t>Стеллажи (4</w:t>
            </w:r>
            <w:r w:rsidR="00BC137B">
              <w:rPr>
                <w:rFonts w:ascii="Times New Roman" w:hAnsi="Times New Roman"/>
                <w:sz w:val="26"/>
                <w:szCs w:val="26"/>
              </w:rPr>
              <w:t xml:space="preserve"> шт.)</w:t>
            </w:r>
          </w:p>
          <w:p w14:paraId="17B7DC85" w14:textId="77777777" w:rsidR="00BC137B" w:rsidRDefault="00143CEC" w:rsidP="00BC137B">
            <w:pPr>
              <w:pStyle w:val="a3"/>
              <w:numPr>
                <w:ilvl w:val="0"/>
                <w:numId w:val="1"/>
              </w:numPr>
              <w:spacing w:after="0" w:line="240" w:lineRule="auto"/>
              <w:jc w:val="both"/>
              <w:rPr>
                <w:rFonts w:ascii="Times New Roman" w:hAnsi="Times New Roman"/>
                <w:sz w:val="26"/>
                <w:szCs w:val="26"/>
              </w:rPr>
            </w:pPr>
            <w:r>
              <w:rPr>
                <w:rFonts w:ascii="Times New Roman" w:hAnsi="Times New Roman"/>
                <w:sz w:val="26"/>
                <w:szCs w:val="26"/>
              </w:rPr>
              <w:t>Стулья (2</w:t>
            </w:r>
            <w:r w:rsidR="00BC137B">
              <w:rPr>
                <w:rFonts w:ascii="Times New Roman" w:hAnsi="Times New Roman"/>
                <w:sz w:val="26"/>
                <w:szCs w:val="26"/>
              </w:rPr>
              <w:t xml:space="preserve"> шт.)</w:t>
            </w:r>
          </w:p>
          <w:p w14:paraId="03939DAE" w14:textId="77777777" w:rsidR="00AD7043" w:rsidRDefault="00AD7043" w:rsidP="00AD7043">
            <w:pPr>
              <w:pStyle w:val="a3"/>
              <w:numPr>
                <w:ilvl w:val="0"/>
                <w:numId w:val="1"/>
              </w:numPr>
              <w:spacing w:after="0" w:line="240" w:lineRule="auto"/>
              <w:jc w:val="both"/>
              <w:rPr>
                <w:rFonts w:ascii="Times New Roman" w:hAnsi="Times New Roman"/>
                <w:sz w:val="26"/>
                <w:szCs w:val="26"/>
              </w:rPr>
            </w:pPr>
            <w:r>
              <w:rPr>
                <w:rFonts w:ascii="Times New Roman" w:hAnsi="Times New Roman"/>
                <w:sz w:val="26"/>
                <w:szCs w:val="26"/>
              </w:rPr>
              <w:t xml:space="preserve"> К</w:t>
            </w:r>
            <w:r w:rsidRPr="00AF3420">
              <w:rPr>
                <w:rFonts w:ascii="Times New Roman" w:hAnsi="Times New Roman"/>
                <w:sz w:val="26"/>
                <w:szCs w:val="26"/>
              </w:rPr>
              <w:t>ниг</w:t>
            </w:r>
            <w:r>
              <w:rPr>
                <w:rFonts w:ascii="Times New Roman" w:hAnsi="Times New Roman"/>
                <w:sz w:val="26"/>
                <w:szCs w:val="26"/>
              </w:rPr>
              <w:t>и и журналы</w:t>
            </w:r>
            <w:r w:rsidRPr="00AF3420">
              <w:rPr>
                <w:rFonts w:ascii="Times New Roman" w:hAnsi="Times New Roman"/>
                <w:sz w:val="26"/>
                <w:szCs w:val="26"/>
              </w:rPr>
              <w:t xml:space="preserve"> для создания мини-библиотеки для слабовидящих и </w:t>
            </w:r>
            <w:r>
              <w:rPr>
                <w:rFonts w:ascii="Times New Roman" w:hAnsi="Times New Roman"/>
                <w:sz w:val="26"/>
                <w:szCs w:val="26"/>
              </w:rPr>
              <w:t xml:space="preserve">незрячих, </w:t>
            </w:r>
            <w:r w:rsidRPr="00AF3420">
              <w:rPr>
                <w:rFonts w:ascii="Times New Roman" w:hAnsi="Times New Roman"/>
                <w:sz w:val="26"/>
                <w:szCs w:val="26"/>
              </w:rPr>
              <w:t>напечатанные по системе Брайля, озвученные издания, тактильные книги</w:t>
            </w:r>
          </w:p>
          <w:p w14:paraId="5114DB00" w14:textId="77777777" w:rsidR="00EB34F9" w:rsidRDefault="00AD7043" w:rsidP="00EB34F9">
            <w:pPr>
              <w:pStyle w:val="a3"/>
              <w:numPr>
                <w:ilvl w:val="0"/>
                <w:numId w:val="1"/>
              </w:numPr>
              <w:spacing w:after="0" w:line="240" w:lineRule="auto"/>
              <w:jc w:val="both"/>
              <w:rPr>
                <w:rFonts w:ascii="Times New Roman" w:hAnsi="Times New Roman"/>
                <w:sz w:val="26"/>
                <w:szCs w:val="26"/>
              </w:rPr>
            </w:pPr>
            <w:bookmarkStart w:id="0" w:name="_GoBack"/>
            <w:r>
              <w:rPr>
                <w:rFonts w:ascii="Times New Roman" w:hAnsi="Times New Roman"/>
                <w:sz w:val="26"/>
                <w:szCs w:val="26"/>
              </w:rPr>
              <w:t>Специализированное рабочее место для с</w:t>
            </w:r>
            <w:r w:rsidR="00EB34F9">
              <w:rPr>
                <w:rFonts w:ascii="Times New Roman" w:hAnsi="Times New Roman"/>
                <w:sz w:val="26"/>
                <w:szCs w:val="26"/>
              </w:rPr>
              <w:t xml:space="preserve">лепых и слабовидящих ЭлСис 205 </w:t>
            </w:r>
            <w:bookmarkEnd w:id="0"/>
            <w:r w:rsidR="00EB34F9">
              <w:rPr>
                <w:rFonts w:ascii="Times New Roman" w:hAnsi="Times New Roman"/>
                <w:sz w:val="26"/>
                <w:szCs w:val="26"/>
              </w:rPr>
              <w:t>(2 шт.)</w:t>
            </w:r>
          </w:p>
          <w:p w14:paraId="28227115" w14:textId="77777777" w:rsidR="00EB34F9" w:rsidRDefault="00EB34F9" w:rsidP="00EB34F9">
            <w:pPr>
              <w:pStyle w:val="a3"/>
              <w:numPr>
                <w:ilvl w:val="0"/>
                <w:numId w:val="1"/>
              </w:numPr>
              <w:spacing w:after="0" w:line="240" w:lineRule="auto"/>
              <w:jc w:val="both"/>
              <w:rPr>
                <w:rFonts w:ascii="Times New Roman" w:hAnsi="Times New Roman"/>
                <w:sz w:val="26"/>
                <w:szCs w:val="26"/>
              </w:rPr>
            </w:pPr>
            <w:r>
              <w:rPr>
                <w:rFonts w:ascii="Times New Roman" w:hAnsi="Times New Roman"/>
                <w:sz w:val="26"/>
                <w:szCs w:val="26"/>
              </w:rPr>
              <w:t>Столы компьютерные (</w:t>
            </w:r>
            <w:r w:rsidR="00AD7043" w:rsidRPr="00EB34F9">
              <w:rPr>
                <w:rFonts w:ascii="Times New Roman" w:hAnsi="Times New Roman"/>
                <w:sz w:val="26"/>
                <w:szCs w:val="26"/>
              </w:rPr>
              <w:t>2 шт.</w:t>
            </w:r>
            <w:r>
              <w:rPr>
                <w:rFonts w:ascii="Times New Roman" w:hAnsi="Times New Roman"/>
                <w:sz w:val="26"/>
                <w:szCs w:val="26"/>
              </w:rPr>
              <w:t>)</w:t>
            </w:r>
          </w:p>
          <w:p w14:paraId="4C59038D" w14:textId="77777777" w:rsidR="00EB34F9" w:rsidRDefault="00EB34F9" w:rsidP="00EB34F9">
            <w:pPr>
              <w:pStyle w:val="a3"/>
              <w:numPr>
                <w:ilvl w:val="0"/>
                <w:numId w:val="1"/>
              </w:numPr>
              <w:spacing w:after="0" w:line="240" w:lineRule="auto"/>
              <w:jc w:val="both"/>
              <w:rPr>
                <w:rFonts w:ascii="Times New Roman" w:hAnsi="Times New Roman"/>
                <w:sz w:val="26"/>
                <w:szCs w:val="26"/>
              </w:rPr>
            </w:pPr>
            <w:r>
              <w:rPr>
                <w:rFonts w:ascii="Times New Roman" w:hAnsi="Times New Roman"/>
                <w:sz w:val="26"/>
                <w:szCs w:val="26"/>
              </w:rPr>
              <w:t>Прочие расходы</w:t>
            </w:r>
          </w:p>
          <w:p w14:paraId="0DEA18A9" w14:textId="77777777" w:rsidR="00CD44A1" w:rsidRDefault="00CD44A1" w:rsidP="00CD44A1">
            <w:pPr>
              <w:spacing w:after="0"/>
              <w:rPr>
                <w:rFonts w:ascii="Times New Roman" w:hAnsi="Times New Roman"/>
                <w:color w:val="FF0000"/>
                <w:sz w:val="28"/>
                <w:szCs w:val="28"/>
                <w:lang w:val="en" w:eastAsia="ru-RU"/>
              </w:rPr>
            </w:pPr>
            <w:r w:rsidRPr="00CD44A1">
              <w:rPr>
                <w:rFonts w:ascii="Times New Roman" w:hAnsi="Times New Roman"/>
                <w:color w:val="FF0000"/>
                <w:sz w:val="28"/>
                <w:szCs w:val="28"/>
                <w:lang w:val="en" w:eastAsia="ru-RU"/>
              </w:rPr>
              <w:t>Name:</w:t>
            </w:r>
          </w:p>
          <w:p w14:paraId="68C0B61A" w14:textId="77777777" w:rsidR="001E05C5" w:rsidRDefault="001E05C5" w:rsidP="00C616A4">
            <w:pPr>
              <w:spacing w:after="0" w:line="240" w:lineRule="auto"/>
              <w:rPr>
                <w:rFonts w:ascii="Times New Roman" w:hAnsi="Times New Roman"/>
                <w:color w:val="FF0000"/>
                <w:sz w:val="28"/>
                <w:szCs w:val="28"/>
                <w:lang w:val="en" w:eastAsia="ru-RU"/>
              </w:rPr>
            </w:pPr>
            <w:r>
              <w:rPr>
                <w:rFonts w:ascii="Times New Roman" w:hAnsi="Times New Roman"/>
                <w:color w:val="FF0000"/>
                <w:sz w:val="28"/>
                <w:szCs w:val="28"/>
                <w:lang w:val="en" w:eastAsia="ru-RU"/>
              </w:rPr>
              <w:t xml:space="preserve">1. </w:t>
            </w:r>
            <w:r w:rsidRPr="00C616A4">
              <w:rPr>
                <w:rFonts w:ascii="Times New Roman" w:hAnsi="Times New Roman"/>
                <w:color w:val="FF0000"/>
                <w:sz w:val="28"/>
                <w:szCs w:val="28"/>
                <w:lang w:val="en" w:eastAsia="ru-RU"/>
              </w:rPr>
              <w:t>Shelving (4</w:t>
            </w:r>
            <w:r w:rsidR="00C616A4">
              <w:rPr>
                <w:rFonts w:ascii="Times New Roman" w:hAnsi="Times New Roman"/>
                <w:color w:val="FF0000"/>
                <w:sz w:val="28"/>
                <w:szCs w:val="28"/>
                <w:lang w:val="en" w:eastAsia="ru-RU"/>
              </w:rPr>
              <w:t xml:space="preserve"> </w:t>
            </w:r>
            <w:r w:rsidR="00C616A4" w:rsidRPr="00C616A4">
              <w:rPr>
                <w:rFonts w:ascii="Times New Roman" w:hAnsi="Times New Roman"/>
                <w:color w:val="FF0000"/>
                <w:sz w:val="28"/>
                <w:szCs w:val="28"/>
                <w:lang w:val="en" w:eastAsia="ru-RU"/>
              </w:rPr>
              <w:t>pcs</w:t>
            </w:r>
            <w:r w:rsidR="00C616A4">
              <w:rPr>
                <w:rFonts w:ascii="Times New Roman" w:hAnsi="Times New Roman"/>
                <w:color w:val="FF0000"/>
                <w:sz w:val="28"/>
                <w:szCs w:val="28"/>
                <w:lang w:val="en" w:eastAsia="ru-RU"/>
              </w:rPr>
              <w:t>.</w:t>
            </w:r>
            <w:r w:rsidRPr="00C616A4">
              <w:rPr>
                <w:rFonts w:ascii="Times New Roman" w:hAnsi="Times New Roman"/>
                <w:color w:val="FF0000"/>
                <w:sz w:val="28"/>
                <w:szCs w:val="28"/>
                <w:lang w:val="en" w:eastAsia="ru-RU"/>
              </w:rPr>
              <w:t>)</w:t>
            </w:r>
          </w:p>
          <w:p w14:paraId="4416F1D1" w14:textId="77777777" w:rsidR="001E05C5" w:rsidRDefault="001E05C5" w:rsidP="00C616A4">
            <w:pPr>
              <w:spacing w:after="0" w:line="240" w:lineRule="auto"/>
              <w:rPr>
                <w:rFonts w:ascii="Times New Roman" w:hAnsi="Times New Roman"/>
                <w:color w:val="FF0000"/>
                <w:sz w:val="28"/>
                <w:szCs w:val="28"/>
                <w:lang w:val="en" w:eastAsia="ru-RU"/>
              </w:rPr>
            </w:pPr>
            <w:r>
              <w:rPr>
                <w:rFonts w:ascii="Times New Roman" w:hAnsi="Times New Roman"/>
                <w:color w:val="FF0000"/>
                <w:sz w:val="28"/>
                <w:szCs w:val="28"/>
                <w:lang w:val="en" w:eastAsia="ru-RU"/>
              </w:rPr>
              <w:t xml:space="preserve">2. </w:t>
            </w:r>
            <w:r w:rsidRPr="00C616A4">
              <w:rPr>
                <w:rFonts w:ascii="Times New Roman" w:hAnsi="Times New Roman"/>
                <w:color w:val="FF0000"/>
                <w:sz w:val="28"/>
                <w:szCs w:val="28"/>
                <w:lang w:val="en" w:eastAsia="ru-RU"/>
              </w:rPr>
              <w:t>Chairs</w:t>
            </w:r>
            <w:r w:rsidR="00C616A4" w:rsidRPr="00C616A4">
              <w:rPr>
                <w:rFonts w:ascii="Times New Roman" w:hAnsi="Times New Roman"/>
                <w:color w:val="FF0000"/>
                <w:sz w:val="28"/>
                <w:szCs w:val="28"/>
                <w:lang w:val="en" w:eastAsia="ru-RU"/>
              </w:rPr>
              <w:t xml:space="preserve"> (2</w:t>
            </w:r>
            <w:r w:rsidR="00C616A4">
              <w:rPr>
                <w:rFonts w:ascii="Times New Roman" w:hAnsi="Times New Roman"/>
                <w:color w:val="FF0000"/>
                <w:sz w:val="28"/>
                <w:szCs w:val="28"/>
                <w:lang w:val="en" w:eastAsia="ru-RU"/>
              </w:rPr>
              <w:t xml:space="preserve"> </w:t>
            </w:r>
            <w:r w:rsidR="00C616A4" w:rsidRPr="00C616A4">
              <w:rPr>
                <w:rFonts w:ascii="Times New Roman" w:hAnsi="Times New Roman"/>
                <w:color w:val="FF0000"/>
                <w:sz w:val="28"/>
                <w:szCs w:val="28"/>
                <w:lang w:val="en" w:eastAsia="ru-RU"/>
              </w:rPr>
              <w:t>pcs</w:t>
            </w:r>
            <w:r w:rsidR="00C616A4">
              <w:rPr>
                <w:rFonts w:ascii="Times New Roman" w:hAnsi="Times New Roman"/>
                <w:color w:val="FF0000"/>
                <w:sz w:val="28"/>
                <w:szCs w:val="28"/>
                <w:lang w:val="en" w:eastAsia="ru-RU"/>
              </w:rPr>
              <w:t>.</w:t>
            </w:r>
            <w:r w:rsidR="00C616A4" w:rsidRPr="00C616A4">
              <w:rPr>
                <w:rFonts w:ascii="Times New Roman" w:hAnsi="Times New Roman"/>
                <w:color w:val="FF0000"/>
                <w:sz w:val="28"/>
                <w:szCs w:val="28"/>
                <w:lang w:val="en" w:eastAsia="ru-RU"/>
              </w:rPr>
              <w:t>)</w:t>
            </w:r>
          </w:p>
          <w:p w14:paraId="3F47A7C2" w14:textId="77777777" w:rsidR="00C616A4" w:rsidRPr="00C616A4" w:rsidRDefault="001E05C5" w:rsidP="00C616A4">
            <w:pPr>
              <w:spacing w:after="0" w:line="240" w:lineRule="auto"/>
              <w:rPr>
                <w:rFonts w:ascii="Times New Roman" w:hAnsi="Times New Roman"/>
                <w:color w:val="FF0000"/>
                <w:sz w:val="28"/>
                <w:szCs w:val="28"/>
                <w:lang w:val="en" w:eastAsia="ru-RU"/>
              </w:rPr>
            </w:pPr>
            <w:r>
              <w:rPr>
                <w:rFonts w:ascii="Times New Roman" w:hAnsi="Times New Roman"/>
                <w:color w:val="FF0000"/>
                <w:sz w:val="28"/>
                <w:szCs w:val="28"/>
                <w:lang w:val="en" w:eastAsia="ru-RU"/>
              </w:rPr>
              <w:t>3.</w:t>
            </w:r>
            <w:r w:rsidR="00C616A4">
              <w:rPr>
                <w:rFonts w:ascii="Times New Roman" w:hAnsi="Times New Roman"/>
                <w:color w:val="FF0000"/>
                <w:sz w:val="28"/>
                <w:szCs w:val="28"/>
                <w:lang w:val="en" w:eastAsia="ru-RU"/>
              </w:rPr>
              <w:t xml:space="preserve"> </w:t>
            </w:r>
            <w:r w:rsidR="00C616A4" w:rsidRPr="00C616A4">
              <w:rPr>
                <w:rFonts w:ascii="Times New Roman" w:hAnsi="Times New Roman"/>
                <w:color w:val="FF0000"/>
                <w:sz w:val="28"/>
                <w:szCs w:val="28"/>
                <w:lang w:val="en" w:eastAsia="ru-RU"/>
              </w:rPr>
              <w:t xml:space="preserve">Books and magazines to create a mini-library for the visually impaired and blind, printed in Braille, voiced editions, </w:t>
            </w:r>
            <w:r w:rsidR="00C616A4" w:rsidRPr="00C616A4">
              <w:rPr>
                <w:rFonts w:ascii="Times New Roman" w:hAnsi="Times New Roman"/>
                <w:color w:val="FF0000"/>
                <w:sz w:val="28"/>
                <w:szCs w:val="28"/>
                <w:lang w:val="en" w:eastAsia="ru-RU"/>
              </w:rPr>
              <w:lastRenderedPageBreak/>
              <w:t>tactile books</w:t>
            </w:r>
          </w:p>
          <w:p w14:paraId="3AFB863C" w14:textId="77777777" w:rsidR="00C616A4" w:rsidRPr="00C616A4" w:rsidRDefault="001E05C5" w:rsidP="00C616A4">
            <w:pPr>
              <w:spacing w:after="0" w:line="240" w:lineRule="auto"/>
              <w:rPr>
                <w:rFonts w:ascii="Times New Roman" w:hAnsi="Times New Roman"/>
                <w:color w:val="FF0000"/>
                <w:sz w:val="28"/>
                <w:szCs w:val="28"/>
                <w:lang w:val="en" w:eastAsia="ru-RU"/>
              </w:rPr>
            </w:pPr>
            <w:r>
              <w:rPr>
                <w:rFonts w:ascii="Times New Roman" w:hAnsi="Times New Roman"/>
                <w:color w:val="FF0000"/>
                <w:sz w:val="28"/>
                <w:szCs w:val="28"/>
                <w:lang w:val="en" w:eastAsia="ru-RU"/>
              </w:rPr>
              <w:t>4.</w:t>
            </w:r>
            <w:r w:rsidR="00C616A4">
              <w:rPr>
                <w:rFonts w:ascii="Times New Roman" w:hAnsi="Times New Roman"/>
                <w:color w:val="FF0000"/>
                <w:sz w:val="28"/>
                <w:szCs w:val="28"/>
                <w:lang w:val="en" w:eastAsia="ru-RU"/>
              </w:rPr>
              <w:t xml:space="preserve"> </w:t>
            </w:r>
            <w:r w:rsidR="00C616A4" w:rsidRPr="00C616A4">
              <w:rPr>
                <w:rFonts w:ascii="Times New Roman" w:hAnsi="Times New Roman"/>
                <w:color w:val="FF0000"/>
                <w:sz w:val="28"/>
                <w:szCs w:val="28"/>
                <w:lang w:val="en" w:eastAsia="ru-RU"/>
              </w:rPr>
              <w:t>Specialized workplace for the blind and visually impaired ElSys 205 (2 pcs.)</w:t>
            </w:r>
          </w:p>
          <w:p w14:paraId="5E596D95" w14:textId="77777777" w:rsidR="00C616A4" w:rsidRPr="00C616A4" w:rsidRDefault="001E05C5" w:rsidP="00C616A4">
            <w:pPr>
              <w:spacing w:after="0" w:line="240" w:lineRule="auto"/>
              <w:rPr>
                <w:rFonts w:ascii="Times New Roman" w:hAnsi="Times New Roman"/>
                <w:color w:val="FF0000"/>
                <w:sz w:val="28"/>
                <w:szCs w:val="28"/>
                <w:lang w:val="en" w:eastAsia="ru-RU"/>
              </w:rPr>
            </w:pPr>
            <w:r>
              <w:rPr>
                <w:rFonts w:ascii="Times New Roman" w:hAnsi="Times New Roman"/>
                <w:color w:val="FF0000"/>
                <w:sz w:val="28"/>
                <w:szCs w:val="28"/>
                <w:lang w:val="en" w:eastAsia="ru-RU"/>
              </w:rPr>
              <w:t>5.</w:t>
            </w:r>
            <w:r w:rsidR="00C616A4">
              <w:rPr>
                <w:rFonts w:ascii="Times New Roman" w:hAnsi="Times New Roman"/>
                <w:color w:val="FF0000"/>
                <w:sz w:val="28"/>
                <w:szCs w:val="28"/>
                <w:lang w:val="en" w:eastAsia="ru-RU"/>
              </w:rPr>
              <w:t xml:space="preserve"> </w:t>
            </w:r>
            <w:r w:rsidR="00C616A4" w:rsidRPr="00C616A4">
              <w:rPr>
                <w:rFonts w:ascii="Times New Roman" w:hAnsi="Times New Roman"/>
                <w:color w:val="FF0000"/>
                <w:sz w:val="28"/>
                <w:szCs w:val="28"/>
                <w:lang w:val="en" w:eastAsia="ru-RU"/>
              </w:rPr>
              <w:t>Computer tables (2 pcs.)</w:t>
            </w:r>
          </w:p>
          <w:p w14:paraId="27CDD967" w14:textId="77777777" w:rsidR="00CD44A1" w:rsidRPr="00C616A4" w:rsidRDefault="00CD44A1" w:rsidP="00CD44A1">
            <w:pPr>
              <w:spacing w:after="0"/>
              <w:rPr>
                <w:lang w:val="en-US" w:eastAsia="ru-RU"/>
              </w:rPr>
            </w:pPr>
            <w:r w:rsidRPr="00CD44A1">
              <w:rPr>
                <w:rFonts w:ascii="Times New Roman" w:hAnsi="Times New Roman"/>
                <w:color w:val="FF0000"/>
                <w:sz w:val="28"/>
                <w:szCs w:val="28"/>
                <w:lang w:val="en" w:eastAsia="ru-RU"/>
              </w:rPr>
              <w:t>6. Other expenses</w:t>
            </w:r>
          </w:p>
        </w:tc>
      </w:tr>
    </w:tbl>
    <w:p w14:paraId="44FC9EB2" w14:textId="77777777" w:rsidR="007F2207" w:rsidRPr="00C616A4" w:rsidRDefault="007F2207" w:rsidP="007F2207">
      <w:pPr>
        <w:spacing w:after="0" w:line="240" w:lineRule="auto"/>
        <w:rPr>
          <w:rFonts w:ascii="Times New Roman" w:hAnsi="Times New Roman"/>
          <w:sz w:val="26"/>
          <w:szCs w:val="26"/>
          <w:lang w:val="en-US"/>
        </w:rPr>
      </w:pPr>
    </w:p>
    <w:p w14:paraId="2A60F053" w14:textId="77777777" w:rsidR="00DE162D" w:rsidRPr="007F2207" w:rsidRDefault="00DE162D" w:rsidP="007F2207">
      <w:pPr>
        <w:spacing w:after="0" w:line="240" w:lineRule="auto"/>
        <w:jc w:val="center"/>
        <w:rPr>
          <w:rFonts w:ascii="Times New Roman" w:hAnsi="Times New Roman"/>
          <w:sz w:val="26"/>
          <w:szCs w:val="26"/>
        </w:rPr>
      </w:pPr>
      <w:r w:rsidRPr="007F2207">
        <w:rPr>
          <w:rFonts w:ascii="Times New Roman" w:hAnsi="Times New Roman"/>
          <w:sz w:val="26"/>
          <w:szCs w:val="26"/>
        </w:rPr>
        <w:t>ОРГАНИЗАЦИЯ-ЗАЯВИТЕЛЬ</w:t>
      </w:r>
      <w:r w:rsidRPr="00A5057C">
        <w:t xml:space="preserve"> </w:t>
      </w:r>
      <w:r w:rsidRPr="007F2207">
        <w:rPr>
          <w:rFonts w:ascii="Times New Roman" w:hAnsi="Times New Roman"/>
          <w:color w:val="FF0000"/>
          <w:sz w:val="26"/>
          <w:szCs w:val="26"/>
        </w:rPr>
        <w:t>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934"/>
      </w:tblGrid>
      <w:tr w:rsidR="00DE162D" w:rsidRPr="003618A2" w14:paraId="33D2F8A9" w14:textId="77777777" w:rsidTr="00153F1B">
        <w:tc>
          <w:tcPr>
            <w:tcW w:w="4672" w:type="dxa"/>
            <w:shd w:val="clear" w:color="auto" w:fill="auto"/>
          </w:tcPr>
          <w:p w14:paraId="63F07BF0" w14:textId="77777777" w:rsidR="00DE162D" w:rsidRPr="00903D08" w:rsidRDefault="00DE162D" w:rsidP="00153F1B">
            <w:pPr>
              <w:spacing w:after="0" w:line="240" w:lineRule="auto"/>
              <w:rPr>
                <w:rFonts w:ascii="Times New Roman" w:hAnsi="Times New Roman"/>
                <w:sz w:val="26"/>
                <w:szCs w:val="26"/>
              </w:rPr>
            </w:pPr>
            <w:r w:rsidRPr="00903D08">
              <w:rPr>
                <w:rFonts w:ascii="Times New Roman" w:hAnsi="Times New Roman"/>
                <w:sz w:val="26"/>
                <w:szCs w:val="26"/>
              </w:rPr>
              <w:t>Организация-заявитель</w:t>
            </w:r>
          </w:p>
          <w:p w14:paraId="1BCF9396" w14:textId="77777777" w:rsidR="00DE162D" w:rsidRPr="00A5057C" w:rsidRDefault="00DE162D" w:rsidP="00153F1B">
            <w:pPr>
              <w:spacing w:after="0" w:line="240" w:lineRule="auto"/>
              <w:rPr>
                <w:rFonts w:ascii="Times New Roman" w:hAnsi="Times New Roman"/>
                <w:color w:val="FF0000"/>
                <w:sz w:val="26"/>
                <w:szCs w:val="26"/>
              </w:rPr>
            </w:pPr>
            <w:r w:rsidRPr="00A5057C">
              <w:rPr>
                <w:rFonts w:ascii="Times New Roman" w:hAnsi="Times New Roman"/>
                <w:color w:val="FF0000"/>
                <w:sz w:val="26"/>
                <w:szCs w:val="26"/>
              </w:rPr>
              <w:t>The applicant</w:t>
            </w:r>
          </w:p>
        </w:tc>
        <w:tc>
          <w:tcPr>
            <w:tcW w:w="4934" w:type="dxa"/>
            <w:shd w:val="clear" w:color="auto" w:fill="auto"/>
          </w:tcPr>
          <w:p w14:paraId="055D9C77" w14:textId="77777777" w:rsidR="00DE162D" w:rsidRPr="00DE162D" w:rsidRDefault="00DE162D" w:rsidP="00153F1B">
            <w:pPr>
              <w:spacing w:after="0" w:line="240" w:lineRule="auto"/>
              <w:rPr>
                <w:rFonts w:ascii="Times New Roman" w:hAnsi="Times New Roman"/>
                <w:sz w:val="26"/>
                <w:szCs w:val="26"/>
              </w:rPr>
            </w:pPr>
            <w:r>
              <w:rPr>
                <w:rFonts w:ascii="Times New Roman" w:hAnsi="Times New Roman"/>
                <w:sz w:val="26"/>
                <w:szCs w:val="26"/>
              </w:rPr>
              <w:t>Государственное учреждение культуры «Несвижская центральная районная библиотека имени Павла Пронузо»</w:t>
            </w:r>
          </w:p>
          <w:p w14:paraId="734832D5" w14:textId="77777777" w:rsidR="00DE162D" w:rsidRPr="00DE162D" w:rsidRDefault="00DE162D" w:rsidP="00DE162D">
            <w:pPr>
              <w:spacing w:line="240" w:lineRule="auto"/>
              <w:rPr>
                <w:rFonts w:ascii="Times New Roman" w:hAnsi="Times New Roman"/>
                <w:sz w:val="28"/>
                <w:szCs w:val="28"/>
                <w:lang w:val="en-US"/>
              </w:rPr>
            </w:pPr>
            <w:r w:rsidRPr="00DE162D">
              <w:rPr>
                <w:rFonts w:ascii="Times New Roman" w:hAnsi="Times New Roman"/>
                <w:color w:val="FF0000"/>
                <w:sz w:val="28"/>
                <w:szCs w:val="28"/>
                <w:lang w:val="en"/>
              </w:rPr>
              <w:t>State cultural institution "Nesvizh Central Regional Library named after Pavel Pronuzo"</w:t>
            </w:r>
          </w:p>
        </w:tc>
      </w:tr>
      <w:tr w:rsidR="00DE162D" w:rsidRPr="00903D08" w14:paraId="573F741D" w14:textId="77777777" w:rsidTr="00153F1B">
        <w:tc>
          <w:tcPr>
            <w:tcW w:w="4672" w:type="dxa"/>
            <w:shd w:val="clear" w:color="auto" w:fill="auto"/>
          </w:tcPr>
          <w:p w14:paraId="3F9A38CC" w14:textId="77777777" w:rsidR="00DE162D" w:rsidRPr="00DE162D" w:rsidRDefault="00DE162D" w:rsidP="00153F1B">
            <w:pPr>
              <w:spacing w:after="0" w:line="240" w:lineRule="auto"/>
              <w:rPr>
                <w:rFonts w:ascii="Times New Roman" w:hAnsi="Times New Roman"/>
                <w:sz w:val="26"/>
                <w:szCs w:val="26"/>
                <w:lang w:val="en-US"/>
              </w:rPr>
            </w:pPr>
            <w:r w:rsidRPr="00903D08">
              <w:rPr>
                <w:rFonts w:ascii="Times New Roman" w:hAnsi="Times New Roman"/>
                <w:sz w:val="26"/>
                <w:szCs w:val="26"/>
              </w:rPr>
              <w:t>Интернет</w:t>
            </w:r>
            <w:r w:rsidRPr="00DE162D">
              <w:rPr>
                <w:rFonts w:ascii="Times New Roman" w:hAnsi="Times New Roman"/>
                <w:sz w:val="26"/>
                <w:szCs w:val="26"/>
                <w:lang w:val="en-US"/>
              </w:rPr>
              <w:t>-</w:t>
            </w:r>
            <w:r w:rsidRPr="00903D08">
              <w:rPr>
                <w:rFonts w:ascii="Times New Roman" w:hAnsi="Times New Roman"/>
                <w:sz w:val="26"/>
                <w:szCs w:val="26"/>
              </w:rPr>
              <w:t>сайт</w:t>
            </w:r>
            <w:r w:rsidRPr="00DE162D">
              <w:rPr>
                <w:rFonts w:ascii="Times New Roman" w:hAnsi="Times New Roman"/>
                <w:sz w:val="26"/>
                <w:szCs w:val="26"/>
                <w:lang w:val="en-US"/>
              </w:rPr>
              <w:t xml:space="preserve"> </w:t>
            </w:r>
            <w:r w:rsidRPr="00903D08">
              <w:rPr>
                <w:rFonts w:ascii="Times New Roman" w:hAnsi="Times New Roman"/>
                <w:sz w:val="26"/>
                <w:szCs w:val="26"/>
              </w:rPr>
              <w:t>организации</w:t>
            </w:r>
            <w:r w:rsidRPr="00DE162D">
              <w:rPr>
                <w:rFonts w:ascii="Times New Roman" w:hAnsi="Times New Roman"/>
                <w:sz w:val="26"/>
                <w:szCs w:val="26"/>
                <w:lang w:val="en-US"/>
              </w:rPr>
              <w:t>:</w:t>
            </w:r>
          </w:p>
          <w:p w14:paraId="1A81B5F0" w14:textId="77777777" w:rsidR="00DE162D" w:rsidRPr="00DE162D" w:rsidRDefault="00DE162D" w:rsidP="00153F1B">
            <w:pPr>
              <w:spacing w:after="0" w:line="240" w:lineRule="auto"/>
              <w:rPr>
                <w:rFonts w:ascii="Times New Roman" w:hAnsi="Times New Roman"/>
                <w:color w:val="FF0000"/>
                <w:sz w:val="26"/>
                <w:szCs w:val="26"/>
                <w:lang w:val="en-US"/>
              </w:rPr>
            </w:pPr>
            <w:r w:rsidRPr="00DE162D">
              <w:rPr>
                <w:rFonts w:ascii="Times New Roman" w:hAnsi="Times New Roman"/>
                <w:color w:val="FF0000"/>
                <w:sz w:val="26"/>
                <w:szCs w:val="26"/>
                <w:lang w:val="en-US"/>
              </w:rPr>
              <w:t>Website of the organization:</w:t>
            </w:r>
          </w:p>
        </w:tc>
        <w:tc>
          <w:tcPr>
            <w:tcW w:w="4934" w:type="dxa"/>
            <w:shd w:val="clear" w:color="auto" w:fill="auto"/>
          </w:tcPr>
          <w:p w14:paraId="7D2D8B21" w14:textId="77777777" w:rsidR="00DE162D" w:rsidRPr="00903D08" w:rsidRDefault="00DE162D" w:rsidP="00153F1B">
            <w:pPr>
              <w:spacing w:after="0" w:line="240" w:lineRule="auto"/>
              <w:rPr>
                <w:rFonts w:ascii="Times New Roman" w:hAnsi="Times New Roman"/>
                <w:sz w:val="26"/>
                <w:szCs w:val="26"/>
                <w:lang w:val="en-US"/>
              </w:rPr>
            </w:pPr>
            <w:r w:rsidRPr="00DE162D">
              <w:rPr>
                <w:rFonts w:ascii="Times New Roman" w:hAnsi="Times New Roman"/>
                <w:sz w:val="26"/>
                <w:szCs w:val="26"/>
                <w:lang w:val="en-US"/>
              </w:rPr>
              <w:t>http://nesvizhlib.by/</w:t>
            </w:r>
          </w:p>
        </w:tc>
      </w:tr>
      <w:tr w:rsidR="00DE162D" w:rsidRPr="003618A2" w14:paraId="2F5B9B75" w14:textId="77777777" w:rsidTr="00153F1B">
        <w:tc>
          <w:tcPr>
            <w:tcW w:w="4672" w:type="dxa"/>
            <w:shd w:val="clear" w:color="auto" w:fill="auto"/>
          </w:tcPr>
          <w:p w14:paraId="38565194" w14:textId="77777777" w:rsidR="00DE162D" w:rsidRDefault="00DE162D" w:rsidP="00153F1B">
            <w:pPr>
              <w:spacing w:after="0" w:line="240" w:lineRule="auto"/>
              <w:rPr>
                <w:rFonts w:ascii="Times New Roman" w:hAnsi="Times New Roman"/>
                <w:sz w:val="26"/>
                <w:szCs w:val="26"/>
              </w:rPr>
            </w:pPr>
            <w:r w:rsidRPr="00903D08">
              <w:rPr>
                <w:rFonts w:ascii="Times New Roman" w:hAnsi="Times New Roman"/>
                <w:sz w:val="26"/>
                <w:szCs w:val="26"/>
              </w:rPr>
              <w:t>Юридический адрес:</w:t>
            </w:r>
          </w:p>
          <w:p w14:paraId="62847AD2" w14:textId="77777777" w:rsidR="00DE162D" w:rsidRPr="00A5057C" w:rsidRDefault="00DE162D" w:rsidP="00153F1B">
            <w:pPr>
              <w:spacing w:after="0" w:line="240" w:lineRule="auto"/>
              <w:rPr>
                <w:rFonts w:ascii="Times New Roman" w:hAnsi="Times New Roman"/>
                <w:color w:val="FF0000"/>
                <w:sz w:val="26"/>
                <w:szCs w:val="26"/>
              </w:rPr>
            </w:pPr>
            <w:r w:rsidRPr="00A5057C">
              <w:rPr>
                <w:rFonts w:ascii="Times New Roman" w:hAnsi="Times New Roman"/>
                <w:color w:val="FF0000"/>
                <w:sz w:val="26"/>
                <w:szCs w:val="26"/>
              </w:rPr>
              <w:t>Legal address:</w:t>
            </w:r>
          </w:p>
        </w:tc>
        <w:tc>
          <w:tcPr>
            <w:tcW w:w="4934" w:type="dxa"/>
            <w:shd w:val="clear" w:color="auto" w:fill="auto"/>
          </w:tcPr>
          <w:p w14:paraId="0F68C540" w14:textId="77777777" w:rsidR="00DE162D" w:rsidRPr="00AF1117" w:rsidRDefault="007C401D" w:rsidP="00153F1B">
            <w:pPr>
              <w:spacing w:after="0" w:line="240" w:lineRule="auto"/>
              <w:rPr>
                <w:rFonts w:ascii="Times New Roman" w:hAnsi="Times New Roman"/>
                <w:sz w:val="26"/>
                <w:szCs w:val="26"/>
              </w:rPr>
            </w:pPr>
            <w:r w:rsidRPr="007C401D">
              <w:rPr>
                <w:rFonts w:ascii="Times New Roman" w:hAnsi="Times New Roman"/>
                <w:sz w:val="26"/>
                <w:szCs w:val="26"/>
              </w:rPr>
              <w:t xml:space="preserve">222603 </w:t>
            </w:r>
            <w:r w:rsidRPr="00903D08">
              <w:rPr>
                <w:rFonts w:ascii="Times New Roman" w:hAnsi="Times New Roman"/>
                <w:sz w:val="26"/>
                <w:szCs w:val="26"/>
              </w:rPr>
              <w:t>ул.</w:t>
            </w:r>
            <w:r>
              <w:rPr>
                <w:rFonts w:ascii="Times New Roman" w:hAnsi="Times New Roman"/>
                <w:sz w:val="26"/>
                <w:szCs w:val="26"/>
              </w:rPr>
              <w:t>Белорусская</w:t>
            </w:r>
            <w:r w:rsidRPr="00AF1117">
              <w:rPr>
                <w:rFonts w:ascii="Times New Roman" w:hAnsi="Times New Roman"/>
                <w:sz w:val="26"/>
                <w:szCs w:val="26"/>
              </w:rPr>
              <w:t>,</w:t>
            </w:r>
            <w:r>
              <w:rPr>
                <w:rFonts w:ascii="Times New Roman" w:hAnsi="Times New Roman"/>
                <w:sz w:val="26"/>
                <w:szCs w:val="26"/>
              </w:rPr>
              <w:t xml:space="preserve"> 5, </w:t>
            </w:r>
            <w:r w:rsidRPr="00903D08">
              <w:rPr>
                <w:rFonts w:ascii="Times New Roman" w:hAnsi="Times New Roman"/>
                <w:sz w:val="26"/>
                <w:szCs w:val="26"/>
              </w:rPr>
              <w:t>г.</w:t>
            </w:r>
            <w:r>
              <w:rPr>
                <w:rFonts w:ascii="Times New Roman" w:hAnsi="Times New Roman"/>
                <w:sz w:val="26"/>
                <w:szCs w:val="26"/>
              </w:rPr>
              <w:t>Несвиж</w:t>
            </w:r>
            <w:r w:rsidRPr="00903D08">
              <w:rPr>
                <w:rFonts w:ascii="Times New Roman" w:hAnsi="Times New Roman"/>
                <w:sz w:val="26"/>
                <w:szCs w:val="26"/>
              </w:rPr>
              <w:t>, Минская обл.</w:t>
            </w:r>
            <w:r w:rsidR="00B35FFD">
              <w:rPr>
                <w:rFonts w:ascii="Times New Roman" w:hAnsi="Times New Roman"/>
                <w:sz w:val="26"/>
                <w:szCs w:val="26"/>
              </w:rPr>
              <w:t xml:space="preserve">, </w:t>
            </w:r>
            <w:r w:rsidR="00B35FFD" w:rsidRPr="00903D08">
              <w:rPr>
                <w:rFonts w:ascii="Times New Roman" w:hAnsi="Times New Roman"/>
                <w:sz w:val="26"/>
                <w:szCs w:val="26"/>
              </w:rPr>
              <w:t>Республика</w:t>
            </w:r>
            <w:r>
              <w:rPr>
                <w:rFonts w:ascii="Times New Roman" w:hAnsi="Times New Roman"/>
                <w:sz w:val="26"/>
                <w:szCs w:val="26"/>
              </w:rPr>
              <w:t xml:space="preserve"> Беларусь</w:t>
            </w:r>
          </w:p>
          <w:p w14:paraId="4163DE80" w14:textId="77777777" w:rsidR="00DE162D" w:rsidRPr="007C401D" w:rsidRDefault="007C401D" w:rsidP="007C401D">
            <w:pPr>
              <w:spacing w:after="0" w:line="240" w:lineRule="auto"/>
              <w:rPr>
                <w:rFonts w:ascii="Times New Roman" w:hAnsi="Times New Roman"/>
                <w:color w:val="FF0000"/>
                <w:sz w:val="26"/>
                <w:szCs w:val="26"/>
                <w:lang w:val="en-US"/>
              </w:rPr>
            </w:pPr>
            <w:r w:rsidRPr="007C401D">
              <w:rPr>
                <w:rFonts w:ascii="Times New Roman" w:hAnsi="Times New Roman"/>
                <w:color w:val="FF0000"/>
                <w:sz w:val="26"/>
                <w:szCs w:val="26"/>
                <w:lang w:val="en-US"/>
              </w:rPr>
              <w:t xml:space="preserve">222603, 5 </w:t>
            </w:r>
            <w:r>
              <w:rPr>
                <w:rFonts w:ascii="Times New Roman" w:hAnsi="Times New Roman"/>
                <w:color w:val="FF0000"/>
                <w:sz w:val="26"/>
                <w:szCs w:val="26"/>
                <w:lang w:val="en-US"/>
              </w:rPr>
              <w:t>Belarusian</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st</w:t>
            </w:r>
            <w:r>
              <w:rPr>
                <w:rFonts w:ascii="Times New Roman" w:hAnsi="Times New Roman"/>
                <w:color w:val="FF0000"/>
                <w:sz w:val="26"/>
                <w:szCs w:val="26"/>
                <w:lang w:val="en-US"/>
              </w:rPr>
              <w:t>r</w:t>
            </w:r>
            <w:r w:rsidRPr="007C401D">
              <w:rPr>
                <w:rFonts w:ascii="Times New Roman" w:hAnsi="Times New Roman"/>
                <w:color w:val="FF0000"/>
                <w:sz w:val="26"/>
                <w:szCs w:val="26"/>
                <w:lang w:val="en-US"/>
              </w:rPr>
              <w:t xml:space="preserve">., </w:t>
            </w:r>
            <w:r w:rsidRPr="00DE162D">
              <w:rPr>
                <w:rFonts w:ascii="Times New Roman" w:hAnsi="Times New Roman"/>
                <w:color w:val="FF0000"/>
                <w:sz w:val="28"/>
                <w:szCs w:val="28"/>
                <w:lang w:val="en"/>
              </w:rPr>
              <w:t>Nesvizh</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Minsk</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region</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Republic</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of</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Belarus</w:t>
            </w:r>
          </w:p>
        </w:tc>
      </w:tr>
      <w:tr w:rsidR="00DE162D" w:rsidRPr="003618A2" w14:paraId="5ABC6320" w14:textId="77777777" w:rsidTr="00153F1B">
        <w:tc>
          <w:tcPr>
            <w:tcW w:w="4672" w:type="dxa"/>
            <w:shd w:val="clear" w:color="auto" w:fill="auto"/>
          </w:tcPr>
          <w:p w14:paraId="6867B1DE" w14:textId="77777777" w:rsidR="00DE162D" w:rsidRDefault="00DE162D" w:rsidP="00153F1B">
            <w:pPr>
              <w:spacing w:after="0" w:line="240" w:lineRule="auto"/>
              <w:rPr>
                <w:rFonts w:ascii="Times New Roman" w:hAnsi="Times New Roman"/>
                <w:sz w:val="26"/>
                <w:szCs w:val="26"/>
              </w:rPr>
            </w:pPr>
            <w:r w:rsidRPr="00903D08">
              <w:rPr>
                <w:rFonts w:ascii="Times New Roman" w:hAnsi="Times New Roman"/>
                <w:sz w:val="26"/>
                <w:szCs w:val="26"/>
              </w:rPr>
              <w:t>Почтовый адрес:</w:t>
            </w:r>
          </w:p>
          <w:p w14:paraId="6D1F6DBC" w14:textId="77777777" w:rsidR="00DE162D" w:rsidRPr="00903D08" w:rsidRDefault="00DE162D" w:rsidP="00153F1B">
            <w:pPr>
              <w:spacing w:after="0" w:line="240" w:lineRule="auto"/>
              <w:rPr>
                <w:rFonts w:ascii="Times New Roman" w:hAnsi="Times New Roman"/>
                <w:sz w:val="26"/>
                <w:szCs w:val="26"/>
              </w:rPr>
            </w:pPr>
            <w:r w:rsidRPr="00A5057C">
              <w:rPr>
                <w:rFonts w:ascii="Times New Roman" w:hAnsi="Times New Roman"/>
                <w:color w:val="FF0000"/>
                <w:sz w:val="26"/>
                <w:szCs w:val="26"/>
              </w:rPr>
              <w:t>Postal address</w:t>
            </w:r>
            <w:r w:rsidRPr="00A5057C">
              <w:rPr>
                <w:rFonts w:ascii="Times New Roman" w:hAnsi="Times New Roman"/>
                <w:sz w:val="26"/>
                <w:szCs w:val="26"/>
              </w:rPr>
              <w:t>:</w:t>
            </w:r>
          </w:p>
        </w:tc>
        <w:tc>
          <w:tcPr>
            <w:tcW w:w="4934" w:type="dxa"/>
            <w:shd w:val="clear" w:color="auto" w:fill="auto"/>
          </w:tcPr>
          <w:p w14:paraId="69C1A833" w14:textId="77777777" w:rsidR="007C401D" w:rsidRPr="00AF1117" w:rsidRDefault="007C401D" w:rsidP="007C401D">
            <w:pPr>
              <w:spacing w:after="0" w:line="240" w:lineRule="auto"/>
              <w:rPr>
                <w:rFonts w:ascii="Times New Roman" w:hAnsi="Times New Roman"/>
                <w:sz w:val="26"/>
                <w:szCs w:val="26"/>
              </w:rPr>
            </w:pPr>
            <w:r w:rsidRPr="007C401D">
              <w:rPr>
                <w:rFonts w:ascii="Times New Roman" w:hAnsi="Times New Roman"/>
                <w:sz w:val="26"/>
                <w:szCs w:val="26"/>
              </w:rPr>
              <w:t xml:space="preserve">222603 </w:t>
            </w:r>
            <w:r w:rsidRPr="00903D08">
              <w:rPr>
                <w:rFonts w:ascii="Times New Roman" w:hAnsi="Times New Roman"/>
                <w:sz w:val="26"/>
                <w:szCs w:val="26"/>
              </w:rPr>
              <w:t>ул.</w:t>
            </w:r>
            <w:r>
              <w:rPr>
                <w:rFonts w:ascii="Times New Roman" w:hAnsi="Times New Roman"/>
                <w:sz w:val="26"/>
                <w:szCs w:val="26"/>
              </w:rPr>
              <w:t>Белорусская</w:t>
            </w:r>
            <w:r w:rsidRPr="00AF1117">
              <w:rPr>
                <w:rFonts w:ascii="Times New Roman" w:hAnsi="Times New Roman"/>
                <w:sz w:val="26"/>
                <w:szCs w:val="26"/>
              </w:rPr>
              <w:t>,</w:t>
            </w:r>
            <w:r>
              <w:rPr>
                <w:rFonts w:ascii="Times New Roman" w:hAnsi="Times New Roman"/>
                <w:sz w:val="26"/>
                <w:szCs w:val="26"/>
              </w:rPr>
              <w:t xml:space="preserve"> 5, </w:t>
            </w:r>
            <w:r w:rsidRPr="00903D08">
              <w:rPr>
                <w:rFonts w:ascii="Times New Roman" w:hAnsi="Times New Roman"/>
                <w:sz w:val="26"/>
                <w:szCs w:val="26"/>
              </w:rPr>
              <w:t>г.</w:t>
            </w:r>
            <w:r>
              <w:rPr>
                <w:rFonts w:ascii="Times New Roman" w:hAnsi="Times New Roman"/>
                <w:sz w:val="26"/>
                <w:szCs w:val="26"/>
              </w:rPr>
              <w:t>Несвиж</w:t>
            </w:r>
            <w:r w:rsidRPr="00903D08">
              <w:rPr>
                <w:rFonts w:ascii="Times New Roman" w:hAnsi="Times New Roman"/>
                <w:sz w:val="26"/>
                <w:szCs w:val="26"/>
              </w:rPr>
              <w:t>, Минская обл.</w:t>
            </w:r>
            <w:r w:rsidR="00B35FFD">
              <w:rPr>
                <w:rFonts w:ascii="Times New Roman" w:hAnsi="Times New Roman"/>
                <w:sz w:val="26"/>
                <w:szCs w:val="26"/>
              </w:rPr>
              <w:t xml:space="preserve">, </w:t>
            </w:r>
            <w:r w:rsidR="00B35FFD" w:rsidRPr="00903D08">
              <w:rPr>
                <w:rFonts w:ascii="Times New Roman" w:hAnsi="Times New Roman"/>
                <w:sz w:val="26"/>
                <w:szCs w:val="26"/>
              </w:rPr>
              <w:t>Республика</w:t>
            </w:r>
            <w:r>
              <w:rPr>
                <w:rFonts w:ascii="Times New Roman" w:hAnsi="Times New Roman"/>
                <w:sz w:val="26"/>
                <w:szCs w:val="26"/>
              </w:rPr>
              <w:t xml:space="preserve"> Беларусь</w:t>
            </w:r>
          </w:p>
          <w:p w14:paraId="455EA3BD" w14:textId="77777777" w:rsidR="00DE162D" w:rsidRPr="007C401D" w:rsidRDefault="007C401D" w:rsidP="007C401D">
            <w:pPr>
              <w:spacing w:after="0" w:line="240" w:lineRule="auto"/>
              <w:rPr>
                <w:rFonts w:ascii="Times New Roman" w:hAnsi="Times New Roman"/>
                <w:color w:val="FF0000"/>
                <w:sz w:val="26"/>
                <w:szCs w:val="26"/>
                <w:lang w:val="en-US"/>
              </w:rPr>
            </w:pPr>
            <w:r w:rsidRPr="007C401D">
              <w:rPr>
                <w:rFonts w:ascii="Times New Roman" w:hAnsi="Times New Roman"/>
                <w:color w:val="FF0000"/>
                <w:sz w:val="26"/>
                <w:szCs w:val="26"/>
                <w:lang w:val="en-US"/>
              </w:rPr>
              <w:t xml:space="preserve">222603, 5 </w:t>
            </w:r>
            <w:r>
              <w:rPr>
                <w:rFonts w:ascii="Times New Roman" w:hAnsi="Times New Roman"/>
                <w:color w:val="FF0000"/>
                <w:sz w:val="26"/>
                <w:szCs w:val="26"/>
                <w:lang w:val="en-US"/>
              </w:rPr>
              <w:t>Belarusian</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st</w:t>
            </w:r>
            <w:r>
              <w:rPr>
                <w:rFonts w:ascii="Times New Roman" w:hAnsi="Times New Roman"/>
                <w:color w:val="FF0000"/>
                <w:sz w:val="26"/>
                <w:szCs w:val="26"/>
                <w:lang w:val="en-US"/>
              </w:rPr>
              <w:t>r</w:t>
            </w:r>
            <w:r w:rsidRPr="007C401D">
              <w:rPr>
                <w:rFonts w:ascii="Times New Roman" w:hAnsi="Times New Roman"/>
                <w:color w:val="FF0000"/>
                <w:sz w:val="26"/>
                <w:szCs w:val="26"/>
                <w:lang w:val="en-US"/>
              </w:rPr>
              <w:t xml:space="preserve">., </w:t>
            </w:r>
            <w:r w:rsidRPr="00DE162D">
              <w:rPr>
                <w:rFonts w:ascii="Times New Roman" w:hAnsi="Times New Roman"/>
                <w:color w:val="FF0000"/>
                <w:sz w:val="28"/>
                <w:szCs w:val="28"/>
                <w:lang w:val="en"/>
              </w:rPr>
              <w:t>Nesvizh</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Minsk</w:t>
            </w:r>
            <w:r w:rsidRPr="007C401D">
              <w:rPr>
                <w:rFonts w:ascii="Times New Roman" w:hAnsi="Times New Roman"/>
                <w:color w:val="FF0000"/>
                <w:sz w:val="26"/>
                <w:szCs w:val="26"/>
                <w:lang w:val="en-US"/>
              </w:rPr>
              <w:t xml:space="preserve"> </w:t>
            </w:r>
            <w:r w:rsidRPr="00A5057C">
              <w:rPr>
                <w:rFonts w:ascii="Times New Roman" w:hAnsi="Times New Roman"/>
                <w:color w:val="FF0000"/>
                <w:sz w:val="26"/>
                <w:szCs w:val="26"/>
                <w:lang w:val="en-US"/>
              </w:rPr>
              <w:t>region</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Republic</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of</w:t>
            </w:r>
            <w:r w:rsidRPr="007C401D">
              <w:rPr>
                <w:rFonts w:ascii="Times New Roman" w:hAnsi="Times New Roman"/>
                <w:color w:val="FF0000"/>
                <w:sz w:val="26"/>
                <w:szCs w:val="26"/>
                <w:lang w:val="en-US"/>
              </w:rPr>
              <w:t xml:space="preserve"> </w:t>
            </w:r>
            <w:r>
              <w:rPr>
                <w:rFonts w:ascii="Times New Roman" w:hAnsi="Times New Roman"/>
                <w:color w:val="FF0000"/>
                <w:sz w:val="26"/>
                <w:szCs w:val="26"/>
                <w:lang w:val="en-US"/>
              </w:rPr>
              <w:t>Belarus</w:t>
            </w:r>
          </w:p>
        </w:tc>
      </w:tr>
      <w:tr w:rsidR="00DE162D" w:rsidRPr="00903D08" w14:paraId="6DD6C3F8" w14:textId="77777777" w:rsidTr="00153F1B">
        <w:tc>
          <w:tcPr>
            <w:tcW w:w="4672" w:type="dxa"/>
            <w:shd w:val="clear" w:color="auto" w:fill="auto"/>
          </w:tcPr>
          <w:p w14:paraId="083397D2" w14:textId="77777777" w:rsidR="00DE162D" w:rsidRDefault="00DE162D" w:rsidP="00153F1B">
            <w:pPr>
              <w:spacing w:after="0" w:line="240" w:lineRule="auto"/>
              <w:rPr>
                <w:rFonts w:ascii="Times New Roman" w:hAnsi="Times New Roman"/>
                <w:sz w:val="26"/>
                <w:szCs w:val="26"/>
              </w:rPr>
            </w:pPr>
            <w:r w:rsidRPr="00903D08">
              <w:rPr>
                <w:rFonts w:ascii="Times New Roman" w:hAnsi="Times New Roman"/>
                <w:sz w:val="26"/>
                <w:szCs w:val="26"/>
              </w:rPr>
              <w:t>Руководитель организации:</w:t>
            </w:r>
          </w:p>
          <w:p w14:paraId="3E541AEC" w14:textId="77777777" w:rsidR="00DE162D" w:rsidRPr="00705861" w:rsidRDefault="00DE162D" w:rsidP="00153F1B">
            <w:pPr>
              <w:spacing w:after="0" w:line="240" w:lineRule="auto"/>
              <w:rPr>
                <w:rFonts w:ascii="Times New Roman" w:hAnsi="Times New Roman"/>
                <w:color w:val="FF0000"/>
                <w:sz w:val="26"/>
                <w:szCs w:val="26"/>
              </w:rPr>
            </w:pPr>
            <w:r w:rsidRPr="00705861">
              <w:rPr>
                <w:rFonts w:ascii="Times New Roman" w:hAnsi="Times New Roman"/>
                <w:color w:val="FF0000"/>
                <w:sz w:val="26"/>
                <w:szCs w:val="26"/>
              </w:rPr>
              <w:t>Head of organisation:</w:t>
            </w:r>
          </w:p>
        </w:tc>
        <w:tc>
          <w:tcPr>
            <w:tcW w:w="4934" w:type="dxa"/>
            <w:shd w:val="clear" w:color="auto" w:fill="auto"/>
          </w:tcPr>
          <w:p w14:paraId="3B999C16" w14:textId="77777777" w:rsidR="007C401D" w:rsidRDefault="00A31D78" w:rsidP="00153F1B">
            <w:pPr>
              <w:spacing w:after="0" w:line="240" w:lineRule="auto"/>
              <w:jc w:val="both"/>
              <w:rPr>
                <w:rFonts w:ascii="Times New Roman" w:hAnsi="Times New Roman"/>
                <w:sz w:val="26"/>
                <w:szCs w:val="26"/>
              </w:rPr>
            </w:pPr>
            <w:r>
              <w:rPr>
                <w:rFonts w:ascii="Times New Roman" w:hAnsi="Times New Roman"/>
                <w:sz w:val="26"/>
                <w:szCs w:val="26"/>
              </w:rPr>
              <w:t>Рыжикова Оксана Владимировна</w:t>
            </w:r>
          </w:p>
          <w:p w14:paraId="0F05D55B" w14:textId="77777777" w:rsidR="00A31D78" w:rsidRPr="007C401D" w:rsidRDefault="00A31D78" w:rsidP="00153F1B">
            <w:pPr>
              <w:spacing w:after="0" w:line="240" w:lineRule="auto"/>
              <w:jc w:val="both"/>
              <w:rPr>
                <w:rFonts w:ascii="Times New Roman" w:hAnsi="Times New Roman"/>
                <w:color w:val="FF0000"/>
                <w:sz w:val="26"/>
                <w:szCs w:val="26"/>
              </w:rPr>
            </w:pPr>
            <w:r>
              <w:rPr>
                <w:rFonts w:ascii="Times New Roman" w:hAnsi="Times New Roman"/>
                <w:color w:val="FF0000"/>
                <w:sz w:val="26"/>
                <w:szCs w:val="26"/>
                <w:lang w:val="en-US"/>
              </w:rPr>
              <w:t>Ryzhikava</w:t>
            </w:r>
            <w:r w:rsidRPr="00E06176">
              <w:rPr>
                <w:rFonts w:ascii="Times New Roman" w:hAnsi="Times New Roman"/>
                <w:color w:val="FF0000"/>
                <w:sz w:val="26"/>
                <w:szCs w:val="26"/>
              </w:rPr>
              <w:t xml:space="preserve"> </w:t>
            </w:r>
            <w:r>
              <w:rPr>
                <w:rFonts w:ascii="Times New Roman" w:hAnsi="Times New Roman"/>
                <w:color w:val="FF0000"/>
                <w:sz w:val="26"/>
                <w:szCs w:val="26"/>
                <w:lang w:val="en-US"/>
              </w:rPr>
              <w:t>Aksana</w:t>
            </w:r>
            <w:r w:rsidRPr="00E06176">
              <w:rPr>
                <w:rFonts w:ascii="Times New Roman" w:hAnsi="Times New Roman"/>
                <w:color w:val="FF0000"/>
                <w:sz w:val="26"/>
                <w:szCs w:val="26"/>
              </w:rPr>
              <w:t xml:space="preserve"> </w:t>
            </w:r>
            <w:r w:rsidRPr="004E01A2">
              <w:rPr>
                <w:rFonts w:ascii="Times New Roman" w:hAnsi="Times New Roman"/>
                <w:color w:val="FF0000"/>
                <w:sz w:val="26"/>
                <w:szCs w:val="26"/>
                <w:lang w:val="en-US"/>
              </w:rPr>
              <w:t>Vladimirovna</w:t>
            </w:r>
          </w:p>
        </w:tc>
      </w:tr>
      <w:tr w:rsidR="00DE162D" w:rsidRPr="00903D08" w14:paraId="0A63EBCD" w14:textId="77777777" w:rsidTr="00153F1B">
        <w:tc>
          <w:tcPr>
            <w:tcW w:w="4672" w:type="dxa"/>
            <w:shd w:val="clear" w:color="auto" w:fill="auto"/>
          </w:tcPr>
          <w:p w14:paraId="6328FEF9" w14:textId="77777777" w:rsidR="00C56B40" w:rsidRPr="00C56B40" w:rsidRDefault="00DE162D" w:rsidP="00C56B40">
            <w:pPr>
              <w:spacing w:after="0" w:line="240" w:lineRule="auto"/>
              <w:rPr>
                <w:rFonts w:ascii="Times New Roman" w:hAnsi="Times New Roman"/>
                <w:sz w:val="26"/>
                <w:szCs w:val="26"/>
              </w:rPr>
            </w:pPr>
            <w:r w:rsidRPr="00903D08">
              <w:rPr>
                <w:rFonts w:ascii="Times New Roman" w:hAnsi="Times New Roman"/>
                <w:sz w:val="26"/>
                <w:szCs w:val="26"/>
              </w:rPr>
              <w:t>Телефон рабочий</w:t>
            </w:r>
            <w:r w:rsidR="00C56B40">
              <w:rPr>
                <w:rFonts w:ascii="Times New Roman" w:hAnsi="Times New Roman"/>
                <w:sz w:val="26"/>
                <w:szCs w:val="26"/>
              </w:rPr>
              <w:t>/факс</w:t>
            </w:r>
          </w:p>
          <w:p w14:paraId="36CA764B" w14:textId="77777777" w:rsidR="00DE162D" w:rsidRPr="0060489D" w:rsidRDefault="00C56B40" w:rsidP="00C56B40">
            <w:pPr>
              <w:spacing w:after="0" w:line="240" w:lineRule="auto"/>
              <w:rPr>
                <w:rFonts w:ascii="Times New Roman" w:hAnsi="Times New Roman"/>
                <w:sz w:val="26"/>
                <w:szCs w:val="26"/>
              </w:rPr>
            </w:pPr>
            <w:r>
              <w:rPr>
                <w:rFonts w:ascii="Times New Roman" w:hAnsi="Times New Roman"/>
                <w:color w:val="FF0000"/>
                <w:sz w:val="26"/>
                <w:szCs w:val="26"/>
                <w:lang w:val="en-US"/>
              </w:rPr>
              <w:t>P</w:t>
            </w:r>
            <w:r w:rsidR="00DE162D" w:rsidRPr="0021082F">
              <w:rPr>
                <w:rFonts w:ascii="Times New Roman" w:hAnsi="Times New Roman"/>
                <w:color w:val="FF0000"/>
                <w:sz w:val="26"/>
                <w:szCs w:val="26"/>
              </w:rPr>
              <w:t>hone</w:t>
            </w:r>
            <w:r w:rsidRPr="0060489D">
              <w:rPr>
                <w:rFonts w:ascii="Times New Roman" w:hAnsi="Times New Roman"/>
                <w:color w:val="FF0000"/>
                <w:sz w:val="26"/>
                <w:szCs w:val="26"/>
              </w:rPr>
              <w:t>/</w:t>
            </w:r>
            <w:r w:rsidRPr="0021082F">
              <w:rPr>
                <w:rFonts w:ascii="Times New Roman" w:hAnsi="Times New Roman"/>
                <w:color w:val="FF0000"/>
                <w:sz w:val="26"/>
                <w:szCs w:val="26"/>
              </w:rPr>
              <w:t xml:space="preserve"> Fax</w:t>
            </w:r>
          </w:p>
        </w:tc>
        <w:tc>
          <w:tcPr>
            <w:tcW w:w="4934" w:type="dxa"/>
            <w:shd w:val="clear" w:color="auto" w:fill="auto"/>
          </w:tcPr>
          <w:p w14:paraId="1028DAF0" w14:textId="77777777" w:rsidR="00DE162D" w:rsidRPr="00A31D78" w:rsidRDefault="00C56B40" w:rsidP="00A31D78">
            <w:pPr>
              <w:spacing w:after="0" w:line="240" w:lineRule="auto"/>
              <w:rPr>
                <w:rFonts w:ascii="Times New Roman" w:hAnsi="Times New Roman"/>
                <w:sz w:val="26"/>
                <w:szCs w:val="26"/>
              </w:rPr>
            </w:pPr>
            <w:r>
              <w:rPr>
                <w:rFonts w:ascii="Times New Roman" w:hAnsi="Times New Roman"/>
                <w:sz w:val="26"/>
                <w:szCs w:val="26"/>
                <w:lang w:val="en-US"/>
              </w:rPr>
              <w:t>+375177051979</w:t>
            </w:r>
          </w:p>
        </w:tc>
      </w:tr>
      <w:tr w:rsidR="00DE162D" w:rsidRPr="00903D08" w14:paraId="5ECDCC06" w14:textId="77777777" w:rsidTr="00153F1B">
        <w:tc>
          <w:tcPr>
            <w:tcW w:w="4672" w:type="dxa"/>
            <w:shd w:val="clear" w:color="auto" w:fill="auto"/>
          </w:tcPr>
          <w:p w14:paraId="3659DD4F" w14:textId="77777777" w:rsidR="00DE162D" w:rsidRDefault="00DE162D" w:rsidP="00C56B40">
            <w:pPr>
              <w:spacing w:after="0" w:line="240" w:lineRule="auto"/>
              <w:rPr>
                <w:rFonts w:ascii="Times New Roman" w:hAnsi="Times New Roman"/>
                <w:sz w:val="26"/>
                <w:szCs w:val="26"/>
              </w:rPr>
            </w:pPr>
            <w:r w:rsidRPr="00903D08">
              <w:rPr>
                <w:rFonts w:ascii="Times New Roman" w:hAnsi="Times New Roman"/>
                <w:sz w:val="26"/>
                <w:szCs w:val="26"/>
              </w:rPr>
              <w:t>Адрес электронной почты</w:t>
            </w:r>
          </w:p>
          <w:p w14:paraId="308BDE44" w14:textId="77777777" w:rsidR="00DE162D" w:rsidRPr="0021082F" w:rsidRDefault="00DE162D" w:rsidP="00C56B40">
            <w:pPr>
              <w:spacing w:after="0" w:line="240" w:lineRule="auto"/>
              <w:rPr>
                <w:rFonts w:ascii="Times New Roman" w:hAnsi="Times New Roman"/>
                <w:color w:val="FF0000"/>
                <w:sz w:val="26"/>
                <w:szCs w:val="26"/>
              </w:rPr>
            </w:pPr>
            <w:r w:rsidRPr="0021082F">
              <w:rPr>
                <w:rFonts w:ascii="Times New Roman" w:hAnsi="Times New Roman"/>
                <w:color w:val="FF0000"/>
                <w:sz w:val="26"/>
                <w:szCs w:val="26"/>
              </w:rPr>
              <w:t xml:space="preserve">Email </w:t>
            </w:r>
          </w:p>
        </w:tc>
        <w:tc>
          <w:tcPr>
            <w:tcW w:w="4934" w:type="dxa"/>
            <w:shd w:val="clear" w:color="auto" w:fill="auto"/>
          </w:tcPr>
          <w:p w14:paraId="00DAA3E2" w14:textId="77777777" w:rsidR="00DE162D" w:rsidRPr="00A765E2" w:rsidRDefault="00A765E2" w:rsidP="00153F1B">
            <w:pPr>
              <w:spacing w:after="0" w:line="240" w:lineRule="auto"/>
              <w:rPr>
                <w:rFonts w:ascii="Times New Roman" w:hAnsi="Times New Roman"/>
                <w:sz w:val="28"/>
                <w:szCs w:val="28"/>
                <w:lang w:val="en-US"/>
              </w:rPr>
            </w:pPr>
            <w:r w:rsidRPr="00A765E2">
              <w:rPr>
                <w:rFonts w:ascii="Times New Roman" w:hAnsi="Times New Roman"/>
                <w:color w:val="333333"/>
                <w:sz w:val="28"/>
                <w:szCs w:val="28"/>
              </w:rPr>
              <w:t>neswiz_bibliotek@mail.ru</w:t>
            </w:r>
          </w:p>
        </w:tc>
      </w:tr>
      <w:tr w:rsidR="007E5182" w:rsidRPr="00903D08" w14:paraId="24BF4ABE" w14:textId="77777777" w:rsidTr="00153F1B">
        <w:tc>
          <w:tcPr>
            <w:tcW w:w="4672" w:type="dxa"/>
            <w:shd w:val="clear" w:color="auto" w:fill="auto"/>
          </w:tcPr>
          <w:p w14:paraId="1818E17E" w14:textId="77777777" w:rsidR="007E5182" w:rsidRDefault="007E5182" w:rsidP="007E5182">
            <w:pPr>
              <w:spacing w:after="0" w:line="240" w:lineRule="auto"/>
              <w:rPr>
                <w:rFonts w:ascii="Times New Roman" w:hAnsi="Times New Roman"/>
                <w:sz w:val="26"/>
                <w:szCs w:val="26"/>
              </w:rPr>
            </w:pPr>
            <w:r w:rsidRPr="00903D08">
              <w:rPr>
                <w:rFonts w:ascii="Times New Roman" w:hAnsi="Times New Roman"/>
                <w:sz w:val="26"/>
                <w:szCs w:val="26"/>
              </w:rPr>
              <w:t>Контактное лицо:</w:t>
            </w:r>
          </w:p>
          <w:p w14:paraId="0D8F5F84" w14:textId="77777777" w:rsidR="007E5182" w:rsidRPr="0021082F" w:rsidRDefault="007E5182" w:rsidP="007E5182">
            <w:pPr>
              <w:spacing w:after="0" w:line="240" w:lineRule="auto"/>
              <w:rPr>
                <w:rFonts w:ascii="Times New Roman" w:hAnsi="Times New Roman"/>
                <w:color w:val="FF0000"/>
                <w:sz w:val="26"/>
                <w:szCs w:val="26"/>
              </w:rPr>
            </w:pPr>
            <w:r w:rsidRPr="0021082F">
              <w:rPr>
                <w:rFonts w:ascii="Times New Roman" w:hAnsi="Times New Roman"/>
                <w:color w:val="FF0000"/>
                <w:sz w:val="26"/>
                <w:szCs w:val="26"/>
              </w:rPr>
              <w:t>Contact person:</w:t>
            </w:r>
          </w:p>
        </w:tc>
        <w:tc>
          <w:tcPr>
            <w:tcW w:w="4934" w:type="dxa"/>
            <w:shd w:val="clear" w:color="auto" w:fill="auto"/>
          </w:tcPr>
          <w:p w14:paraId="504FFC08" w14:textId="77777777" w:rsidR="007E5182" w:rsidRDefault="007E5182" w:rsidP="007E5182">
            <w:pPr>
              <w:spacing w:after="0" w:line="240" w:lineRule="auto"/>
              <w:jc w:val="both"/>
              <w:rPr>
                <w:rFonts w:ascii="Times New Roman" w:hAnsi="Times New Roman"/>
                <w:sz w:val="26"/>
                <w:szCs w:val="26"/>
              </w:rPr>
            </w:pPr>
            <w:r>
              <w:rPr>
                <w:rFonts w:ascii="Times New Roman" w:hAnsi="Times New Roman"/>
                <w:sz w:val="26"/>
                <w:szCs w:val="26"/>
              </w:rPr>
              <w:t>Засимович Татьяна Владимировна</w:t>
            </w:r>
          </w:p>
          <w:p w14:paraId="278497C6" w14:textId="77777777" w:rsidR="007E5182" w:rsidRPr="007E5182" w:rsidRDefault="007E5182" w:rsidP="007E5182">
            <w:pPr>
              <w:spacing w:after="0" w:line="240" w:lineRule="auto"/>
              <w:jc w:val="both"/>
              <w:rPr>
                <w:rFonts w:ascii="Times New Roman" w:hAnsi="Times New Roman"/>
                <w:color w:val="FF0000"/>
                <w:sz w:val="26"/>
                <w:szCs w:val="26"/>
              </w:rPr>
            </w:pPr>
            <w:r>
              <w:rPr>
                <w:rFonts w:ascii="Times New Roman" w:hAnsi="Times New Roman"/>
                <w:color w:val="FF0000"/>
                <w:sz w:val="26"/>
                <w:szCs w:val="26"/>
                <w:lang w:val="en-US"/>
              </w:rPr>
              <w:t>Zasimovich</w:t>
            </w:r>
            <w:r w:rsidRPr="007E5182">
              <w:rPr>
                <w:rFonts w:ascii="Times New Roman" w:hAnsi="Times New Roman"/>
                <w:color w:val="FF0000"/>
                <w:sz w:val="26"/>
                <w:szCs w:val="26"/>
              </w:rPr>
              <w:t xml:space="preserve"> </w:t>
            </w:r>
            <w:r>
              <w:rPr>
                <w:rFonts w:ascii="Times New Roman" w:hAnsi="Times New Roman"/>
                <w:color w:val="FF0000"/>
                <w:sz w:val="26"/>
                <w:szCs w:val="26"/>
                <w:lang w:val="en-US"/>
              </w:rPr>
              <w:t>Tatsiana</w:t>
            </w:r>
            <w:r w:rsidRPr="007E5182">
              <w:rPr>
                <w:rFonts w:ascii="Times New Roman" w:hAnsi="Times New Roman"/>
                <w:color w:val="FF0000"/>
                <w:sz w:val="26"/>
                <w:szCs w:val="26"/>
              </w:rPr>
              <w:t xml:space="preserve"> </w:t>
            </w:r>
            <w:r>
              <w:rPr>
                <w:rFonts w:ascii="Times New Roman" w:hAnsi="Times New Roman"/>
                <w:color w:val="FF0000"/>
                <w:sz w:val="26"/>
                <w:szCs w:val="26"/>
                <w:lang w:val="en-US"/>
              </w:rPr>
              <w:t>Vladimirovna</w:t>
            </w:r>
          </w:p>
        </w:tc>
      </w:tr>
      <w:tr w:rsidR="007E5182" w:rsidRPr="00EA37E4" w14:paraId="29A7DE13" w14:textId="77777777" w:rsidTr="00153F1B">
        <w:tc>
          <w:tcPr>
            <w:tcW w:w="4672" w:type="dxa"/>
            <w:shd w:val="clear" w:color="auto" w:fill="auto"/>
          </w:tcPr>
          <w:p w14:paraId="59A31D42" w14:textId="77777777" w:rsidR="007E5182" w:rsidRPr="00C56B40" w:rsidRDefault="007E5182" w:rsidP="007E5182">
            <w:pPr>
              <w:spacing w:after="0" w:line="240" w:lineRule="auto"/>
              <w:rPr>
                <w:rFonts w:ascii="Times New Roman" w:hAnsi="Times New Roman"/>
                <w:sz w:val="26"/>
                <w:szCs w:val="26"/>
              </w:rPr>
            </w:pPr>
            <w:r>
              <w:rPr>
                <w:rFonts w:ascii="Times New Roman" w:hAnsi="Times New Roman"/>
                <w:sz w:val="26"/>
                <w:szCs w:val="26"/>
              </w:rPr>
              <w:t>Контакты</w:t>
            </w:r>
          </w:p>
          <w:p w14:paraId="61A65CB1" w14:textId="77777777" w:rsidR="007E5182" w:rsidRPr="00C56B40" w:rsidRDefault="007E5182" w:rsidP="007E5182">
            <w:pPr>
              <w:spacing w:after="0" w:line="240" w:lineRule="auto"/>
              <w:rPr>
                <w:rFonts w:ascii="Times New Roman" w:hAnsi="Times New Roman"/>
                <w:sz w:val="26"/>
                <w:szCs w:val="26"/>
                <w:lang w:val="en-US"/>
              </w:rPr>
            </w:pPr>
            <w:r w:rsidRPr="0021082F">
              <w:rPr>
                <w:rFonts w:ascii="Times New Roman" w:hAnsi="Times New Roman"/>
                <w:color w:val="FF0000"/>
                <w:sz w:val="26"/>
                <w:szCs w:val="26"/>
              </w:rPr>
              <w:t>Contact</w:t>
            </w:r>
            <w:r>
              <w:rPr>
                <w:rFonts w:ascii="Times New Roman" w:hAnsi="Times New Roman"/>
                <w:color w:val="FF0000"/>
                <w:sz w:val="26"/>
                <w:szCs w:val="26"/>
                <w:lang w:val="en-US"/>
              </w:rPr>
              <w:t>s</w:t>
            </w:r>
          </w:p>
        </w:tc>
        <w:tc>
          <w:tcPr>
            <w:tcW w:w="4934" w:type="dxa"/>
            <w:shd w:val="clear" w:color="auto" w:fill="auto"/>
          </w:tcPr>
          <w:p w14:paraId="463EEBD6" w14:textId="77777777" w:rsidR="007E5182" w:rsidRDefault="007E5182" w:rsidP="007E5182">
            <w:pPr>
              <w:spacing w:after="0" w:line="240" w:lineRule="auto"/>
              <w:rPr>
                <w:rFonts w:ascii="Times New Roman" w:hAnsi="Times New Roman"/>
                <w:sz w:val="26"/>
                <w:szCs w:val="26"/>
                <w:lang w:val="en-US"/>
              </w:rPr>
            </w:pPr>
            <w:r>
              <w:rPr>
                <w:rFonts w:ascii="Times New Roman" w:hAnsi="Times New Roman"/>
                <w:sz w:val="26"/>
                <w:szCs w:val="26"/>
                <w:lang w:val="en-US"/>
              </w:rPr>
              <w:t>+375177025643</w:t>
            </w:r>
          </w:p>
          <w:p w14:paraId="76EA3C0B" w14:textId="77777777" w:rsidR="007E5182" w:rsidRDefault="007E5182" w:rsidP="007E5182">
            <w:pPr>
              <w:spacing w:after="0" w:line="240" w:lineRule="auto"/>
              <w:rPr>
                <w:rFonts w:ascii="Times New Roman" w:hAnsi="Times New Roman"/>
                <w:sz w:val="26"/>
                <w:szCs w:val="26"/>
                <w:lang w:val="en-US"/>
              </w:rPr>
            </w:pPr>
            <w:r>
              <w:rPr>
                <w:rFonts w:ascii="Times New Roman" w:hAnsi="Times New Roman"/>
                <w:sz w:val="26"/>
                <w:szCs w:val="26"/>
                <w:lang w:val="en-US"/>
              </w:rPr>
              <w:t>+375297790597</w:t>
            </w:r>
          </w:p>
          <w:p w14:paraId="130E60E5" w14:textId="77777777" w:rsidR="007E5182" w:rsidRDefault="007E5182" w:rsidP="007E5182">
            <w:pPr>
              <w:spacing w:after="0" w:line="240" w:lineRule="auto"/>
              <w:rPr>
                <w:rFonts w:ascii="Times New Roman" w:hAnsi="Times New Roman"/>
                <w:sz w:val="26"/>
                <w:szCs w:val="26"/>
                <w:lang w:val="be-BY"/>
              </w:rPr>
            </w:pPr>
            <w:r>
              <w:rPr>
                <w:rFonts w:ascii="Times New Roman" w:hAnsi="Times New Roman"/>
                <w:sz w:val="26"/>
                <w:szCs w:val="26"/>
                <w:lang w:val="en-US"/>
              </w:rPr>
              <w:t>neswiz_bibliotek@mail.ru</w:t>
            </w:r>
          </w:p>
        </w:tc>
      </w:tr>
      <w:tr w:rsidR="00DE162D" w:rsidRPr="00903D08" w14:paraId="2BCFB919" w14:textId="77777777" w:rsidTr="00153F1B">
        <w:tc>
          <w:tcPr>
            <w:tcW w:w="4672" w:type="dxa"/>
            <w:shd w:val="clear" w:color="auto" w:fill="auto"/>
          </w:tcPr>
          <w:p w14:paraId="27FF512D" w14:textId="77777777" w:rsidR="00DE162D" w:rsidRPr="0021082F" w:rsidRDefault="00DE162D" w:rsidP="00153F1B">
            <w:pPr>
              <w:spacing w:after="0" w:line="240" w:lineRule="auto"/>
              <w:rPr>
                <w:rFonts w:ascii="Times New Roman" w:hAnsi="Times New Roman"/>
                <w:sz w:val="26"/>
                <w:szCs w:val="26"/>
                <w:lang w:val="en-US"/>
              </w:rPr>
            </w:pPr>
            <w:r w:rsidRPr="00903D08">
              <w:rPr>
                <w:rFonts w:ascii="Times New Roman" w:hAnsi="Times New Roman"/>
                <w:sz w:val="26"/>
                <w:szCs w:val="26"/>
              </w:rPr>
              <w:t>УНП</w:t>
            </w:r>
            <w:r w:rsidRPr="0021082F">
              <w:rPr>
                <w:rFonts w:ascii="Times New Roman" w:hAnsi="Times New Roman"/>
                <w:color w:val="FF0000"/>
                <w:sz w:val="26"/>
                <w:szCs w:val="26"/>
              </w:rPr>
              <w:t>:</w:t>
            </w:r>
            <w:r w:rsidRPr="0021082F">
              <w:rPr>
                <w:color w:val="FF0000"/>
              </w:rPr>
              <w:t xml:space="preserve"> </w:t>
            </w:r>
            <w:r w:rsidRPr="0021082F">
              <w:rPr>
                <w:rFonts w:ascii="Times New Roman" w:hAnsi="Times New Roman"/>
                <w:color w:val="FF0000"/>
                <w:sz w:val="26"/>
                <w:szCs w:val="26"/>
              </w:rPr>
              <w:t>taxpayer identification number</w:t>
            </w:r>
          </w:p>
        </w:tc>
        <w:tc>
          <w:tcPr>
            <w:tcW w:w="4934" w:type="dxa"/>
            <w:shd w:val="clear" w:color="auto" w:fill="auto"/>
          </w:tcPr>
          <w:p w14:paraId="08D9EFC3" w14:textId="77777777" w:rsidR="00DE162D" w:rsidRPr="00903D08" w:rsidRDefault="00DE162D" w:rsidP="00C56B40">
            <w:pPr>
              <w:spacing w:after="0" w:line="240" w:lineRule="auto"/>
              <w:rPr>
                <w:rFonts w:ascii="Times New Roman" w:hAnsi="Times New Roman"/>
                <w:sz w:val="26"/>
                <w:szCs w:val="26"/>
              </w:rPr>
            </w:pPr>
            <w:r w:rsidRPr="00903D08">
              <w:rPr>
                <w:rFonts w:ascii="Times New Roman" w:hAnsi="Times New Roman"/>
                <w:sz w:val="26"/>
                <w:szCs w:val="26"/>
              </w:rPr>
              <w:t xml:space="preserve">УНП  </w:t>
            </w:r>
            <w:r w:rsidR="0060489D" w:rsidRPr="00F24C79">
              <w:rPr>
                <w:rFonts w:ascii="Times New Roman" w:hAnsi="Times New Roman"/>
                <w:sz w:val="26"/>
                <w:szCs w:val="26"/>
              </w:rPr>
              <w:t>600038643</w:t>
            </w:r>
          </w:p>
        </w:tc>
      </w:tr>
    </w:tbl>
    <w:p w14:paraId="5AFCC2D5" w14:textId="77777777" w:rsidR="006566BE" w:rsidRDefault="006566BE" w:rsidP="006566BE">
      <w:pPr>
        <w:spacing w:after="0" w:line="240" w:lineRule="auto"/>
        <w:rPr>
          <w:rFonts w:ascii="Times New Roman" w:hAnsi="Times New Roman"/>
          <w:sz w:val="26"/>
          <w:szCs w:val="26"/>
        </w:rPr>
      </w:pPr>
    </w:p>
    <w:p w14:paraId="2DCB3B8C" w14:textId="77777777" w:rsidR="00D2458A" w:rsidRDefault="005E1F65" w:rsidP="00D2458A">
      <w:pPr>
        <w:pStyle w:val="a3"/>
        <w:spacing w:after="0" w:line="240" w:lineRule="auto"/>
        <w:ind w:left="0"/>
        <w:jc w:val="center"/>
        <w:rPr>
          <w:rFonts w:ascii="Times New Roman" w:hAnsi="Times New Roman"/>
          <w:b/>
          <w:sz w:val="28"/>
          <w:szCs w:val="28"/>
        </w:rPr>
      </w:pPr>
      <w:r>
        <w:rPr>
          <w:rFonts w:ascii="Times New Roman" w:hAnsi="Times New Roman"/>
          <w:b/>
          <w:sz w:val="28"/>
          <w:szCs w:val="28"/>
        </w:rPr>
        <w:t xml:space="preserve">Обоснование </w:t>
      </w:r>
      <w:r w:rsidR="00D2458A" w:rsidRPr="003E26DD">
        <w:rPr>
          <w:rFonts w:ascii="Times New Roman" w:hAnsi="Times New Roman"/>
          <w:b/>
          <w:sz w:val="28"/>
          <w:szCs w:val="28"/>
        </w:rPr>
        <w:t>проекта</w:t>
      </w:r>
    </w:p>
    <w:p w14:paraId="68B83F5A" w14:textId="77777777" w:rsidR="008B6106" w:rsidRPr="00584669" w:rsidRDefault="008B6106" w:rsidP="008B6106">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последние годы </w:t>
      </w:r>
      <w:r w:rsidRPr="00584669">
        <w:rPr>
          <w:rFonts w:ascii="Times New Roman" w:hAnsi="Times New Roman"/>
          <w:sz w:val="28"/>
          <w:szCs w:val="28"/>
        </w:rPr>
        <w:t>наблюдается рост числа людей, относящихся к</w:t>
      </w:r>
      <w:r>
        <w:rPr>
          <w:rFonts w:ascii="Times New Roman" w:hAnsi="Times New Roman"/>
          <w:sz w:val="28"/>
          <w:szCs w:val="28"/>
        </w:rPr>
        <w:t xml:space="preserve"> </w:t>
      </w:r>
      <w:r w:rsidRPr="00584669">
        <w:rPr>
          <w:rFonts w:ascii="Times New Roman" w:hAnsi="Times New Roman"/>
          <w:sz w:val="28"/>
          <w:szCs w:val="28"/>
        </w:rPr>
        <w:t>социально незащищенным слоям населения. Наиболее уязвимой группой</w:t>
      </w:r>
      <w:r>
        <w:rPr>
          <w:rFonts w:ascii="Times New Roman" w:hAnsi="Times New Roman"/>
          <w:sz w:val="28"/>
          <w:szCs w:val="28"/>
        </w:rPr>
        <w:t xml:space="preserve"> </w:t>
      </w:r>
      <w:r w:rsidRPr="00584669">
        <w:rPr>
          <w:rFonts w:ascii="Times New Roman" w:hAnsi="Times New Roman"/>
          <w:sz w:val="28"/>
          <w:szCs w:val="28"/>
        </w:rPr>
        <w:t>являются люди с ограниченными возможностями здоровья. В эту</w:t>
      </w:r>
      <w:r>
        <w:rPr>
          <w:rFonts w:ascii="Times New Roman" w:hAnsi="Times New Roman"/>
          <w:sz w:val="28"/>
          <w:szCs w:val="28"/>
        </w:rPr>
        <w:t xml:space="preserve"> </w:t>
      </w:r>
      <w:r w:rsidRPr="00584669">
        <w:rPr>
          <w:rFonts w:ascii="Times New Roman" w:hAnsi="Times New Roman"/>
          <w:sz w:val="28"/>
          <w:szCs w:val="28"/>
        </w:rPr>
        <w:t>категорию попадают все возрастные категории населения: дети, подростки,</w:t>
      </w:r>
      <w:r>
        <w:rPr>
          <w:rFonts w:ascii="Times New Roman" w:hAnsi="Times New Roman"/>
          <w:sz w:val="28"/>
          <w:szCs w:val="28"/>
        </w:rPr>
        <w:t xml:space="preserve"> </w:t>
      </w:r>
      <w:r w:rsidRPr="00584669">
        <w:rPr>
          <w:rFonts w:ascii="Times New Roman" w:hAnsi="Times New Roman"/>
          <w:sz w:val="28"/>
          <w:szCs w:val="28"/>
        </w:rPr>
        <w:t>молодежь, люди среднего и зрелого возраста.</w:t>
      </w:r>
    </w:p>
    <w:p w14:paraId="7F634332" w14:textId="77777777" w:rsidR="008B6106" w:rsidRPr="00584669" w:rsidRDefault="008B6106" w:rsidP="008B6106">
      <w:pPr>
        <w:spacing w:after="0" w:line="240" w:lineRule="auto"/>
        <w:ind w:firstLine="708"/>
        <w:jc w:val="both"/>
        <w:rPr>
          <w:rFonts w:ascii="Times New Roman" w:hAnsi="Times New Roman"/>
          <w:sz w:val="28"/>
          <w:szCs w:val="28"/>
        </w:rPr>
      </w:pPr>
      <w:r w:rsidRPr="00584669">
        <w:rPr>
          <w:rFonts w:ascii="Times New Roman" w:hAnsi="Times New Roman"/>
          <w:sz w:val="28"/>
          <w:szCs w:val="28"/>
        </w:rPr>
        <w:t>Помощь публичных библиотек в социальной реабилитации и адаптации</w:t>
      </w:r>
      <w:r w:rsidRPr="00BA0D39">
        <w:rPr>
          <w:rFonts w:ascii="Times New Roman" w:hAnsi="Times New Roman"/>
          <w:sz w:val="28"/>
          <w:szCs w:val="28"/>
        </w:rPr>
        <w:t xml:space="preserve"> </w:t>
      </w:r>
      <w:r w:rsidRPr="00584669">
        <w:rPr>
          <w:rFonts w:ascii="Times New Roman" w:hAnsi="Times New Roman"/>
          <w:sz w:val="28"/>
          <w:szCs w:val="28"/>
        </w:rPr>
        <w:t>людей с ограниченными возможностя</w:t>
      </w:r>
      <w:r>
        <w:rPr>
          <w:rFonts w:ascii="Times New Roman" w:hAnsi="Times New Roman"/>
          <w:sz w:val="28"/>
          <w:szCs w:val="28"/>
        </w:rPr>
        <w:t>ми заключается, прежде всего, в</w:t>
      </w:r>
      <w:r w:rsidRPr="00BA0D39">
        <w:rPr>
          <w:rFonts w:ascii="Times New Roman" w:hAnsi="Times New Roman"/>
          <w:sz w:val="28"/>
          <w:szCs w:val="28"/>
        </w:rPr>
        <w:t xml:space="preserve"> </w:t>
      </w:r>
      <w:r w:rsidRPr="00584669">
        <w:rPr>
          <w:rFonts w:ascii="Times New Roman" w:hAnsi="Times New Roman"/>
          <w:sz w:val="28"/>
          <w:szCs w:val="28"/>
        </w:rPr>
        <w:t>оперативном предоставлении им обществен</w:t>
      </w:r>
      <w:r>
        <w:rPr>
          <w:rFonts w:ascii="Times New Roman" w:hAnsi="Times New Roman"/>
          <w:sz w:val="28"/>
          <w:szCs w:val="28"/>
        </w:rPr>
        <w:t>но значимой информации. Сегодня</w:t>
      </w:r>
      <w:r w:rsidRPr="00584669">
        <w:rPr>
          <w:rFonts w:ascii="Times New Roman" w:hAnsi="Times New Roman"/>
          <w:sz w:val="28"/>
          <w:szCs w:val="28"/>
        </w:rPr>
        <w:t xml:space="preserve"> библиотека стала практически единственны</w:t>
      </w:r>
      <w:r>
        <w:rPr>
          <w:rFonts w:ascii="Times New Roman" w:hAnsi="Times New Roman"/>
          <w:sz w:val="28"/>
          <w:szCs w:val="28"/>
        </w:rPr>
        <w:t>м учреждением культуры, где они</w:t>
      </w:r>
      <w:r w:rsidRPr="00584669">
        <w:rPr>
          <w:rFonts w:ascii="Times New Roman" w:hAnsi="Times New Roman"/>
          <w:sz w:val="28"/>
          <w:szCs w:val="28"/>
        </w:rPr>
        <w:t xml:space="preserve"> </w:t>
      </w:r>
      <w:r w:rsidRPr="00937697">
        <w:rPr>
          <w:rFonts w:ascii="Times New Roman" w:hAnsi="Times New Roman"/>
          <w:sz w:val="28"/>
          <w:szCs w:val="28"/>
        </w:rPr>
        <w:lastRenderedPageBreak/>
        <w:t>могут найти информацию, знания, эмоциональную разрядку, читая книги,</w:t>
      </w:r>
      <w:r w:rsidRPr="00BA0D39">
        <w:rPr>
          <w:rFonts w:ascii="Times New Roman" w:hAnsi="Times New Roman"/>
          <w:sz w:val="28"/>
          <w:szCs w:val="28"/>
        </w:rPr>
        <w:t xml:space="preserve"> </w:t>
      </w:r>
      <w:r w:rsidRPr="00584669">
        <w:rPr>
          <w:rFonts w:ascii="Times New Roman" w:hAnsi="Times New Roman"/>
          <w:sz w:val="28"/>
          <w:szCs w:val="28"/>
        </w:rPr>
        <w:t>газеты, журналы и участвуя в различных библиотечных мероприятиях.</w:t>
      </w:r>
    </w:p>
    <w:p w14:paraId="1E15DDC3" w14:textId="77777777" w:rsidR="008B6106" w:rsidRPr="00584669" w:rsidRDefault="008B6106" w:rsidP="00937697">
      <w:pPr>
        <w:spacing w:after="0" w:line="240" w:lineRule="auto"/>
        <w:ind w:firstLine="708"/>
        <w:jc w:val="both"/>
        <w:rPr>
          <w:rFonts w:ascii="Times New Roman" w:hAnsi="Times New Roman"/>
          <w:sz w:val="28"/>
          <w:szCs w:val="28"/>
        </w:rPr>
      </w:pPr>
      <w:r w:rsidRPr="00937697">
        <w:rPr>
          <w:rFonts w:ascii="Times New Roman" w:hAnsi="Times New Roman"/>
          <w:sz w:val="28"/>
          <w:szCs w:val="28"/>
        </w:rPr>
        <w:t xml:space="preserve">К наиболее незащищенной категории инвалидов относятся инвалиды по </w:t>
      </w:r>
      <w:r w:rsidR="00937697" w:rsidRPr="00937697">
        <w:rPr>
          <w:rFonts w:ascii="Times New Roman" w:hAnsi="Times New Roman"/>
          <w:sz w:val="28"/>
          <w:szCs w:val="28"/>
        </w:rPr>
        <w:t>зрению</w:t>
      </w:r>
      <w:r w:rsidRPr="00937697">
        <w:rPr>
          <w:rFonts w:ascii="Times New Roman" w:hAnsi="Times New Roman"/>
          <w:sz w:val="28"/>
          <w:szCs w:val="28"/>
        </w:rPr>
        <w:t xml:space="preserve">. К сожалению, многие из «особых» </w:t>
      </w:r>
      <w:r w:rsidRPr="003618A2">
        <w:rPr>
          <w:rFonts w:ascii="Times New Roman" w:hAnsi="Times New Roman"/>
          <w:sz w:val="28"/>
          <w:szCs w:val="28"/>
        </w:rPr>
        <w:t xml:space="preserve">детей </w:t>
      </w:r>
      <w:r w:rsidRPr="00937697">
        <w:rPr>
          <w:rFonts w:ascii="Times New Roman" w:hAnsi="Times New Roman"/>
          <w:sz w:val="28"/>
          <w:szCs w:val="28"/>
        </w:rPr>
        <w:t>не являются потенциальными читателями. Но это совсем не значит, что</w:t>
      </w:r>
      <w:r w:rsidR="00937697" w:rsidRPr="00937697">
        <w:rPr>
          <w:rFonts w:ascii="Times New Roman" w:hAnsi="Times New Roman"/>
          <w:sz w:val="28"/>
          <w:szCs w:val="28"/>
        </w:rPr>
        <w:t xml:space="preserve"> </w:t>
      </w:r>
      <w:r w:rsidRPr="00937697">
        <w:rPr>
          <w:rFonts w:ascii="Times New Roman" w:hAnsi="Times New Roman"/>
          <w:sz w:val="28"/>
          <w:szCs w:val="28"/>
        </w:rPr>
        <w:t xml:space="preserve">библиотечная среда является для них чужеродной. Для одних из </w:t>
      </w:r>
      <w:r w:rsidRPr="003618A2">
        <w:rPr>
          <w:rFonts w:ascii="Times New Roman" w:hAnsi="Times New Roman"/>
          <w:sz w:val="28"/>
          <w:szCs w:val="28"/>
        </w:rPr>
        <w:t>таких детей</w:t>
      </w:r>
      <w:r w:rsidR="00937697" w:rsidRPr="003618A2">
        <w:rPr>
          <w:rFonts w:ascii="Times New Roman" w:hAnsi="Times New Roman"/>
          <w:sz w:val="28"/>
          <w:szCs w:val="28"/>
        </w:rPr>
        <w:t xml:space="preserve"> </w:t>
      </w:r>
      <w:r w:rsidRPr="003618A2">
        <w:rPr>
          <w:rFonts w:ascii="Times New Roman" w:hAnsi="Times New Roman"/>
          <w:sz w:val="28"/>
          <w:szCs w:val="28"/>
        </w:rPr>
        <w:t xml:space="preserve">мир </w:t>
      </w:r>
      <w:r w:rsidRPr="00937697">
        <w:rPr>
          <w:rFonts w:ascii="Times New Roman" w:hAnsi="Times New Roman"/>
          <w:sz w:val="28"/>
          <w:szCs w:val="28"/>
        </w:rPr>
        <w:t>открывается именно через книгу, так как библиотеки предоставляют свои ресурсы:</w:t>
      </w:r>
    </w:p>
    <w:p w14:paraId="47E93A69" w14:textId="77777777" w:rsidR="008B6106" w:rsidRDefault="008B6106" w:rsidP="008B61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584669">
        <w:rPr>
          <w:rFonts w:ascii="Times New Roman" w:hAnsi="Times New Roman"/>
          <w:sz w:val="28"/>
          <w:szCs w:val="28"/>
        </w:rPr>
        <w:t>книги и журналы, напечатанные по системе Брайля;</w:t>
      </w:r>
    </w:p>
    <w:p w14:paraId="5972AD4D" w14:textId="77777777" w:rsidR="008B6106" w:rsidRPr="00584669" w:rsidRDefault="008B6106" w:rsidP="008B61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584669">
        <w:rPr>
          <w:rFonts w:ascii="Times New Roman" w:hAnsi="Times New Roman"/>
          <w:sz w:val="28"/>
          <w:szCs w:val="28"/>
        </w:rPr>
        <w:t xml:space="preserve"> озвученные издания («говорящие книги»);</w:t>
      </w:r>
    </w:p>
    <w:p w14:paraId="1F6F570A" w14:textId="77777777" w:rsidR="008B6106" w:rsidRPr="00584669" w:rsidRDefault="008B6106" w:rsidP="008B61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584669">
        <w:rPr>
          <w:rFonts w:ascii="Times New Roman" w:hAnsi="Times New Roman"/>
          <w:sz w:val="28"/>
          <w:szCs w:val="28"/>
        </w:rPr>
        <w:t>тактильные книги;</w:t>
      </w:r>
    </w:p>
    <w:p w14:paraId="0D6ADBF9" w14:textId="77777777" w:rsidR="008B6106" w:rsidRPr="00584669" w:rsidRDefault="008B6106" w:rsidP="008B61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584669">
        <w:rPr>
          <w:rFonts w:ascii="Times New Roman" w:hAnsi="Times New Roman"/>
          <w:sz w:val="28"/>
          <w:szCs w:val="28"/>
        </w:rPr>
        <w:t>периодические издания.</w:t>
      </w:r>
    </w:p>
    <w:p w14:paraId="5785A1EB" w14:textId="77777777" w:rsidR="008B6106" w:rsidRPr="00E7329D" w:rsidRDefault="008B6106" w:rsidP="008B6106">
      <w:pPr>
        <w:spacing w:after="0" w:line="240" w:lineRule="auto"/>
        <w:ind w:firstLine="708"/>
        <w:jc w:val="both"/>
        <w:rPr>
          <w:rFonts w:ascii="Times New Roman" w:hAnsi="Times New Roman"/>
          <w:sz w:val="28"/>
          <w:szCs w:val="28"/>
        </w:rPr>
      </w:pPr>
      <w:r w:rsidRPr="00584669">
        <w:rPr>
          <w:rFonts w:ascii="Times New Roman" w:hAnsi="Times New Roman"/>
          <w:sz w:val="28"/>
          <w:szCs w:val="28"/>
        </w:rPr>
        <w:t>Другим предоставляется возможность общения со сверстниками, принимая</w:t>
      </w:r>
      <w:r w:rsidRPr="00BA0D39">
        <w:rPr>
          <w:rFonts w:ascii="Times New Roman" w:hAnsi="Times New Roman"/>
          <w:sz w:val="28"/>
          <w:szCs w:val="28"/>
        </w:rPr>
        <w:t xml:space="preserve"> </w:t>
      </w:r>
      <w:r w:rsidRPr="00584669">
        <w:rPr>
          <w:rFonts w:ascii="Times New Roman" w:hAnsi="Times New Roman"/>
          <w:sz w:val="28"/>
          <w:szCs w:val="28"/>
        </w:rPr>
        <w:t>участие в массовых мероприятиях, п</w:t>
      </w:r>
      <w:r>
        <w:rPr>
          <w:rFonts w:ascii="Times New Roman" w:hAnsi="Times New Roman"/>
          <w:sz w:val="28"/>
          <w:szCs w:val="28"/>
        </w:rPr>
        <w:t>роводимых в библиотеках. Это, в</w:t>
      </w:r>
      <w:r w:rsidRPr="00BA0D39">
        <w:rPr>
          <w:rFonts w:ascii="Times New Roman" w:hAnsi="Times New Roman"/>
          <w:sz w:val="28"/>
          <w:szCs w:val="28"/>
        </w:rPr>
        <w:t xml:space="preserve"> </w:t>
      </w:r>
      <w:r w:rsidRPr="00584669">
        <w:rPr>
          <w:rFonts w:ascii="Times New Roman" w:hAnsi="Times New Roman"/>
          <w:sz w:val="28"/>
          <w:szCs w:val="28"/>
        </w:rPr>
        <w:t>определенной степени, восполняет дефицит о</w:t>
      </w:r>
      <w:r>
        <w:rPr>
          <w:rFonts w:ascii="Times New Roman" w:hAnsi="Times New Roman"/>
          <w:sz w:val="28"/>
          <w:szCs w:val="28"/>
        </w:rPr>
        <w:t>бщения, помогает детям побороть</w:t>
      </w:r>
      <w:r w:rsidRPr="00584669">
        <w:rPr>
          <w:rFonts w:ascii="Times New Roman" w:hAnsi="Times New Roman"/>
          <w:sz w:val="28"/>
          <w:szCs w:val="28"/>
        </w:rPr>
        <w:t xml:space="preserve"> чувство одиночества, неуверенности в себе. В </w:t>
      </w:r>
      <w:r>
        <w:rPr>
          <w:rFonts w:ascii="Times New Roman" w:hAnsi="Times New Roman"/>
          <w:sz w:val="28"/>
          <w:szCs w:val="28"/>
        </w:rPr>
        <w:t>любом случае, роль библиотеки в</w:t>
      </w:r>
      <w:r w:rsidRPr="00584669">
        <w:rPr>
          <w:rFonts w:ascii="Times New Roman" w:hAnsi="Times New Roman"/>
          <w:sz w:val="28"/>
          <w:szCs w:val="28"/>
        </w:rPr>
        <w:t xml:space="preserve"> жизни детей-инвалидов чрезвычайно важна.</w:t>
      </w:r>
    </w:p>
    <w:p w14:paraId="3CA192A2" w14:textId="77777777" w:rsidR="00610114" w:rsidRDefault="003E26DD" w:rsidP="003E26DD">
      <w:pPr>
        <w:spacing w:after="0" w:line="240" w:lineRule="auto"/>
        <w:ind w:firstLine="709"/>
        <w:jc w:val="both"/>
        <w:rPr>
          <w:rFonts w:ascii="Times New Roman" w:hAnsi="Times New Roman"/>
          <w:color w:val="000000" w:themeColor="text1"/>
          <w:sz w:val="28"/>
          <w:szCs w:val="28"/>
          <w:shd w:val="clear" w:color="auto" w:fill="FFFFFF"/>
        </w:rPr>
      </w:pPr>
      <w:r w:rsidRPr="003E26DD">
        <w:rPr>
          <w:rFonts w:ascii="Times New Roman" w:hAnsi="Times New Roman"/>
          <w:color w:val="000000" w:themeColor="text1"/>
          <w:sz w:val="28"/>
          <w:szCs w:val="28"/>
          <w:shd w:val="clear" w:color="auto" w:fill="FFFFFF"/>
        </w:rPr>
        <w:t>Благодаря совместным мероприятиям с ГУ «Несвижский районный центр социального обслуживания населения» у</w:t>
      </w:r>
      <w:r w:rsidR="00610114" w:rsidRPr="003E26DD">
        <w:rPr>
          <w:rFonts w:ascii="Times New Roman" w:hAnsi="Times New Roman"/>
          <w:color w:val="000000" w:themeColor="text1"/>
          <w:sz w:val="28"/>
          <w:szCs w:val="28"/>
          <w:shd w:val="clear" w:color="auto" w:fill="FFFFFF"/>
        </w:rPr>
        <w:t xml:space="preserve"> библиотеки накоплен успешный опыт работы с инвалидами разных категорий и возрастов, социальными работниками. </w:t>
      </w:r>
      <w:r w:rsidRPr="003E26DD">
        <w:rPr>
          <w:rFonts w:ascii="Times New Roman" w:hAnsi="Times New Roman"/>
          <w:color w:val="000000" w:themeColor="text1"/>
          <w:sz w:val="28"/>
          <w:szCs w:val="28"/>
          <w:shd w:val="clear" w:color="auto" w:fill="FFFFFF"/>
        </w:rPr>
        <w:t>Накопленный</w:t>
      </w:r>
      <w:r w:rsidR="000A3E2F">
        <w:rPr>
          <w:rFonts w:ascii="Times New Roman" w:hAnsi="Times New Roman"/>
          <w:color w:val="000000" w:themeColor="text1"/>
          <w:sz w:val="28"/>
          <w:szCs w:val="28"/>
          <w:shd w:val="clear" w:color="auto" w:fill="FFFFFF"/>
        </w:rPr>
        <w:t xml:space="preserve"> опыт и востребованность услуг </w:t>
      </w:r>
      <w:r w:rsidRPr="003E26DD">
        <w:rPr>
          <w:rFonts w:ascii="Times New Roman" w:hAnsi="Times New Roman"/>
          <w:color w:val="000000" w:themeColor="text1"/>
          <w:sz w:val="28"/>
          <w:szCs w:val="28"/>
          <w:shd w:val="clear" w:color="auto" w:fill="FFFFFF"/>
        </w:rPr>
        <w:t>привели к созданию данного социального проекта.</w:t>
      </w:r>
    </w:p>
    <w:p w14:paraId="1D8317A9" w14:textId="77777777" w:rsidR="00CF3C4C" w:rsidRPr="00E21995" w:rsidRDefault="00C812EE" w:rsidP="00CF3C4C">
      <w:pPr>
        <w:spacing w:after="0" w:line="240" w:lineRule="auto"/>
        <w:ind w:firstLine="567"/>
        <w:jc w:val="both"/>
        <w:rPr>
          <w:rFonts w:ascii="Times New Roman" w:eastAsia="Times New Roman" w:hAnsi="Times New Roman"/>
          <w:sz w:val="28"/>
          <w:szCs w:val="28"/>
          <w:lang w:val="en-US" w:eastAsia="ru-RU"/>
        </w:rPr>
      </w:pPr>
      <w:r>
        <w:rPr>
          <w:rFonts w:ascii="Times New Roman" w:hAnsi="Times New Roman"/>
          <w:color w:val="000000" w:themeColor="text1"/>
          <w:sz w:val="28"/>
          <w:szCs w:val="28"/>
          <w:shd w:val="clear" w:color="auto" w:fill="FFFFFF"/>
        </w:rPr>
        <w:t>Реализация проекта позволит решить пробле</w:t>
      </w:r>
      <w:r w:rsidR="004E0B9B">
        <w:rPr>
          <w:rFonts w:ascii="Times New Roman" w:hAnsi="Times New Roman"/>
          <w:color w:val="000000" w:themeColor="text1"/>
          <w:sz w:val="28"/>
          <w:szCs w:val="28"/>
          <w:shd w:val="clear" w:color="auto" w:fill="FFFFFF"/>
        </w:rPr>
        <w:t>му социокультурной адаптации и реа</w:t>
      </w:r>
      <w:r>
        <w:rPr>
          <w:rFonts w:ascii="Times New Roman" w:hAnsi="Times New Roman"/>
          <w:color w:val="000000" w:themeColor="text1"/>
          <w:sz w:val="28"/>
          <w:szCs w:val="28"/>
          <w:shd w:val="clear" w:color="auto" w:fill="FFFFFF"/>
        </w:rPr>
        <w:t>билитации инвалидов в рамках нашего района, повысит востребованность услуг библиотеки, а также позволит формировать в обществе толерантное отношение к людям с ограниченными возможностями жизнедеятельности.</w:t>
      </w:r>
      <w:r w:rsidR="00CF3C4C">
        <w:rPr>
          <w:rFonts w:ascii="Times New Roman" w:hAnsi="Times New Roman"/>
          <w:color w:val="000000" w:themeColor="text1"/>
          <w:sz w:val="28"/>
          <w:szCs w:val="28"/>
          <w:shd w:val="clear" w:color="auto" w:fill="FFFFFF"/>
        </w:rPr>
        <w:t xml:space="preserve"> </w:t>
      </w:r>
      <w:r w:rsidR="00CF3C4C" w:rsidRPr="00E21995">
        <w:rPr>
          <w:rFonts w:ascii="Times New Roman" w:eastAsia="Times New Roman" w:hAnsi="Times New Roman"/>
          <w:sz w:val="28"/>
          <w:szCs w:val="28"/>
          <w:lang w:val="en-US" w:eastAsia="ru-RU"/>
        </w:rPr>
        <w:t>(</w:t>
      </w:r>
      <w:r w:rsidR="00CF3C4C">
        <w:rPr>
          <w:rFonts w:ascii="Times New Roman" w:eastAsia="Times New Roman" w:hAnsi="Times New Roman"/>
          <w:sz w:val="28"/>
          <w:szCs w:val="28"/>
          <w:lang w:eastAsia="ru-RU"/>
        </w:rPr>
        <w:t>Приложение</w:t>
      </w:r>
      <w:r w:rsidR="00CF3C4C" w:rsidRPr="00E21995">
        <w:rPr>
          <w:rFonts w:ascii="Times New Roman" w:eastAsia="Times New Roman" w:hAnsi="Times New Roman"/>
          <w:sz w:val="28"/>
          <w:szCs w:val="28"/>
          <w:lang w:val="en-US" w:eastAsia="ru-RU"/>
        </w:rPr>
        <w:t xml:space="preserve"> </w:t>
      </w:r>
      <w:r w:rsidR="00CF3C4C">
        <w:rPr>
          <w:rFonts w:ascii="Times New Roman" w:eastAsia="Times New Roman" w:hAnsi="Times New Roman"/>
          <w:sz w:val="28"/>
          <w:szCs w:val="28"/>
          <w:lang w:eastAsia="ru-RU"/>
        </w:rPr>
        <w:t>к</w:t>
      </w:r>
      <w:r w:rsidR="00CF3C4C" w:rsidRPr="00E21995">
        <w:rPr>
          <w:rFonts w:ascii="Times New Roman" w:eastAsia="Times New Roman" w:hAnsi="Times New Roman"/>
          <w:sz w:val="28"/>
          <w:szCs w:val="28"/>
          <w:lang w:val="en-US" w:eastAsia="ru-RU"/>
        </w:rPr>
        <w:t xml:space="preserve"> </w:t>
      </w:r>
      <w:r w:rsidR="00CF3C4C">
        <w:rPr>
          <w:rFonts w:ascii="Times New Roman" w:eastAsia="Times New Roman" w:hAnsi="Times New Roman"/>
          <w:sz w:val="28"/>
          <w:szCs w:val="28"/>
          <w:lang w:eastAsia="ru-RU"/>
        </w:rPr>
        <w:t>тексту</w:t>
      </w:r>
      <w:r w:rsidR="00CF3C4C" w:rsidRPr="00E21995">
        <w:rPr>
          <w:rFonts w:ascii="Times New Roman" w:eastAsia="Times New Roman" w:hAnsi="Times New Roman"/>
          <w:sz w:val="28"/>
          <w:szCs w:val="28"/>
          <w:lang w:val="en-US" w:eastAsia="ru-RU"/>
        </w:rPr>
        <w:t xml:space="preserve"> 1)</w:t>
      </w:r>
    </w:p>
    <w:p w14:paraId="492F7AD2" w14:textId="77777777" w:rsidR="00C812EE" w:rsidRPr="00E21995" w:rsidRDefault="00C812EE" w:rsidP="009C0059">
      <w:pPr>
        <w:spacing w:after="0" w:line="240" w:lineRule="auto"/>
        <w:ind w:firstLine="709"/>
        <w:jc w:val="both"/>
        <w:rPr>
          <w:rFonts w:ascii="Times New Roman" w:hAnsi="Times New Roman"/>
          <w:color w:val="000000" w:themeColor="text1"/>
          <w:sz w:val="28"/>
          <w:szCs w:val="28"/>
          <w:shd w:val="clear" w:color="auto" w:fill="FFFFFF"/>
          <w:lang w:val="en-US"/>
        </w:rPr>
      </w:pPr>
    </w:p>
    <w:p w14:paraId="3D87AE9E" w14:textId="77777777" w:rsidR="003E26DD" w:rsidRPr="00E21995" w:rsidRDefault="003E26DD" w:rsidP="009C0059">
      <w:pPr>
        <w:spacing w:after="0" w:line="240" w:lineRule="auto"/>
        <w:ind w:firstLine="709"/>
        <w:jc w:val="both"/>
        <w:rPr>
          <w:rFonts w:ascii="Times New Roman" w:hAnsi="Times New Roman"/>
          <w:color w:val="000000" w:themeColor="text1"/>
          <w:sz w:val="28"/>
          <w:szCs w:val="28"/>
          <w:shd w:val="clear" w:color="auto" w:fill="FFFFFF"/>
          <w:lang w:val="en-US"/>
        </w:rPr>
      </w:pPr>
    </w:p>
    <w:p w14:paraId="1942C58F" w14:textId="77777777" w:rsidR="003E26DD" w:rsidRPr="009C0059" w:rsidRDefault="003E26DD" w:rsidP="009C0059">
      <w:pPr>
        <w:jc w:val="center"/>
        <w:rPr>
          <w:rFonts w:ascii="Times New Roman" w:hAnsi="Times New Roman"/>
          <w:b/>
          <w:color w:val="FF0000"/>
          <w:sz w:val="28"/>
          <w:szCs w:val="28"/>
          <w:lang w:val="en"/>
        </w:rPr>
      </w:pPr>
      <w:r w:rsidRPr="009C0059">
        <w:rPr>
          <w:rFonts w:ascii="Times New Roman" w:hAnsi="Times New Roman"/>
          <w:b/>
          <w:color w:val="FF0000"/>
          <w:sz w:val="28"/>
          <w:szCs w:val="28"/>
          <w:lang w:val="en"/>
        </w:rPr>
        <w:t>Justification of the project</w:t>
      </w:r>
    </w:p>
    <w:p w14:paraId="31A1B07A" w14:textId="77777777" w:rsidR="005F2A43" w:rsidRPr="009C0059" w:rsidRDefault="005F2A43"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In recent years, there has been an increase in the number of people belonging to socially unprotected segments of the population. The most vulnerable group are people with disabilities. All age categories of the population fall into this category: children, adolescents, youth, people of middle and mature age.</w:t>
      </w:r>
    </w:p>
    <w:p w14:paraId="22FC14A2" w14:textId="77777777" w:rsidR="005F2A43" w:rsidRPr="009C0059" w:rsidRDefault="005F2A43"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The assistance of public libraries in the social rehabilitation and adaptation of people with disabilities is, first of all, in the prompt provision of socially significant information to them. Today, the library has become almost the only cultural institution where they can find information, knowledge, emotional release by reading books, newspapers, magazines and participating in various library events.</w:t>
      </w:r>
    </w:p>
    <w:p w14:paraId="3BB05C4D" w14:textId="77777777" w:rsidR="00C82F5B" w:rsidRPr="009C0059" w:rsidRDefault="00C82F5B"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The most vulnerable category of persons with disabil</w:t>
      </w:r>
      <w:r w:rsidR="00937697">
        <w:rPr>
          <w:rFonts w:ascii="Times New Roman" w:hAnsi="Times New Roman"/>
          <w:color w:val="FF0000"/>
          <w:sz w:val="28"/>
          <w:lang w:val="en" w:eastAsia="ru-RU"/>
        </w:rPr>
        <w:t>ities are the visually impaired.</w:t>
      </w:r>
      <w:r w:rsidRPr="009C0059">
        <w:rPr>
          <w:rFonts w:ascii="Times New Roman" w:hAnsi="Times New Roman"/>
          <w:color w:val="FF0000"/>
          <w:sz w:val="28"/>
          <w:lang w:val="en" w:eastAsia="ru-RU"/>
        </w:rPr>
        <w:t xml:space="preserve"> Unfortunately, many of the "special" </w:t>
      </w:r>
      <w:r w:rsidR="00AE249C">
        <w:rPr>
          <w:rFonts w:ascii="Times New Roman" w:hAnsi="Times New Roman"/>
          <w:color w:val="FF0000"/>
          <w:sz w:val="28"/>
          <w:lang w:val="en" w:eastAsia="ru-RU"/>
        </w:rPr>
        <w:t>people</w:t>
      </w:r>
      <w:r w:rsidRPr="009C0059">
        <w:rPr>
          <w:rFonts w:ascii="Times New Roman" w:hAnsi="Times New Roman"/>
          <w:color w:val="FF0000"/>
          <w:sz w:val="28"/>
          <w:lang w:val="en" w:eastAsia="ru-RU"/>
        </w:rPr>
        <w:t xml:space="preserve"> are not potential readers. But that doesn't mean at all that</w:t>
      </w:r>
      <w:r w:rsidR="00AE249C">
        <w:rPr>
          <w:rFonts w:ascii="Times New Roman" w:hAnsi="Times New Roman"/>
          <w:color w:val="FF0000"/>
          <w:sz w:val="28"/>
          <w:lang w:val="en" w:eastAsia="ru-RU"/>
        </w:rPr>
        <w:t xml:space="preserve"> </w:t>
      </w:r>
      <w:r w:rsidRPr="009C0059">
        <w:rPr>
          <w:rFonts w:ascii="Times New Roman" w:hAnsi="Times New Roman"/>
          <w:color w:val="FF0000"/>
          <w:sz w:val="28"/>
          <w:lang w:val="en" w:eastAsia="ru-RU"/>
        </w:rPr>
        <w:t xml:space="preserve">the library environment is alien to them. For one of these </w:t>
      </w:r>
      <w:r w:rsidR="00AE249C">
        <w:rPr>
          <w:rFonts w:ascii="Times New Roman" w:hAnsi="Times New Roman"/>
          <w:color w:val="FF0000"/>
          <w:sz w:val="28"/>
          <w:lang w:val="en" w:eastAsia="ru-RU"/>
        </w:rPr>
        <w:t>people.</w:t>
      </w:r>
      <w:r w:rsidR="00E90E90">
        <w:rPr>
          <w:rFonts w:ascii="Times New Roman" w:hAnsi="Times New Roman"/>
          <w:color w:val="FF0000"/>
          <w:sz w:val="28"/>
          <w:lang w:val="en" w:eastAsia="ru-RU"/>
        </w:rPr>
        <w:t xml:space="preserve"> </w:t>
      </w:r>
      <w:r w:rsidRPr="009C0059">
        <w:rPr>
          <w:rFonts w:ascii="Times New Roman" w:hAnsi="Times New Roman"/>
          <w:color w:val="FF0000"/>
          <w:sz w:val="28"/>
          <w:lang w:val="en" w:eastAsia="ru-RU"/>
        </w:rPr>
        <w:t>The world opens up through the book, as libraries provide their resources:</w:t>
      </w:r>
    </w:p>
    <w:p w14:paraId="77D1BA74" w14:textId="77777777" w:rsidR="00C82F5B" w:rsidRPr="009C0059" w:rsidRDefault="00C82F5B"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 books and magazines printed in Braille;</w:t>
      </w:r>
    </w:p>
    <w:p w14:paraId="43EAF518" w14:textId="77777777" w:rsidR="00C82F5B" w:rsidRPr="009C0059" w:rsidRDefault="00C82F5B"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 dubbed publications ("talking books");</w:t>
      </w:r>
    </w:p>
    <w:p w14:paraId="27C9646D" w14:textId="77777777" w:rsidR="00C82F5B" w:rsidRPr="009C0059" w:rsidRDefault="00C82F5B"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 tactile books;</w:t>
      </w:r>
    </w:p>
    <w:p w14:paraId="741E60BE" w14:textId="77777777" w:rsidR="00C82F5B" w:rsidRPr="009C0059" w:rsidRDefault="00C82F5B"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 periodicals.</w:t>
      </w:r>
    </w:p>
    <w:p w14:paraId="4C724D3D" w14:textId="77777777" w:rsidR="005F2A43" w:rsidRDefault="009C0059" w:rsidP="009C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eastAsia="ru-RU"/>
        </w:rPr>
      </w:pPr>
      <w:r w:rsidRPr="009C0059">
        <w:rPr>
          <w:rFonts w:ascii="Times New Roman" w:hAnsi="Times New Roman"/>
          <w:color w:val="FF0000"/>
          <w:sz w:val="28"/>
          <w:lang w:val="en" w:eastAsia="ru-RU"/>
        </w:rPr>
        <w:t>Others are given the opportunity to communicate with peers by taking part in public events held in libraries. This, to a certain extent, compensates for the lack of communication, helps children overcome the feeling of loneliness, self-doubt. In any case, the role of the library in the lives of children with disabilities is extremely important.</w:t>
      </w:r>
    </w:p>
    <w:p w14:paraId="5809EC82" w14:textId="77777777" w:rsidR="00350D08" w:rsidRPr="00350D08" w:rsidRDefault="00350D08" w:rsidP="00350D08">
      <w:pPr>
        <w:spacing w:after="0" w:line="240" w:lineRule="auto"/>
        <w:ind w:firstLine="709"/>
        <w:jc w:val="both"/>
        <w:rPr>
          <w:rFonts w:ascii="Times New Roman" w:hAnsi="Times New Roman"/>
          <w:color w:val="FF0000"/>
          <w:sz w:val="28"/>
          <w:lang w:val="en-US" w:eastAsia="ru-RU"/>
        </w:rPr>
      </w:pPr>
      <w:r w:rsidRPr="00350D08">
        <w:rPr>
          <w:rFonts w:ascii="Times New Roman" w:hAnsi="Times New Roman"/>
          <w:color w:val="FF0000"/>
          <w:sz w:val="28"/>
          <w:lang w:val="en" w:eastAsia="ru-RU"/>
        </w:rPr>
        <w:t>Thanks to joint activities with the State Institution "Nesvizh District Center for Social Services of the Population", the library has accumulated successful experience in working with people with disabilities of different categories and ages, and social workers. The accumulated experience and the demand for services led to the creation of this social project.</w:t>
      </w:r>
    </w:p>
    <w:p w14:paraId="0FC31EC8" w14:textId="77777777" w:rsidR="00CF3C4C" w:rsidRPr="00E21995" w:rsidRDefault="00C812EE" w:rsidP="00CF3C4C">
      <w:pPr>
        <w:pStyle w:val="ac"/>
        <w:shd w:val="clear" w:color="auto" w:fill="FFFFFF"/>
        <w:spacing w:before="0" w:beforeAutospacing="0" w:after="0" w:afterAutospacing="0"/>
        <w:ind w:firstLine="709"/>
        <w:jc w:val="both"/>
        <w:rPr>
          <w:color w:val="FF0000"/>
          <w:sz w:val="28"/>
          <w:szCs w:val="28"/>
        </w:rPr>
      </w:pPr>
      <w:r w:rsidRPr="00C812EE">
        <w:rPr>
          <w:color w:val="FF0000"/>
          <w:sz w:val="28"/>
          <w:szCs w:val="28"/>
          <w:lang w:val="en"/>
        </w:rPr>
        <w:t>The implementation of the project will help solve the problem of socio-cultural adaptation and habilitation of disabled people within our region, increase the demand for library services, and also allow the formation of a tolerant attitude towards people with disabilities in society.</w:t>
      </w:r>
      <w:r w:rsidR="00CF3C4C" w:rsidRPr="00CF3C4C">
        <w:rPr>
          <w:color w:val="FF0000"/>
          <w:sz w:val="28"/>
          <w:szCs w:val="28"/>
          <w:lang w:val="en"/>
        </w:rPr>
        <w:t xml:space="preserve"> </w:t>
      </w:r>
      <w:r w:rsidR="00CF3C4C" w:rsidRPr="00E21995">
        <w:rPr>
          <w:color w:val="FF0000"/>
          <w:sz w:val="28"/>
          <w:szCs w:val="28"/>
        </w:rPr>
        <w:t>(</w:t>
      </w:r>
      <w:r w:rsidR="00CF3C4C" w:rsidRPr="00CF3C4C">
        <w:rPr>
          <w:color w:val="FF0000"/>
          <w:sz w:val="28"/>
          <w:szCs w:val="28"/>
          <w:lang w:val="en"/>
        </w:rPr>
        <w:t>Annex</w:t>
      </w:r>
      <w:r w:rsidR="00CF3C4C" w:rsidRPr="00E21995">
        <w:rPr>
          <w:color w:val="FF0000"/>
          <w:sz w:val="28"/>
          <w:szCs w:val="28"/>
        </w:rPr>
        <w:t xml:space="preserve"> </w:t>
      </w:r>
      <w:r w:rsidR="00CF3C4C" w:rsidRPr="00CF3C4C">
        <w:rPr>
          <w:color w:val="FF0000"/>
          <w:sz w:val="28"/>
          <w:szCs w:val="28"/>
          <w:lang w:val="en"/>
        </w:rPr>
        <w:t>to</w:t>
      </w:r>
      <w:r w:rsidR="00CF3C4C" w:rsidRPr="00E21995">
        <w:rPr>
          <w:color w:val="FF0000"/>
          <w:sz w:val="28"/>
          <w:szCs w:val="28"/>
        </w:rPr>
        <w:t xml:space="preserve"> </w:t>
      </w:r>
      <w:r w:rsidR="00CF3C4C" w:rsidRPr="00CF3C4C">
        <w:rPr>
          <w:color w:val="FF0000"/>
          <w:sz w:val="28"/>
          <w:szCs w:val="28"/>
          <w:lang w:val="en"/>
        </w:rPr>
        <w:t>text</w:t>
      </w:r>
      <w:r w:rsidR="00CF3C4C" w:rsidRPr="00E21995">
        <w:rPr>
          <w:color w:val="FF0000"/>
          <w:sz w:val="28"/>
          <w:szCs w:val="28"/>
        </w:rPr>
        <w:t xml:space="preserve"> 1)</w:t>
      </w:r>
    </w:p>
    <w:p w14:paraId="4B80932E" w14:textId="77777777" w:rsidR="00CF3C4C" w:rsidRDefault="00CF3C4C" w:rsidP="009C0059">
      <w:pPr>
        <w:pStyle w:val="a3"/>
        <w:spacing w:after="0" w:line="240" w:lineRule="auto"/>
        <w:ind w:left="0"/>
        <w:jc w:val="center"/>
        <w:rPr>
          <w:rFonts w:ascii="Times New Roman" w:hAnsi="Times New Roman"/>
          <w:b/>
          <w:sz w:val="26"/>
          <w:szCs w:val="26"/>
        </w:rPr>
      </w:pPr>
    </w:p>
    <w:p w14:paraId="1E9B3237" w14:textId="77777777" w:rsidR="00FA1B88" w:rsidRDefault="00FA1B88" w:rsidP="009C0059">
      <w:pPr>
        <w:pStyle w:val="a3"/>
        <w:spacing w:after="0" w:line="240" w:lineRule="auto"/>
        <w:ind w:left="0"/>
        <w:jc w:val="center"/>
        <w:rPr>
          <w:rFonts w:ascii="Times New Roman" w:hAnsi="Times New Roman"/>
          <w:b/>
          <w:sz w:val="26"/>
          <w:szCs w:val="26"/>
        </w:rPr>
      </w:pPr>
      <w:r w:rsidRPr="00703474">
        <w:rPr>
          <w:rFonts w:ascii="Times New Roman" w:hAnsi="Times New Roman"/>
          <w:b/>
          <w:sz w:val="26"/>
          <w:szCs w:val="26"/>
        </w:rPr>
        <w:t xml:space="preserve">ОЖИДАЕМЫЙ </w:t>
      </w:r>
      <w:r w:rsidR="007F2207" w:rsidRPr="00703474">
        <w:rPr>
          <w:rFonts w:ascii="Times New Roman" w:hAnsi="Times New Roman"/>
          <w:b/>
          <w:sz w:val="26"/>
          <w:szCs w:val="26"/>
        </w:rPr>
        <w:t>СОЦИАЛЬНЫЙ ЭФФЕКТ</w:t>
      </w:r>
      <w:r w:rsidRPr="00703474">
        <w:rPr>
          <w:rFonts w:ascii="Times New Roman" w:hAnsi="Times New Roman"/>
          <w:b/>
          <w:sz w:val="26"/>
          <w:szCs w:val="26"/>
        </w:rPr>
        <w:t xml:space="preserve"> ОТ РЕАЛИЗАЦИИ ПРОЕКТА</w:t>
      </w:r>
    </w:p>
    <w:p w14:paraId="42E22E0A" w14:textId="77777777" w:rsidR="007D4B13" w:rsidRPr="00903D08" w:rsidRDefault="007D4B13" w:rsidP="007D4B13">
      <w:pPr>
        <w:pStyle w:val="a3"/>
        <w:spacing w:after="0" w:line="240" w:lineRule="auto"/>
        <w:ind w:left="0" w:firstLine="709"/>
        <w:jc w:val="both"/>
        <w:rPr>
          <w:rFonts w:ascii="Times New Roman" w:hAnsi="Times New Roman"/>
          <w:sz w:val="26"/>
          <w:szCs w:val="26"/>
        </w:rPr>
      </w:pPr>
      <w:r w:rsidRPr="00903D08">
        <w:rPr>
          <w:rFonts w:ascii="Times New Roman" w:hAnsi="Times New Roman"/>
          <w:sz w:val="26"/>
          <w:szCs w:val="26"/>
        </w:rPr>
        <w:t xml:space="preserve">Привлечение   внимания   к   проблемам   людей   с </w:t>
      </w:r>
      <w:r>
        <w:rPr>
          <w:rFonts w:ascii="Times New Roman" w:hAnsi="Times New Roman"/>
          <w:sz w:val="26"/>
          <w:szCs w:val="26"/>
        </w:rPr>
        <w:t>ограниченными возможностями.</w:t>
      </w:r>
    </w:p>
    <w:p w14:paraId="7A0D091A" w14:textId="77777777" w:rsidR="00F5689C" w:rsidRPr="0004395E" w:rsidRDefault="00F5689C" w:rsidP="0004395E">
      <w:pPr>
        <w:pStyle w:val="a3"/>
        <w:spacing w:after="0" w:line="240" w:lineRule="auto"/>
        <w:ind w:left="0" w:firstLine="709"/>
        <w:jc w:val="both"/>
        <w:rPr>
          <w:rFonts w:ascii="Times New Roman" w:hAnsi="Times New Roman"/>
          <w:sz w:val="26"/>
          <w:szCs w:val="26"/>
        </w:rPr>
      </w:pPr>
      <w:r w:rsidRPr="0004395E">
        <w:rPr>
          <w:rFonts w:ascii="Times New Roman" w:hAnsi="Times New Roman"/>
          <w:sz w:val="26"/>
          <w:szCs w:val="26"/>
        </w:rPr>
        <w:t>Предоставление возможности участия</w:t>
      </w:r>
      <w:r w:rsidRPr="00F5689C">
        <w:rPr>
          <w:rFonts w:ascii="Times New Roman" w:hAnsi="Times New Roman"/>
          <w:sz w:val="26"/>
          <w:szCs w:val="26"/>
        </w:rPr>
        <w:t xml:space="preserve"> людей с </w:t>
      </w:r>
      <w:r w:rsidRPr="0004395E">
        <w:rPr>
          <w:rFonts w:ascii="Times New Roman" w:hAnsi="Times New Roman"/>
          <w:sz w:val="26"/>
          <w:szCs w:val="26"/>
        </w:rPr>
        <w:t>ограниченными возможностями</w:t>
      </w:r>
      <w:r w:rsidRPr="00F5689C">
        <w:rPr>
          <w:rFonts w:ascii="Times New Roman" w:hAnsi="Times New Roman"/>
          <w:sz w:val="26"/>
          <w:szCs w:val="26"/>
        </w:rPr>
        <w:t xml:space="preserve"> в культурно-массов</w:t>
      </w:r>
      <w:r w:rsidRPr="0004395E">
        <w:rPr>
          <w:rFonts w:ascii="Times New Roman" w:hAnsi="Times New Roman"/>
          <w:sz w:val="26"/>
          <w:szCs w:val="26"/>
        </w:rPr>
        <w:t xml:space="preserve">ых мероприятиях. </w:t>
      </w:r>
    </w:p>
    <w:p w14:paraId="6123119F" w14:textId="77777777" w:rsidR="007D4B13" w:rsidRPr="00F5689C" w:rsidRDefault="007D4B13" w:rsidP="0004395E">
      <w:pPr>
        <w:pStyle w:val="a3"/>
        <w:spacing w:after="0" w:line="240" w:lineRule="auto"/>
        <w:ind w:left="0" w:firstLine="709"/>
        <w:jc w:val="both"/>
        <w:rPr>
          <w:rFonts w:ascii="Times New Roman" w:hAnsi="Times New Roman"/>
          <w:sz w:val="26"/>
          <w:szCs w:val="26"/>
        </w:rPr>
      </w:pPr>
      <w:r w:rsidRPr="0004395E">
        <w:rPr>
          <w:rFonts w:ascii="Times New Roman" w:hAnsi="Times New Roman"/>
          <w:sz w:val="26"/>
          <w:szCs w:val="26"/>
        </w:rPr>
        <w:t>Расширение</w:t>
      </w:r>
      <w:r w:rsidRPr="00F5689C">
        <w:rPr>
          <w:rFonts w:ascii="Times New Roman" w:hAnsi="Times New Roman"/>
          <w:sz w:val="26"/>
          <w:szCs w:val="26"/>
        </w:rPr>
        <w:t xml:space="preserve"> круг</w:t>
      </w:r>
      <w:r w:rsidRPr="0004395E">
        <w:rPr>
          <w:rFonts w:ascii="Times New Roman" w:hAnsi="Times New Roman"/>
          <w:sz w:val="26"/>
          <w:szCs w:val="26"/>
        </w:rPr>
        <w:t>а</w:t>
      </w:r>
      <w:r w:rsidRPr="00F5689C">
        <w:rPr>
          <w:rFonts w:ascii="Times New Roman" w:hAnsi="Times New Roman"/>
          <w:sz w:val="26"/>
          <w:szCs w:val="26"/>
        </w:rPr>
        <w:t xml:space="preserve"> общения людей </w:t>
      </w:r>
      <w:r w:rsidRPr="0004395E">
        <w:rPr>
          <w:rFonts w:ascii="Times New Roman" w:hAnsi="Times New Roman"/>
          <w:sz w:val="26"/>
          <w:szCs w:val="26"/>
        </w:rPr>
        <w:t>с ограниченными возможностями</w:t>
      </w:r>
      <w:r w:rsidRPr="00F5689C">
        <w:rPr>
          <w:rFonts w:ascii="Times New Roman" w:hAnsi="Times New Roman"/>
          <w:sz w:val="26"/>
          <w:szCs w:val="26"/>
        </w:rPr>
        <w:t xml:space="preserve"> </w:t>
      </w:r>
      <w:r w:rsidRPr="0004395E">
        <w:rPr>
          <w:rFonts w:ascii="Times New Roman" w:hAnsi="Times New Roman"/>
          <w:sz w:val="26"/>
          <w:szCs w:val="26"/>
        </w:rPr>
        <w:t xml:space="preserve">и адаптация </w:t>
      </w:r>
      <w:r w:rsidRPr="00F5689C">
        <w:rPr>
          <w:rFonts w:ascii="Times New Roman" w:hAnsi="Times New Roman"/>
          <w:sz w:val="26"/>
          <w:szCs w:val="26"/>
        </w:rPr>
        <w:t>в современном обществе.</w:t>
      </w:r>
    </w:p>
    <w:p w14:paraId="1967DF40" w14:textId="77777777" w:rsidR="00F5689C" w:rsidRPr="00703474" w:rsidRDefault="00DC7F2C" w:rsidP="0004395E">
      <w:pPr>
        <w:pStyle w:val="a3"/>
        <w:spacing w:after="0" w:line="240" w:lineRule="auto"/>
        <w:ind w:left="0" w:firstLine="709"/>
        <w:jc w:val="both"/>
        <w:rPr>
          <w:rFonts w:ascii="Times New Roman" w:hAnsi="Times New Roman"/>
          <w:b/>
          <w:sz w:val="26"/>
          <w:szCs w:val="26"/>
        </w:rPr>
      </w:pPr>
      <w:r w:rsidRPr="0004395E">
        <w:rPr>
          <w:rFonts w:ascii="Times New Roman" w:hAnsi="Times New Roman"/>
          <w:sz w:val="26"/>
          <w:szCs w:val="26"/>
        </w:rPr>
        <w:t>Организация доступной</w:t>
      </w:r>
      <w:r w:rsidR="00F5689C" w:rsidRPr="00F5689C">
        <w:rPr>
          <w:rFonts w:ascii="Times New Roman" w:hAnsi="Times New Roman"/>
          <w:sz w:val="26"/>
          <w:szCs w:val="26"/>
        </w:rPr>
        <w:t xml:space="preserve"> среды и услуг для людей с</w:t>
      </w:r>
      <w:r w:rsidR="007D4B13" w:rsidRPr="0004395E">
        <w:rPr>
          <w:rFonts w:ascii="Times New Roman" w:hAnsi="Times New Roman"/>
          <w:sz w:val="26"/>
          <w:szCs w:val="26"/>
        </w:rPr>
        <w:t xml:space="preserve"> ограниченными возможностями</w:t>
      </w:r>
      <w:r w:rsidR="007D4B13" w:rsidRPr="00F5689C">
        <w:rPr>
          <w:rFonts w:ascii="Times New Roman" w:hAnsi="Times New Roman"/>
          <w:sz w:val="26"/>
          <w:szCs w:val="26"/>
        </w:rPr>
        <w:t xml:space="preserve"> </w:t>
      </w:r>
      <w:r w:rsidR="00F5689C" w:rsidRPr="00F5689C">
        <w:rPr>
          <w:rFonts w:ascii="Times New Roman" w:hAnsi="Times New Roman"/>
          <w:sz w:val="26"/>
          <w:szCs w:val="26"/>
        </w:rPr>
        <w:t>наравне с другими гражданами в социокультурной жизн</w:t>
      </w:r>
      <w:r w:rsidRPr="0004395E">
        <w:rPr>
          <w:rFonts w:ascii="Times New Roman" w:hAnsi="Times New Roman"/>
          <w:sz w:val="26"/>
          <w:szCs w:val="26"/>
        </w:rPr>
        <w:t>и.</w:t>
      </w:r>
    </w:p>
    <w:p w14:paraId="40EC4F99" w14:textId="77777777" w:rsidR="00FA1B88" w:rsidRPr="004B7B72" w:rsidRDefault="00FA1B88" w:rsidP="007D0613">
      <w:pPr>
        <w:pStyle w:val="a3"/>
        <w:spacing w:after="0" w:line="240" w:lineRule="auto"/>
        <w:ind w:left="0" w:firstLine="709"/>
        <w:jc w:val="both"/>
        <w:rPr>
          <w:rFonts w:ascii="Times New Roman" w:hAnsi="Times New Roman"/>
          <w:sz w:val="26"/>
          <w:szCs w:val="26"/>
          <w:lang w:val="en-US"/>
        </w:rPr>
      </w:pPr>
      <w:r w:rsidRPr="00903D08">
        <w:rPr>
          <w:rFonts w:ascii="Times New Roman" w:hAnsi="Times New Roman"/>
          <w:sz w:val="26"/>
          <w:szCs w:val="26"/>
        </w:rPr>
        <w:t>Предотвращение</w:t>
      </w:r>
      <w:r w:rsidRPr="00A67875">
        <w:rPr>
          <w:rFonts w:ascii="Times New Roman" w:hAnsi="Times New Roman"/>
          <w:sz w:val="26"/>
          <w:szCs w:val="26"/>
          <w:lang w:val="en-US"/>
        </w:rPr>
        <w:t xml:space="preserve"> </w:t>
      </w:r>
      <w:r w:rsidRPr="00903D08">
        <w:rPr>
          <w:rFonts w:ascii="Times New Roman" w:hAnsi="Times New Roman"/>
          <w:sz w:val="26"/>
          <w:szCs w:val="26"/>
        </w:rPr>
        <w:t>социальной</w:t>
      </w:r>
      <w:r w:rsidRPr="00A67875">
        <w:rPr>
          <w:rFonts w:ascii="Times New Roman" w:hAnsi="Times New Roman"/>
          <w:sz w:val="26"/>
          <w:szCs w:val="26"/>
          <w:lang w:val="en-US"/>
        </w:rPr>
        <w:t xml:space="preserve"> </w:t>
      </w:r>
      <w:r w:rsidRPr="00903D08">
        <w:rPr>
          <w:rFonts w:ascii="Times New Roman" w:hAnsi="Times New Roman"/>
          <w:sz w:val="26"/>
          <w:szCs w:val="26"/>
        </w:rPr>
        <w:t>изоляции</w:t>
      </w:r>
      <w:r w:rsidR="004B7B72">
        <w:rPr>
          <w:rFonts w:ascii="Times New Roman" w:hAnsi="Times New Roman"/>
          <w:sz w:val="26"/>
          <w:szCs w:val="26"/>
          <w:lang w:val="en-US"/>
        </w:rPr>
        <w:t>.</w:t>
      </w:r>
    </w:p>
    <w:p w14:paraId="44B68702" w14:textId="77777777" w:rsidR="00FA1B88" w:rsidRPr="004B7B72" w:rsidRDefault="00FA1B88" w:rsidP="00FA1B88">
      <w:pPr>
        <w:pStyle w:val="a3"/>
        <w:spacing w:after="0" w:line="240" w:lineRule="auto"/>
        <w:ind w:left="360"/>
        <w:jc w:val="both"/>
        <w:rPr>
          <w:rFonts w:ascii="Times New Roman" w:hAnsi="Times New Roman"/>
          <w:sz w:val="26"/>
          <w:szCs w:val="26"/>
          <w:lang w:val="en-US"/>
        </w:rPr>
      </w:pPr>
    </w:p>
    <w:p w14:paraId="29663D2E" w14:textId="77777777" w:rsidR="00FA1B88" w:rsidRDefault="00FA1B88" w:rsidP="007D0613">
      <w:pPr>
        <w:pStyle w:val="a3"/>
        <w:spacing w:after="0" w:line="240" w:lineRule="auto"/>
        <w:ind w:left="0"/>
        <w:jc w:val="center"/>
        <w:rPr>
          <w:rFonts w:ascii="Times New Roman" w:hAnsi="Times New Roman"/>
          <w:b/>
          <w:color w:val="FF0000"/>
          <w:sz w:val="26"/>
          <w:szCs w:val="26"/>
          <w:lang w:val="en-US"/>
        </w:rPr>
      </w:pPr>
      <w:r w:rsidRPr="00703474">
        <w:rPr>
          <w:rFonts w:ascii="Times New Roman" w:hAnsi="Times New Roman"/>
          <w:b/>
          <w:color w:val="FF0000"/>
          <w:sz w:val="26"/>
          <w:szCs w:val="26"/>
          <w:lang w:val="en-US"/>
        </w:rPr>
        <w:t xml:space="preserve">THE EXPECTED SOCIAL EFFECT </w:t>
      </w:r>
      <w:r>
        <w:rPr>
          <w:rFonts w:ascii="Times New Roman" w:hAnsi="Times New Roman"/>
          <w:b/>
          <w:color w:val="FF0000"/>
          <w:sz w:val="26"/>
          <w:szCs w:val="26"/>
          <w:lang w:val="en-US"/>
        </w:rPr>
        <w:t>FROM REALIZATION OF THE PROJECT</w:t>
      </w:r>
    </w:p>
    <w:p w14:paraId="5245E54D" w14:textId="77777777" w:rsidR="0004395E" w:rsidRPr="0004395E" w:rsidRDefault="0004395E" w:rsidP="0004395E">
      <w:pPr>
        <w:pStyle w:val="a3"/>
        <w:spacing w:after="0" w:line="240" w:lineRule="auto"/>
        <w:ind w:left="0" w:firstLine="709"/>
        <w:jc w:val="both"/>
        <w:rPr>
          <w:rFonts w:ascii="Times New Roman" w:hAnsi="Times New Roman"/>
          <w:color w:val="FF0000"/>
          <w:sz w:val="26"/>
          <w:szCs w:val="26"/>
          <w:lang w:val="en-US"/>
        </w:rPr>
      </w:pPr>
      <w:r w:rsidRPr="0004395E">
        <w:rPr>
          <w:rFonts w:ascii="Times New Roman" w:hAnsi="Times New Roman"/>
          <w:color w:val="FF0000"/>
          <w:sz w:val="26"/>
          <w:szCs w:val="26"/>
          <w:lang w:val="en-US"/>
        </w:rPr>
        <w:t>Drawing attention to the problems of people with disabilities.</w:t>
      </w:r>
    </w:p>
    <w:p w14:paraId="5E7AA1C6" w14:textId="77777777" w:rsidR="0004395E" w:rsidRPr="0004395E" w:rsidRDefault="0004395E" w:rsidP="0004395E">
      <w:pPr>
        <w:pStyle w:val="a3"/>
        <w:spacing w:after="0" w:line="240" w:lineRule="auto"/>
        <w:ind w:left="0" w:firstLine="709"/>
        <w:jc w:val="both"/>
        <w:rPr>
          <w:rFonts w:ascii="Times New Roman" w:hAnsi="Times New Roman"/>
          <w:color w:val="FF0000"/>
          <w:sz w:val="26"/>
          <w:szCs w:val="26"/>
          <w:lang w:val="en-US"/>
        </w:rPr>
      </w:pPr>
      <w:r w:rsidRPr="0004395E">
        <w:rPr>
          <w:rFonts w:ascii="Times New Roman" w:hAnsi="Times New Roman"/>
          <w:color w:val="FF0000"/>
          <w:sz w:val="26"/>
          <w:szCs w:val="26"/>
          <w:lang w:val="en-US"/>
        </w:rPr>
        <w:t>Providing opportunities for the participation of people with disabilities in cultural events.</w:t>
      </w:r>
    </w:p>
    <w:p w14:paraId="219D0ADD" w14:textId="77777777" w:rsidR="0004395E" w:rsidRPr="0004395E" w:rsidRDefault="0004395E" w:rsidP="0004395E">
      <w:pPr>
        <w:pStyle w:val="a3"/>
        <w:spacing w:after="0" w:line="240" w:lineRule="auto"/>
        <w:ind w:left="0" w:firstLine="709"/>
        <w:jc w:val="both"/>
        <w:rPr>
          <w:rFonts w:ascii="Times New Roman" w:hAnsi="Times New Roman"/>
          <w:color w:val="FF0000"/>
          <w:sz w:val="26"/>
          <w:szCs w:val="26"/>
          <w:lang w:val="en-US"/>
        </w:rPr>
      </w:pPr>
      <w:r w:rsidRPr="0004395E">
        <w:rPr>
          <w:rFonts w:ascii="Times New Roman" w:hAnsi="Times New Roman"/>
          <w:color w:val="FF0000"/>
          <w:sz w:val="26"/>
          <w:szCs w:val="26"/>
          <w:lang w:val="en-US"/>
        </w:rPr>
        <w:t>Expanding the social circle of people with disabilities and adapting to modern society.</w:t>
      </w:r>
    </w:p>
    <w:p w14:paraId="20B68346" w14:textId="77777777" w:rsidR="0004395E" w:rsidRPr="00FA1B88" w:rsidRDefault="0004395E" w:rsidP="0004395E">
      <w:pPr>
        <w:pStyle w:val="a3"/>
        <w:spacing w:after="0" w:line="240" w:lineRule="auto"/>
        <w:ind w:left="0" w:firstLine="709"/>
        <w:jc w:val="both"/>
        <w:rPr>
          <w:rFonts w:ascii="Times New Roman" w:hAnsi="Times New Roman"/>
          <w:b/>
          <w:color w:val="FF0000"/>
          <w:sz w:val="26"/>
          <w:szCs w:val="26"/>
          <w:lang w:val="en-US"/>
        </w:rPr>
      </w:pPr>
      <w:r w:rsidRPr="0004395E">
        <w:rPr>
          <w:rFonts w:ascii="Times New Roman" w:hAnsi="Times New Roman"/>
          <w:color w:val="FF0000"/>
          <w:sz w:val="26"/>
          <w:szCs w:val="26"/>
          <w:lang w:val="en-US"/>
        </w:rPr>
        <w:t>Organization of an accessible environment and services for people with disabilities on an equal basis with other citizens in socio-cultural life.</w:t>
      </w:r>
    </w:p>
    <w:p w14:paraId="14D6D6BF" w14:textId="77777777" w:rsidR="00FA1B88" w:rsidRDefault="00FA1B88" w:rsidP="007D0613">
      <w:pPr>
        <w:pStyle w:val="a3"/>
        <w:spacing w:after="0" w:line="240" w:lineRule="auto"/>
        <w:ind w:left="0" w:firstLine="709"/>
        <w:jc w:val="both"/>
        <w:rPr>
          <w:rFonts w:ascii="Times New Roman" w:hAnsi="Times New Roman"/>
          <w:color w:val="FF0000"/>
          <w:sz w:val="26"/>
          <w:szCs w:val="26"/>
          <w:lang w:val="en-US"/>
        </w:rPr>
      </w:pPr>
      <w:r w:rsidRPr="00A67875">
        <w:rPr>
          <w:rFonts w:ascii="Times New Roman" w:hAnsi="Times New Roman"/>
          <w:color w:val="FF0000"/>
          <w:sz w:val="26"/>
          <w:szCs w:val="26"/>
          <w:lang w:val="en-US"/>
        </w:rPr>
        <w:t>The prevention of social exclusion</w:t>
      </w:r>
      <w:r w:rsidR="004B7B72" w:rsidRPr="004B7B72">
        <w:rPr>
          <w:rFonts w:ascii="Times New Roman" w:hAnsi="Times New Roman"/>
          <w:color w:val="FF0000"/>
          <w:sz w:val="26"/>
          <w:szCs w:val="26"/>
          <w:lang w:val="en-US"/>
        </w:rPr>
        <w:t>.</w:t>
      </w:r>
    </w:p>
    <w:p w14:paraId="10F9075A" w14:textId="77777777" w:rsidR="00153F1B" w:rsidRPr="004B7B72" w:rsidRDefault="00153F1B" w:rsidP="00FA1B88">
      <w:pPr>
        <w:pStyle w:val="a3"/>
        <w:spacing w:after="0" w:line="240" w:lineRule="auto"/>
        <w:ind w:left="360"/>
        <w:jc w:val="both"/>
        <w:rPr>
          <w:rFonts w:ascii="Times New Roman" w:hAnsi="Times New Roman"/>
          <w:color w:val="FF0000"/>
          <w:sz w:val="26"/>
          <w:szCs w:val="26"/>
          <w:lang w:val="en-US"/>
        </w:rPr>
      </w:pPr>
    </w:p>
    <w:p w14:paraId="3C9BB062" w14:textId="77777777" w:rsidR="00FC28FD" w:rsidRPr="00FC28FD" w:rsidRDefault="00FC28FD" w:rsidP="007F2207">
      <w:pPr>
        <w:pStyle w:val="a3"/>
        <w:spacing w:after="0" w:line="240" w:lineRule="auto"/>
        <w:jc w:val="center"/>
        <w:rPr>
          <w:rFonts w:ascii="Times New Roman" w:hAnsi="Times New Roman"/>
          <w:b/>
          <w:sz w:val="26"/>
          <w:szCs w:val="26"/>
        </w:rPr>
      </w:pPr>
      <w:r w:rsidRPr="00FC28FD">
        <w:rPr>
          <w:rFonts w:ascii="Times New Roman" w:hAnsi="Times New Roman"/>
          <w:b/>
          <w:sz w:val="26"/>
          <w:szCs w:val="26"/>
        </w:rPr>
        <w:t>УСТОЙЧИВОСТЬ РЕЗУЛЬТАТОВ ПРОЕКТА</w:t>
      </w:r>
    </w:p>
    <w:p w14:paraId="3BCA6B48" w14:textId="77777777" w:rsidR="003E26DD" w:rsidRDefault="0091003B" w:rsidP="00FC28FD">
      <w:pPr>
        <w:spacing w:after="0" w:line="240" w:lineRule="auto"/>
        <w:ind w:firstLine="709"/>
        <w:jc w:val="both"/>
        <w:rPr>
          <w:rFonts w:ascii="Times New Roman" w:hAnsi="Times New Roman"/>
          <w:sz w:val="26"/>
          <w:szCs w:val="26"/>
        </w:rPr>
      </w:pPr>
      <w:r>
        <w:rPr>
          <w:rFonts w:ascii="Times New Roman" w:hAnsi="Times New Roman"/>
          <w:sz w:val="26"/>
          <w:szCs w:val="26"/>
        </w:rPr>
        <w:t>Создание и о</w:t>
      </w:r>
      <w:r w:rsidR="00FC28FD" w:rsidRPr="00903D08">
        <w:rPr>
          <w:rFonts w:ascii="Times New Roman" w:hAnsi="Times New Roman"/>
          <w:sz w:val="26"/>
          <w:szCs w:val="26"/>
        </w:rPr>
        <w:t>борудование</w:t>
      </w:r>
      <w:r w:rsidR="00FC28FD">
        <w:rPr>
          <w:rFonts w:ascii="Times New Roman" w:hAnsi="Times New Roman"/>
          <w:sz w:val="26"/>
          <w:szCs w:val="26"/>
        </w:rPr>
        <w:t xml:space="preserve"> социального библиоцентра «</w:t>
      </w:r>
      <w:r w:rsidR="00BA07D1">
        <w:rPr>
          <w:rFonts w:ascii="Times New Roman" w:hAnsi="Times New Roman"/>
          <w:sz w:val="26"/>
          <w:szCs w:val="26"/>
        </w:rPr>
        <w:t>Культура чтения</w:t>
      </w:r>
      <w:r w:rsidR="00153F1B">
        <w:rPr>
          <w:rFonts w:ascii="Times New Roman" w:hAnsi="Times New Roman"/>
          <w:sz w:val="26"/>
          <w:szCs w:val="26"/>
        </w:rPr>
        <w:t>»</w:t>
      </w:r>
      <w:r w:rsidR="00153F1B" w:rsidRPr="00903D08">
        <w:rPr>
          <w:rFonts w:ascii="Times New Roman" w:hAnsi="Times New Roman"/>
          <w:sz w:val="26"/>
          <w:szCs w:val="26"/>
        </w:rPr>
        <w:t xml:space="preserve"> позволит</w:t>
      </w:r>
      <w:r w:rsidR="00FC28FD" w:rsidRPr="00903D08">
        <w:rPr>
          <w:rFonts w:ascii="Times New Roman" w:hAnsi="Times New Roman"/>
          <w:sz w:val="26"/>
          <w:szCs w:val="26"/>
        </w:rPr>
        <w:t xml:space="preserve"> </w:t>
      </w:r>
      <w:r w:rsidR="00153F1B" w:rsidRPr="00903D08">
        <w:rPr>
          <w:rFonts w:ascii="Times New Roman" w:hAnsi="Times New Roman"/>
          <w:sz w:val="26"/>
          <w:szCs w:val="26"/>
        </w:rPr>
        <w:t>увеличить количество получателей</w:t>
      </w:r>
      <w:r w:rsidR="00FC28FD" w:rsidRPr="00903D08">
        <w:rPr>
          <w:rFonts w:ascii="Times New Roman" w:hAnsi="Times New Roman"/>
          <w:sz w:val="26"/>
          <w:szCs w:val="26"/>
        </w:rPr>
        <w:t xml:space="preserve"> </w:t>
      </w:r>
      <w:r w:rsidR="00153F1B" w:rsidRPr="00903D08">
        <w:rPr>
          <w:rFonts w:ascii="Times New Roman" w:hAnsi="Times New Roman"/>
          <w:sz w:val="26"/>
          <w:szCs w:val="26"/>
        </w:rPr>
        <w:t>услуг, так как будет предоставлена возможность</w:t>
      </w:r>
      <w:r w:rsidR="00FC28FD" w:rsidRPr="00903D08">
        <w:rPr>
          <w:rFonts w:ascii="Times New Roman" w:hAnsi="Times New Roman"/>
          <w:sz w:val="26"/>
          <w:szCs w:val="26"/>
        </w:rPr>
        <w:t xml:space="preserve">   инклюзивного отдыха, психологической</w:t>
      </w:r>
      <w:r w:rsidR="004B7B72">
        <w:rPr>
          <w:rFonts w:ascii="Times New Roman" w:hAnsi="Times New Roman"/>
          <w:sz w:val="26"/>
          <w:szCs w:val="26"/>
        </w:rPr>
        <w:t xml:space="preserve"> и</w:t>
      </w:r>
      <w:r w:rsidR="00B7351F">
        <w:rPr>
          <w:rFonts w:ascii="Times New Roman" w:hAnsi="Times New Roman"/>
          <w:sz w:val="26"/>
          <w:szCs w:val="26"/>
        </w:rPr>
        <w:t xml:space="preserve"> социальной </w:t>
      </w:r>
      <w:r w:rsidR="00FC28FD" w:rsidRPr="00903D08">
        <w:rPr>
          <w:rFonts w:ascii="Times New Roman" w:hAnsi="Times New Roman"/>
          <w:sz w:val="26"/>
          <w:szCs w:val="26"/>
        </w:rPr>
        <w:t xml:space="preserve">абилитации.  </w:t>
      </w:r>
    </w:p>
    <w:p w14:paraId="5F826E2A" w14:textId="77777777" w:rsidR="00153F1B" w:rsidRPr="00153F1B" w:rsidRDefault="00153F1B" w:rsidP="00153F1B">
      <w:pPr>
        <w:spacing w:after="0" w:line="240" w:lineRule="auto"/>
        <w:ind w:firstLine="709"/>
        <w:jc w:val="both"/>
        <w:rPr>
          <w:rFonts w:ascii="Times New Roman" w:hAnsi="Times New Roman"/>
          <w:sz w:val="26"/>
          <w:szCs w:val="26"/>
        </w:rPr>
      </w:pPr>
      <w:r w:rsidRPr="00153F1B">
        <w:rPr>
          <w:rFonts w:ascii="Times New Roman" w:hAnsi="Times New Roman"/>
          <w:sz w:val="26"/>
          <w:szCs w:val="26"/>
        </w:rPr>
        <w:t>Распространение опыта через СМИ, выступления на   районных совещаниях, семинарах и конференциях различного уровня.</w:t>
      </w:r>
    </w:p>
    <w:p w14:paraId="29C92643" w14:textId="77777777" w:rsidR="0091003B" w:rsidRDefault="00153F1B" w:rsidP="00FC28FD">
      <w:pPr>
        <w:spacing w:after="0" w:line="240" w:lineRule="auto"/>
        <w:ind w:firstLine="709"/>
        <w:jc w:val="both"/>
        <w:rPr>
          <w:rFonts w:ascii="Times New Roman" w:hAnsi="Times New Roman"/>
          <w:sz w:val="26"/>
          <w:szCs w:val="26"/>
        </w:rPr>
      </w:pPr>
      <w:r w:rsidRPr="00903D08">
        <w:rPr>
          <w:rFonts w:ascii="Times New Roman" w:hAnsi="Times New Roman"/>
          <w:sz w:val="26"/>
          <w:szCs w:val="26"/>
        </w:rPr>
        <w:t xml:space="preserve">Работа   проекта сможет   продолжаться через вовлечение в процесс реабилитации как людней </w:t>
      </w:r>
      <w:r w:rsidR="003D225D">
        <w:rPr>
          <w:rFonts w:ascii="Times New Roman" w:hAnsi="Times New Roman"/>
          <w:sz w:val="26"/>
          <w:szCs w:val="26"/>
        </w:rPr>
        <w:t>с ограниченными возможностями</w:t>
      </w:r>
      <w:r>
        <w:rPr>
          <w:rFonts w:ascii="Times New Roman" w:hAnsi="Times New Roman"/>
          <w:sz w:val="26"/>
          <w:szCs w:val="26"/>
        </w:rPr>
        <w:t>, так и иных катег</w:t>
      </w:r>
      <w:r w:rsidRPr="00903D08">
        <w:rPr>
          <w:rFonts w:ascii="Times New Roman" w:hAnsi="Times New Roman"/>
          <w:sz w:val="26"/>
          <w:szCs w:val="26"/>
        </w:rPr>
        <w:t>орий граждан</w:t>
      </w:r>
      <w:r>
        <w:rPr>
          <w:rFonts w:ascii="Times New Roman" w:hAnsi="Times New Roman"/>
          <w:sz w:val="26"/>
          <w:szCs w:val="26"/>
        </w:rPr>
        <w:t>.</w:t>
      </w:r>
    </w:p>
    <w:p w14:paraId="24CDAC7C" w14:textId="77777777" w:rsidR="00153F1B" w:rsidRPr="00B35FFD" w:rsidRDefault="00153F1B" w:rsidP="00153F1B">
      <w:pPr>
        <w:jc w:val="center"/>
        <w:rPr>
          <w:rFonts w:ascii="Times New Roman" w:hAnsi="Times New Roman"/>
          <w:color w:val="FF0000"/>
          <w:sz w:val="28"/>
        </w:rPr>
      </w:pPr>
    </w:p>
    <w:p w14:paraId="015EEA37" w14:textId="77777777" w:rsidR="00153F1B" w:rsidRPr="00153F1B" w:rsidRDefault="00153F1B" w:rsidP="00153F1B">
      <w:pPr>
        <w:spacing w:after="0" w:line="240" w:lineRule="auto"/>
        <w:jc w:val="center"/>
        <w:rPr>
          <w:rFonts w:ascii="Times New Roman" w:hAnsi="Times New Roman"/>
          <w:b/>
          <w:color w:val="FF0000"/>
          <w:sz w:val="28"/>
          <w:lang w:val="en"/>
        </w:rPr>
      </w:pPr>
      <w:r w:rsidRPr="00153F1B">
        <w:rPr>
          <w:rFonts w:ascii="Times New Roman" w:hAnsi="Times New Roman"/>
          <w:b/>
          <w:color w:val="FF0000"/>
          <w:sz w:val="28"/>
          <w:lang w:val="en"/>
        </w:rPr>
        <w:t>SUSTAINABILITY OF PROJECT RESULTS</w:t>
      </w:r>
    </w:p>
    <w:p w14:paraId="314BF94D" w14:textId="77777777" w:rsidR="00153F1B" w:rsidRPr="00153F1B" w:rsidRDefault="00153F1B" w:rsidP="00153F1B">
      <w:pPr>
        <w:spacing w:after="0" w:line="240" w:lineRule="auto"/>
        <w:ind w:firstLine="709"/>
        <w:jc w:val="both"/>
        <w:rPr>
          <w:rFonts w:ascii="Times New Roman" w:hAnsi="Times New Roman"/>
          <w:color w:val="FF0000"/>
          <w:sz w:val="28"/>
          <w:lang w:val="en"/>
        </w:rPr>
      </w:pPr>
      <w:r w:rsidRPr="00153F1B">
        <w:rPr>
          <w:rFonts w:ascii="Times New Roman" w:hAnsi="Times New Roman"/>
          <w:color w:val="FF0000"/>
          <w:sz w:val="28"/>
          <w:lang w:val="en"/>
        </w:rPr>
        <w:t>The creation and equipment of the Open World social library center will increase the number of service recipients, as it will provide an opportunity for inclusive recreation, psychological and social rehabilitation.</w:t>
      </w:r>
    </w:p>
    <w:p w14:paraId="4AA7D717" w14:textId="77777777" w:rsidR="00153F1B" w:rsidRPr="00153F1B" w:rsidRDefault="00153F1B" w:rsidP="00153F1B">
      <w:pPr>
        <w:spacing w:after="0" w:line="240" w:lineRule="auto"/>
        <w:ind w:firstLine="709"/>
        <w:jc w:val="both"/>
        <w:rPr>
          <w:rFonts w:ascii="Times New Roman" w:hAnsi="Times New Roman"/>
          <w:color w:val="FF0000"/>
          <w:sz w:val="28"/>
          <w:lang w:val="en"/>
        </w:rPr>
      </w:pPr>
      <w:r w:rsidRPr="00153F1B">
        <w:rPr>
          <w:rFonts w:ascii="Times New Roman" w:hAnsi="Times New Roman"/>
          <w:color w:val="FF0000"/>
          <w:sz w:val="28"/>
          <w:lang w:val="en"/>
        </w:rPr>
        <w:t>Dissemination of experience through the media, speaking at district meetings, seminars and conferences at various levels.</w:t>
      </w:r>
    </w:p>
    <w:p w14:paraId="23F363B6" w14:textId="77777777" w:rsidR="003D225D" w:rsidRPr="003D225D" w:rsidRDefault="003D225D" w:rsidP="003D22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8"/>
          <w:lang w:val="en"/>
        </w:rPr>
      </w:pPr>
      <w:r w:rsidRPr="003D225D">
        <w:rPr>
          <w:rFonts w:ascii="Times New Roman" w:hAnsi="Times New Roman"/>
          <w:color w:val="FF0000"/>
          <w:sz w:val="28"/>
          <w:lang w:val="en"/>
        </w:rPr>
        <w:t>The work of the project will be able to continue through the involvement in the rehabilitation process of both people with disabilities and other categories of citizens.</w:t>
      </w:r>
    </w:p>
    <w:p w14:paraId="4B4510E3" w14:textId="77777777" w:rsidR="00153F1B" w:rsidRDefault="00153F1B" w:rsidP="00FC28FD">
      <w:pPr>
        <w:spacing w:after="0" w:line="240" w:lineRule="auto"/>
        <w:ind w:firstLine="709"/>
        <w:jc w:val="both"/>
        <w:rPr>
          <w:rFonts w:ascii="Times New Roman" w:hAnsi="Times New Roman"/>
          <w:color w:val="000000" w:themeColor="text1"/>
          <w:sz w:val="28"/>
          <w:szCs w:val="28"/>
          <w:lang w:val="en-US"/>
        </w:rPr>
      </w:pPr>
    </w:p>
    <w:p w14:paraId="33A5B127"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7689F317"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53FB5F7"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18347AE8"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305BD645"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4E37F38D"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538743EF"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07460E41"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59D92B4"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911DAFC"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D0AB5FD"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0EF4667B"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510C3FAB"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5DF36BCB"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5E7B416E"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398A0E60"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0056448F"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0890C099"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34396C39"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19F9A93B"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19DE018F"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74EE80DB"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7CD25910"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CAFBB04"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6CA65A33"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44DF36E3"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42496CB8"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15DCA8E9"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4D48B2DC"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79026EF2" w14:textId="3DA98103"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AC73000" w14:textId="368936A9" w:rsidR="00183073" w:rsidRDefault="00183073" w:rsidP="00FC28FD">
      <w:pPr>
        <w:spacing w:after="0" w:line="240" w:lineRule="auto"/>
        <w:ind w:firstLine="709"/>
        <w:jc w:val="both"/>
        <w:rPr>
          <w:rFonts w:ascii="Times New Roman" w:hAnsi="Times New Roman"/>
          <w:color w:val="000000" w:themeColor="text1"/>
          <w:sz w:val="28"/>
          <w:szCs w:val="28"/>
          <w:lang w:val="en-US"/>
        </w:rPr>
      </w:pPr>
    </w:p>
    <w:p w14:paraId="4902AFE2" w14:textId="07225DAD" w:rsidR="00183073" w:rsidRDefault="00183073" w:rsidP="00FC28FD">
      <w:pPr>
        <w:spacing w:after="0" w:line="240" w:lineRule="auto"/>
        <w:ind w:firstLine="709"/>
        <w:jc w:val="both"/>
        <w:rPr>
          <w:rFonts w:ascii="Times New Roman" w:hAnsi="Times New Roman"/>
          <w:color w:val="000000" w:themeColor="text1"/>
          <w:sz w:val="28"/>
          <w:szCs w:val="28"/>
          <w:lang w:val="en-US"/>
        </w:rPr>
      </w:pPr>
    </w:p>
    <w:p w14:paraId="4C7070E4" w14:textId="77777777" w:rsidR="00183073" w:rsidRDefault="00183073" w:rsidP="00FC28FD">
      <w:pPr>
        <w:spacing w:after="0" w:line="240" w:lineRule="auto"/>
        <w:ind w:firstLine="709"/>
        <w:jc w:val="both"/>
        <w:rPr>
          <w:rFonts w:ascii="Times New Roman" w:hAnsi="Times New Roman"/>
          <w:color w:val="000000" w:themeColor="text1"/>
          <w:sz w:val="28"/>
          <w:szCs w:val="28"/>
          <w:lang w:val="en-US"/>
        </w:rPr>
      </w:pPr>
    </w:p>
    <w:p w14:paraId="6D672FA0" w14:textId="77777777" w:rsidR="00211CF1" w:rsidRDefault="00211CF1" w:rsidP="00FC28FD">
      <w:pPr>
        <w:spacing w:after="0" w:line="240" w:lineRule="auto"/>
        <w:ind w:firstLine="709"/>
        <w:jc w:val="both"/>
        <w:rPr>
          <w:rFonts w:ascii="Times New Roman" w:hAnsi="Times New Roman"/>
          <w:color w:val="000000" w:themeColor="text1"/>
          <w:sz w:val="28"/>
          <w:szCs w:val="28"/>
          <w:lang w:val="en-US"/>
        </w:rPr>
      </w:pPr>
    </w:p>
    <w:p w14:paraId="2A9AF4C1" w14:textId="77777777" w:rsidR="00211CF1" w:rsidRPr="00211CF1" w:rsidRDefault="00211CF1" w:rsidP="00211CF1">
      <w:pPr>
        <w:spacing w:after="0" w:line="240" w:lineRule="auto"/>
        <w:ind w:firstLine="709"/>
        <w:jc w:val="right"/>
        <w:rPr>
          <w:rFonts w:ascii="Times New Roman" w:eastAsia="Times New Roman" w:hAnsi="Times New Roman"/>
          <w:sz w:val="28"/>
          <w:szCs w:val="28"/>
          <w:lang w:eastAsia="ru-RU"/>
        </w:rPr>
      </w:pPr>
      <w:r w:rsidRPr="00211CF1">
        <w:rPr>
          <w:rFonts w:ascii="Times New Roman" w:eastAsia="Times New Roman" w:hAnsi="Times New Roman"/>
          <w:sz w:val="28"/>
          <w:szCs w:val="28"/>
          <w:lang w:eastAsia="ru-RU"/>
        </w:rPr>
        <w:t>Приложение к тексту 1</w:t>
      </w:r>
    </w:p>
    <w:p w14:paraId="15AC4BAF" w14:textId="77777777" w:rsidR="00211CF1" w:rsidRPr="00E21995" w:rsidRDefault="00211CF1" w:rsidP="00211CF1">
      <w:pPr>
        <w:spacing w:after="0" w:line="240" w:lineRule="auto"/>
        <w:ind w:firstLine="709"/>
        <w:jc w:val="right"/>
        <w:rPr>
          <w:rFonts w:ascii="Times New Roman" w:hAnsi="Times New Roman"/>
          <w:color w:val="FF0000"/>
          <w:sz w:val="28"/>
          <w:szCs w:val="28"/>
        </w:rPr>
      </w:pPr>
      <w:r w:rsidRPr="00211CF1">
        <w:rPr>
          <w:rFonts w:ascii="Times New Roman" w:hAnsi="Times New Roman"/>
          <w:color w:val="FF0000"/>
          <w:sz w:val="28"/>
          <w:szCs w:val="28"/>
          <w:lang w:val="en"/>
        </w:rPr>
        <w:t>Annex</w:t>
      </w:r>
      <w:r w:rsidRPr="00E21995">
        <w:rPr>
          <w:rFonts w:ascii="Times New Roman" w:hAnsi="Times New Roman"/>
          <w:color w:val="FF0000"/>
          <w:sz w:val="28"/>
          <w:szCs w:val="28"/>
        </w:rPr>
        <w:t xml:space="preserve"> </w:t>
      </w:r>
      <w:r w:rsidRPr="00211CF1">
        <w:rPr>
          <w:rFonts w:ascii="Times New Roman" w:hAnsi="Times New Roman"/>
          <w:color w:val="FF0000"/>
          <w:sz w:val="28"/>
          <w:szCs w:val="28"/>
          <w:lang w:val="en"/>
        </w:rPr>
        <w:t>to</w:t>
      </w:r>
      <w:r w:rsidRPr="00E21995">
        <w:rPr>
          <w:rFonts w:ascii="Times New Roman" w:hAnsi="Times New Roman"/>
          <w:color w:val="FF0000"/>
          <w:sz w:val="28"/>
          <w:szCs w:val="28"/>
        </w:rPr>
        <w:t xml:space="preserve"> </w:t>
      </w:r>
      <w:r w:rsidRPr="00211CF1">
        <w:rPr>
          <w:rFonts w:ascii="Times New Roman" w:hAnsi="Times New Roman"/>
          <w:color w:val="FF0000"/>
          <w:sz w:val="28"/>
          <w:szCs w:val="28"/>
          <w:lang w:val="en"/>
        </w:rPr>
        <w:t>text</w:t>
      </w:r>
      <w:r w:rsidRPr="00E21995">
        <w:rPr>
          <w:rFonts w:ascii="Times New Roman" w:hAnsi="Times New Roman"/>
          <w:color w:val="FF0000"/>
          <w:sz w:val="28"/>
          <w:szCs w:val="28"/>
        </w:rPr>
        <w:t xml:space="preserve"> 1</w:t>
      </w:r>
    </w:p>
    <w:p w14:paraId="0DE03B90" w14:textId="77777777" w:rsidR="00211CF1" w:rsidRPr="00E21995" w:rsidRDefault="00211CF1" w:rsidP="00211CF1">
      <w:pPr>
        <w:spacing w:after="0" w:line="240" w:lineRule="auto"/>
        <w:ind w:firstLine="709"/>
        <w:jc w:val="right"/>
        <w:rPr>
          <w:rFonts w:ascii="Times New Roman" w:hAnsi="Times New Roman"/>
          <w:color w:val="FF0000"/>
          <w:sz w:val="28"/>
          <w:szCs w:val="28"/>
        </w:rPr>
      </w:pPr>
    </w:p>
    <w:p w14:paraId="6E59C59F" w14:textId="77777777" w:rsidR="00292CF9" w:rsidRDefault="00102FDC" w:rsidP="00102FDC">
      <w:pPr>
        <w:spacing w:after="0" w:line="240" w:lineRule="auto"/>
        <w:ind w:firstLine="709"/>
        <w:jc w:val="center"/>
        <w:rPr>
          <w:rFonts w:ascii="Times New Roman" w:hAnsi="Times New Roman"/>
          <w:color w:val="000000" w:themeColor="text1"/>
          <w:sz w:val="28"/>
          <w:szCs w:val="28"/>
          <w:lang w:val="en-US"/>
        </w:rPr>
      </w:pPr>
      <w:r w:rsidRPr="00102FDC">
        <w:rPr>
          <w:rFonts w:ascii="Times New Roman" w:hAnsi="Times New Roman"/>
          <w:noProof/>
          <w:color w:val="000000" w:themeColor="text1"/>
          <w:sz w:val="28"/>
          <w:szCs w:val="28"/>
          <w:lang w:eastAsia="ru-RU"/>
        </w:rPr>
        <w:drawing>
          <wp:inline distT="0" distB="0" distL="0" distR="0" wp14:anchorId="24880D8F" wp14:editId="127CED03">
            <wp:extent cx="5536096" cy="3634836"/>
            <wp:effectExtent l="0" t="0" r="7620" b="3810"/>
            <wp:docPr id="4" name="Рисунок 4" descr="C:\Users\Admin\Desktop\зона для ч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она для чтения.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676" b="7953"/>
                    <a:stretch/>
                  </pic:blipFill>
                  <pic:spPr bwMode="auto">
                    <a:xfrm>
                      <a:off x="0" y="0"/>
                      <a:ext cx="5549244" cy="3643469"/>
                    </a:xfrm>
                    <a:prstGeom prst="rect">
                      <a:avLst/>
                    </a:prstGeom>
                    <a:noFill/>
                    <a:ln>
                      <a:noFill/>
                    </a:ln>
                    <a:extLst>
                      <a:ext uri="{53640926-AAD7-44D8-BBD7-CCE9431645EC}">
                        <a14:shadowObscured xmlns:a14="http://schemas.microsoft.com/office/drawing/2010/main"/>
                      </a:ext>
                    </a:extLst>
                  </pic:spPr>
                </pic:pic>
              </a:graphicData>
            </a:graphic>
          </wp:inline>
        </w:drawing>
      </w:r>
    </w:p>
    <w:p w14:paraId="04FF5B74"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536419D3"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423FA5B2" w14:textId="77777777" w:rsidR="00292CF9" w:rsidRDefault="00355190" w:rsidP="00983DB5">
      <w:pPr>
        <w:spacing w:after="0" w:line="240" w:lineRule="auto"/>
        <w:ind w:left="-142"/>
        <w:rPr>
          <w:rFonts w:ascii="Times New Roman" w:hAnsi="Times New Roman"/>
          <w:color w:val="000000" w:themeColor="text1"/>
          <w:sz w:val="28"/>
          <w:szCs w:val="28"/>
          <w:lang w:val="en-US"/>
        </w:rPr>
      </w:pPr>
      <w:r w:rsidRPr="00355190">
        <w:rPr>
          <w:rFonts w:ascii="Times New Roman" w:hAnsi="Times New Roman"/>
          <w:noProof/>
          <w:color w:val="000000" w:themeColor="text1"/>
          <w:sz w:val="28"/>
          <w:szCs w:val="28"/>
          <w:lang w:eastAsia="ru-RU"/>
        </w:rPr>
        <w:drawing>
          <wp:inline distT="0" distB="0" distL="0" distR="0" wp14:anchorId="5D9D3932" wp14:editId="73A81A56">
            <wp:extent cx="2802050" cy="3488267"/>
            <wp:effectExtent l="0" t="0" r="0" b="0"/>
            <wp:docPr id="5" name="Рисунок 5" descr="C:\Users\Admin\Desktop\стелла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стеллаж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6149" t="3923" r="26089" b="6304"/>
                    <a:stretch/>
                  </pic:blipFill>
                  <pic:spPr bwMode="auto">
                    <a:xfrm>
                      <a:off x="0" y="0"/>
                      <a:ext cx="2810494" cy="34987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olor w:val="000000" w:themeColor="text1"/>
          <w:sz w:val="28"/>
          <w:szCs w:val="28"/>
        </w:rPr>
        <w:t xml:space="preserve"> </w:t>
      </w:r>
      <w:r w:rsidR="00983DB5">
        <w:rPr>
          <w:rFonts w:ascii="Times New Roman" w:hAnsi="Times New Roman"/>
          <w:noProof/>
          <w:color w:val="000000" w:themeColor="text1"/>
          <w:sz w:val="28"/>
          <w:szCs w:val="28"/>
          <w:lang w:eastAsia="ru-RU"/>
        </w:rPr>
        <w:t xml:space="preserve">        </w:t>
      </w:r>
      <w:r w:rsidRPr="00355190">
        <w:rPr>
          <w:rFonts w:ascii="Times New Roman" w:hAnsi="Times New Roman"/>
          <w:noProof/>
          <w:color w:val="000000" w:themeColor="text1"/>
          <w:sz w:val="28"/>
          <w:szCs w:val="28"/>
          <w:lang w:eastAsia="ru-RU"/>
        </w:rPr>
        <w:drawing>
          <wp:inline distT="0" distB="0" distL="0" distR="0" wp14:anchorId="13075A05" wp14:editId="1C152033">
            <wp:extent cx="2686755" cy="3405599"/>
            <wp:effectExtent l="0" t="0" r="0" b="4445"/>
            <wp:docPr id="7" name="Рисунок 7" descr="C:\Users\Admin\Desktop\стеллаж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стеллаж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938" t="7356" r="27725" b="7792"/>
                    <a:stretch/>
                  </pic:blipFill>
                  <pic:spPr bwMode="auto">
                    <a:xfrm>
                      <a:off x="0" y="0"/>
                      <a:ext cx="2695603" cy="3416814"/>
                    </a:xfrm>
                    <a:prstGeom prst="rect">
                      <a:avLst/>
                    </a:prstGeom>
                    <a:noFill/>
                    <a:ln>
                      <a:noFill/>
                    </a:ln>
                    <a:extLst>
                      <a:ext uri="{53640926-AAD7-44D8-BBD7-CCE9431645EC}">
                        <a14:shadowObscured xmlns:a14="http://schemas.microsoft.com/office/drawing/2010/main"/>
                      </a:ext>
                    </a:extLst>
                  </pic:spPr>
                </pic:pic>
              </a:graphicData>
            </a:graphic>
          </wp:inline>
        </w:drawing>
      </w:r>
    </w:p>
    <w:p w14:paraId="1EC462AD"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6F0A457C"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7818A08D"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63D440D3" w14:textId="77777777" w:rsidR="00983DB5" w:rsidRDefault="00983DB5" w:rsidP="00211CF1">
      <w:pPr>
        <w:spacing w:after="0" w:line="240" w:lineRule="auto"/>
        <w:ind w:firstLine="709"/>
        <w:jc w:val="right"/>
        <w:rPr>
          <w:rFonts w:ascii="Times New Roman" w:hAnsi="Times New Roman"/>
          <w:color w:val="000000" w:themeColor="text1"/>
          <w:sz w:val="28"/>
          <w:szCs w:val="28"/>
          <w:lang w:val="en-US"/>
        </w:rPr>
      </w:pPr>
    </w:p>
    <w:p w14:paraId="60C7C561" w14:textId="77777777" w:rsidR="00983DB5" w:rsidRDefault="00983DB5" w:rsidP="00211CF1">
      <w:pPr>
        <w:spacing w:after="0" w:line="240" w:lineRule="auto"/>
        <w:ind w:firstLine="709"/>
        <w:jc w:val="right"/>
        <w:rPr>
          <w:rFonts w:ascii="Times New Roman" w:hAnsi="Times New Roman"/>
          <w:color w:val="000000" w:themeColor="text1"/>
          <w:sz w:val="28"/>
          <w:szCs w:val="28"/>
          <w:lang w:val="en-US"/>
        </w:rPr>
      </w:pPr>
    </w:p>
    <w:p w14:paraId="6AEBF533" w14:textId="77777777" w:rsidR="00983DB5" w:rsidRDefault="00983DB5" w:rsidP="00211CF1">
      <w:pPr>
        <w:spacing w:after="0" w:line="240" w:lineRule="auto"/>
        <w:ind w:firstLine="709"/>
        <w:jc w:val="right"/>
        <w:rPr>
          <w:rFonts w:ascii="Times New Roman" w:hAnsi="Times New Roman"/>
          <w:color w:val="000000" w:themeColor="text1"/>
          <w:sz w:val="28"/>
          <w:szCs w:val="28"/>
          <w:lang w:val="en-US"/>
        </w:rPr>
      </w:pPr>
    </w:p>
    <w:p w14:paraId="792A92FF" w14:textId="77777777" w:rsidR="00292CF9" w:rsidRDefault="00983DB5" w:rsidP="00983DB5">
      <w:pPr>
        <w:spacing w:after="0" w:line="240" w:lineRule="auto"/>
        <w:ind w:left="-284"/>
        <w:rPr>
          <w:rFonts w:ascii="Times New Roman" w:hAnsi="Times New Roman"/>
          <w:color w:val="000000" w:themeColor="text1"/>
          <w:sz w:val="28"/>
          <w:szCs w:val="28"/>
          <w:lang w:val="en-US"/>
        </w:rPr>
      </w:pPr>
      <w:r w:rsidRPr="00983DB5">
        <w:rPr>
          <w:rFonts w:ascii="Times New Roman" w:hAnsi="Times New Roman"/>
          <w:noProof/>
          <w:color w:val="000000" w:themeColor="text1"/>
          <w:sz w:val="28"/>
          <w:szCs w:val="28"/>
          <w:lang w:eastAsia="ru-RU"/>
        </w:rPr>
        <w:drawing>
          <wp:inline distT="0" distB="0" distL="0" distR="0" wp14:anchorId="718108B6" wp14:editId="7E381331">
            <wp:extent cx="2923822" cy="3561183"/>
            <wp:effectExtent l="0" t="0" r="0" b="1270"/>
            <wp:docPr id="8" name="Рисунок 8" descr="C:\Users\Admin\Desktop\стеллаж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стеллаж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566" t="5850" r="27318" b="6118"/>
                    <a:stretch/>
                  </pic:blipFill>
                  <pic:spPr bwMode="auto">
                    <a:xfrm>
                      <a:off x="0" y="0"/>
                      <a:ext cx="3415866" cy="4160488"/>
                    </a:xfrm>
                    <a:prstGeom prst="rect">
                      <a:avLst/>
                    </a:prstGeom>
                    <a:noFill/>
                    <a:ln>
                      <a:noFill/>
                    </a:ln>
                    <a:extLst>
                      <a:ext uri="{53640926-AAD7-44D8-BBD7-CCE9431645EC}">
                        <a14:shadowObscured xmlns:a14="http://schemas.microsoft.com/office/drawing/2010/main"/>
                      </a:ext>
                    </a:extLst>
                  </pic:spPr>
                </pic:pic>
              </a:graphicData>
            </a:graphic>
          </wp:inline>
        </w:drawing>
      </w:r>
      <w:r w:rsidR="009F2E0D">
        <w:rPr>
          <w:rFonts w:ascii="Times New Roman" w:hAnsi="Times New Roman"/>
          <w:noProof/>
          <w:color w:val="000000" w:themeColor="text1"/>
          <w:sz w:val="28"/>
          <w:szCs w:val="28"/>
          <w:lang w:eastAsia="ru-RU"/>
        </w:rPr>
        <w:t xml:space="preserve">   </w:t>
      </w:r>
      <w:r w:rsidR="009F2E0D">
        <w:rPr>
          <w:rFonts w:ascii="Times New Roman" w:hAnsi="Times New Roman"/>
          <w:noProof/>
          <w:color w:val="000000" w:themeColor="text1"/>
          <w:sz w:val="28"/>
          <w:szCs w:val="28"/>
          <w:lang w:eastAsia="ru-RU"/>
        </w:rPr>
        <w:drawing>
          <wp:inline distT="0" distB="0" distL="0" distR="0" wp14:anchorId="4845405A" wp14:editId="23C298C9">
            <wp:extent cx="3093156" cy="3566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296125" cy="3800167"/>
                    </a:xfrm>
                    <a:prstGeom prst="rect">
                      <a:avLst/>
                    </a:prstGeom>
                    <a:noFill/>
                  </pic:spPr>
                </pic:pic>
              </a:graphicData>
            </a:graphic>
          </wp:inline>
        </w:drawing>
      </w:r>
    </w:p>
    <w:p w14:paraId="71562902" w14:textId="77777777" w:rsidR="00292CF9" w:rsidRPr="00983DB5" w:rsidRDefault="00983DB5" w:rsidP="00211CF1">
      <w:pPr>
        <w:spacing w:after="0" w:line="240" w:lineRule="auto"/>
        <w:ind w:firstLine="709"/>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14:paraId="117032FB"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18608766" w14:textId="77777777"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4A372115" w14:textId="46EC3E31"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701ABE61" w14:textId="1B2B240E"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112EECC" w14:textId="2E5FED6A"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3123C52A" w14:textId="444FA4F0"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3E776C5F" w14:textId="0685428B"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415693A8" w14:textId="316B609C"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7F660C92" w14:textId="08FD3D52"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76262510" w14:textId="3068D272"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405E2E2A" w14:textId="781DD76C"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2BDE4618" w14:textId="0933C3F0"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21F09107" w14:textId="24F86DEB"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99DA8EF" w14:textId="6066CD7C"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2E60721" w14:textId="2DAC6B36"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4A99B183" w14:textId="053BBF97"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031C4E4" w14:textId="705B5224"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7A6B1DD2" w14:textId="7A63ED1C"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68C33B2" w14:textId="2BA81C7E"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B59C5AB" w14:textId="6E011E4A"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3BF3EFC0" w14:textId="18415DC3"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1EB6C07B" w14:textId="640302D4"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6290582E" w14:textId="5693BC65"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7CAF46CE" w14:textId="6B3C3E0D"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4F50BDBB" w14:textId="678B97C2" w:rsidR="00183073" w:rsidRDefault="00183073" w:rsidP="00211CF1">
      <w:pPr>
        <w:spacing w:after="0" w:line="240" w:lineRule="auto"/>
        <w:ind w:firstLine="709"/>
        <w:jc w:val="right"/>
        <w:rPr>
          <w:rFonts w:ascii="Times New Roman" w:hAnsi="Times New Roman"/>
          <w:color w:val="000000" w:themeColor="text1"/>
          <w:sz w:val="28"/>
          <w:szCs w:val="28"/>
          <w:lang w:val="en-US"/>
        </w:rPr>
      </w:pPr>
    </w:p>
    <w:p w14:paraId="7149CBBC" w14:textId="523F6C33" w:rsidR="00183073" w:rsidRDefault="002962A8" w:rsidP="00211CF1">
      <w:pPr>
        <w:spacing w:after="0" w:line="240" w:lineRule="auto"/>
        <w:ind w:firstLine="709"/>
        <w:jc w:val="right"/>
        <w:rPr>
          <w:rFonts w:ascii="Times New Roman" w:hAnsi="Times New Roman"/>
          <w:color w:val="000000" w:themeColor="text1"/>
          <w:sz w:val="28"/>
          <w:szCs w:val="28"/>
          <w:lang w:val="en-US"/>
        </w:rPr>
      </w:pPr>
      <w:r>
        <w:rPr>
          <w:noProof/>
          <w:lang w:eastAsia="ru-RU"/>
        </w:rPr>
        <mc:AlternateContent>
          <mc:Choice Requires="wps">
            <w:drawing>
              <wp:anchor distT="0" distB="0" distL="114300" distR="114300" simplePos="0" relativeHeight="251583488" behindDoc="0" locked="0" layoutInCell="1" allowOverlap="1" wp14:anchorId="36698B7F" wp14:editId="350BCE88">
                <wp:simplePos x="0" y="0"/>
                <wp:positionH relativeFrom="column">
                  <wp:posOffset>1957388</wp:posOffset>
                </wp:positionH>
                <wp:positionV relativeFrom="paragraph">
                  <wp:posOffset>-238125</wp:posOffset>
                </wp:positionV>
                <wp:extent cx="1314450" cy="257175"/>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314450" cy="257175"/>
                        </a:xfrm>
                        <a:prstGeom prst="rect">
                          <a:avLst/>
                        </a:prstGeom>
                        <a:noFill/>
                        <a:ln w="6350">
                          <a:noFill/>
                        </a:ln>
                      </wps:spPr>
                      <wps:txbx>
                        <w:txbxContent>
                          <w:p w14:paraId="00D4A97E"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98B7F" id="_x0000_t202" coordsize="21600,21600" o:spt="202" path="m,l,21600r21600,l21600,xe">
                <v:stroke joinstyle="miter"/>
                <v:path gradientshapeok="t" o:connecttype="rect"/>
              </v:shapetype>
              <v:shape id="Надпись 2" o:spid="_x0000_s1026" type="#_x0000_t202" style="position:absolute;left:0;text-align:left;margin-left:154.15pt;margin-top:-18.75pt;width:103.5pt;height:20.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" filled="f" stroked="f" strokeweight=".5pt">
                <v:textbox>
                  <w:txbxContent>
                    <w:p w14:paraId="00D4A97E"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v:textbox>
              </v:shape>
            </w:pict>
          </mc:Fallback>
        </mc:AlternateContent>
      </w:r>
      <w:r w:rsidR="00183073">
        <w:rPr>
          <w:noProof/>
          <w:lang w:eastAsia="ru-RU"/>
        </w:rPr>
        <w:drawing>
          <wp:anchor distT="0" distB="0" distL="114300" distR="114300" simplePos="0" relativeHeight="251561984" behindDoc="1" locked="0" layoutInCell="1" allowOverlap="1" wp14:anchorId="75924018" wp14:editId="78DD9829">
            <wp:simplePos x="0" y="0"/>
            <wp:positionH relativeFrom="page">
              <wp:posOffset>285750</wp:posOffset>
            </wp:positionH>
            <wp:positionV relativeFrom="paragraph">
              <wp:posOffset>156210</wp:posOffset>
            </wp:positionV>
            <wp:extent cx="6873625" cy="5631490"/>
            <wp:effectExtent l="0" t="0" r="381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Q--MtpE-O4.jpg"/>
                    <pic:cNvPicPr/>
                  </pic:nvPicPr>
                  <pic:blipFill rotWithShape="1">
                    <a:blip r:embed="rId13" cstate="print">
                      <a:extLst>
                        <a:ext uri="{28A0092B-C50C-407E-A947-70E740481C1C}">
                          <a14:useLocalDpi xmlns:a14="http://schemas.microsoft.com/office/drawing/2010/main" val="0"/>
                        </a:ext>
                      </a:extLst>
                    </a:blip>
                    <a:srcRect l="25289" t="6674" r="27791" b="9928"/>
                    <a:stretch/>
                  </pic:blipFill>
                  <pic:spPr bwMode="auto">
                    <a:xfrm>
                      <a:off x="0" y="0"/>
                      <a:ext cx="6873625" cy="56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073">
        <w:rPr>
          <w:noProof/>
          <w:lang w:eastAsia="ru-RU"/>
        </w:rPr>
        <mc:AlternateContent>
          <mc:Choice Requires="wps">
            <w:drawing>
              <wp:anchor distT="0" distB="0" distL="114300" distR="114300" simplePos="0" relativeHeight="251572224" behindDoc="0" locked="0" layoutInCell="1" allowOverlap="1" wp14:anchorId="43E08439" wp14:editId="336EBB30">
                <wp:simplePos x="0" y="0"/>
                <wp:positionH relativeFrom="column">
                  <wp:posOffset>-596283</wp:posOffset>
                </wp:positionH>
                <wp:positionV relativeFrom="paragraph">
                  <wp:posOffset>-238125</wp:posOffset>
                </wp:positionV>
                <wp:extent cx="1314450" cy="257175"/>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1314450" cy="257175"/>
                        </a:xfrm>
                        <a:prstGeom prst="rect">
                          <a:avLst/>
                        </a:prstGeom>
                        <a:noFill/>
                        <a:ln w="6350">
                          <a:noFill/>
                        </a:ln>
                      </wps:spPr>
                      <wps:txbx>
                        <w:txbxContent>
                          <w:p w14:paraId="279A5487"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8439" id="Надпись 13" o:spid="_x0000_s1027" type="#_x0000_t202" style="position:absolute;left:0;text-align:left;margin-left:-46.95pt;margin-top:-18.75pt;width:103.5pt;height:2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" filled="f" stroked="f" strokeweight=".5pt">
                <v:textbox>
                  <w:txbxContent>
                    <w:p w14:paraId="279A5487"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v:textbox>
              </v:shape>
            </w:pict>
          </mc:Fallback>
        </mc:AlternateContent>
      </w:r>
    </w:p>
    <w:p w14:paraId="3FFCF1FA" w14:textId="0FC3E19A"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65DBEB5F" w14:textId="55F97B34" w:rsidR="00292CF9" w:rsidRDefault="00292CF9" w:rsidP="00211CF1">
      <w:pPr>
        <w:spacing w:after="0" w:line="240" w:lineRule="auto"/>
        <w:ind w:firstLine="709"/>
        <w:jc w:val="right"/>
        <w:rPr>
          <w:rFonts w:ascii="Times New Roman" w:hAnsi="Times New Roman"/>
          <w:color w:val="000000" w:themeColor="text1"/>
          <w:sz w:val="28"/>
          <w:szCs w:val="28"/>
          <w:lang w:val="en-US"/>
        </w:rPr>
      </w:pPr>
    </w:p>
    <w:p w14:paraId="40E17666" w14:textId="1B983F21" w:rsidR="00292CF9" w:rsidRPr="00211CF1" w:rsidRDefault="00183073" w:rsidP="00211CF1">
      <w:pPr>
        <w:spacing w:after="0" w:line="240" w:lineRule="auto"/>
        <w:ind w:firstLine="709"/>
        <w:jc w:val="right"/>
        <w:rPr>
          <w:rFonts w:ascii="Times New Roman" w:hAnsi="Times New Roman"/>
          <w:color w:val="000000" w:themeColor="text1"/>
          <w:sz w:val="28"/>
          <w:szCs w:val="28"/>
          <w:lang w:val="en-US"/>
        </w:rPr>
      </w:pPr>
      <w:r>
        <w:rPr>
          <w:noProof/>
          <w:lang w:eastAsia="ru-RU"/>
        </w:rPr>
        <mc:AlternateContent>
          <mc:Choice Requires="wps">
            <w:drawing>
              <wp:anchor distT="0" distB="0" distL="114300" distR="114300" simplePos="0" relativeHeight="251767808" behindDoc="0" locked="0" layoutInCell="1" allowOverlap="1" wp14:anchorId="35503989" wp14:editId="6E0126F6">
                <wp:simplePos x="0" y="0"/>
                <wp:positionH relativeFrom="margin">
                  <wp:posOffset>4469765</wp:posOffset>
                </wp:positionH>
                <wp:positionV relativeFrom="paragraph">
                  <wp:posOffset>4460239</wp:posOffset>
                </wp:positionV>
                <wp:extent cx="1386789" cy="304800"/>
                <wp:effectExtent l="0" t="247650" r="0" b="247650"/>
                <wp:wrapNone/>
                <wp:docPr id="17" name="Надпись 17"/>
                <wp:cNvGraphicFramePr/>
                <a:graphic xmlns:a="http://schemas.openxmlformats.org/drawingml/2006/main">
                  <a:graphicData uri="http://schemas.microsoft.com/office/word/2010/wordprocessingShape">
                    <wps:wsp>
                      <wps:cNvSpPr txBox="1"/>
                      <wps:spPr>
                        <a:xfrm rot="20073039">
                          <a:off x="0" y="0"/>
                          <a:ext cx="1386789" cy="304800"/>
                        </a:xfrm>
                        <a:prstGeom prst="rect">
                          <a:avLst/>
                        </a:prstGeom>
                        <a:noFill/>
                        <a:ln w="6350">
                          <a:noFill/>
                        </a:ln>
                      </wps:spPr>
                      <wps:txbx>
                        <w:txbxContent>
                          <w:p w14:paraId="1DECA798"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полки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3989" id="Надпись 17" o:spid="_x0000_s1028" type="#_x0000_t202" style="position:absolute;left:0;text-align:left;margin-left:351.95pt;margin-top:351.2pt;width:109.2pt;height:24pt;rotation:-1667849fd;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" filled="f" stroked="f" strokeweight=".5pt">
                <v:textbox>
                  <w:txbxContent>
                    <w:p w14:paraId="1DECA798"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полки</w:t>
                      </w:r>
                    </w:p>
                  </w:txbxContent>
                </v:textbox>
                <w10:wrap anchorx="margin"/>
              </v:shape>
            </w:pict>
          </mc:Fallback>
        </mc:AlternateContent>
      </w:r>
      <w:r>
        <w:rPr>
          <w:noProof/>
          <w:lang w:eastAsia="ru-RU"/>
        </w:rPr>
        <mc:AlternateContent>
          <mc:Choice Requires="wps">
            <w:drawing>
              <wp:anchor distT="0" distB="0" distL="114300" distR="114300" simplePos="0" relativeHeight="251748352" behindDoc="0" locked="0" layoutInCell="1" allowOverlap="1" wp14:anchorId="77552AB5" wp14:editId="3751562D">
                <wp:simplePos x="0" y="0"/>
                <wp:positionH relativeFrom="column">
                  <wp:posOffset>-591800</wp:posOffset>
                </wp:positionH>
                <wp:positionV relativeFrom="paragraph">
                  <wp:posOffset>4316699</wp:posOffset>
                </wp:positionV>
                <wp:extent cx="1337828" cy="304800"/>
                <wp:effectExtent l="0" t="285750" r="0" b="304800"/>
                <wp:wrapNone/>
                <wp:docPr id="16" name="Надпись 16"/>
                <wp:cNvGraphicFramePr/>
                <a:graphic xmlns:a="http://schemas.openxmlformats.org/drawingml/2006/main">
                  <a:graphicData uri="http://schemas.microsoft.com/office/word/2010/wordprocessingShape">
                    <wps:wsp>
                      <wps:cNvSpPr txBox="1"/>
                      <wps:spPr>
                        <a:xfrm rot="2033040">
                          <a:off x="0" y="0"/>
                          <a:ext cx="1337828" cy="304800"/>
                        </a:xfrm>
                        <a:prstGeom prst="rect">
                          <a:avLst/>
                        </a:prstGeom>
                        <a:noFill/>
                        <a:ln w="6350">
                          <a:noFill/>
                        </a:ln>
                      </wps:spPr>
                      <wps:txbx>
                        <w:txbxContent>
                          <w:p w14:paraId="6D2B0145"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полки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2AB5" id="Надпись 16" o:spid="_x0000_s1029" type="#_x0000_t202" style="position:absolute;left:0;text-align:left;margin-left:-46.6pt;margin-top:339.9pt;width:105.35pt;height:24pt;rotation:222062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" filled="f" stroked="f" strokeweight=".5pt">
                <v:textbox>
                  <w:txbxContent>
                    <w:p w14:paraId="6D2B0145"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полки</w:t>
                      </w:r>
                    </w:p>
                  </w:txbxContent>
                </v:textbox>
              </v:shape>
            </w:pict>
          </mc:Fallback>
        </mc:AlternateContent>
      </w:r>
      <w:r>
        <w:rPr>
          <w:noProof/>
          <w:lang w:eastAsia="ru-RU"/>
        </w:rPr>
        <mc:AlternateContent>
          <mc:Choice Requires="wps">
            <w:drawing>
              <wp:anchor distT="0" distB="0" distL="114300" distR="114300" simplePos="0" relativeHeight="251727872" behindDoc="0" locked="0" layoutInCell="1" allowOverlap="1" wp14:anchorId="7C1B9AB0" wp14:editId="1E1886EB">
                <wp:simplePos x="0" y="0"/>
                <wp:positionH relativeFrom="page">
                  <wp:posOffset>2514283</wp:posOffset>
                </wp:positionH>
                <wp:positionV relativeFrom="paragraph">
                  <wp:posOffset>704533</wp:posOffset>
                </wp:positionV>
                <wp:extent cx="514350" cy="523875"/>
                <wp:effectExtent l="0" t="0" r="0" b="0"/>
                <wp:wrapNone/>
                <wp:docPr id="15" name="Надпись 15"/>
                <wp:cNvGraphicFramePr/>
                <a:graphic xmlns:a="http://schemas.openxmlformats.org/drawingml/2006/main">
                  <a:graphicData uri="http://schemas.microsoft.com/office/word/2010/wordprocessingShape">
                    <wps:wsp>
                      <wps:cNvSpPr txBox="1"/>
                      <wps:spPr>
                        <a:xfrm rot="5400000">
                          <a:off x="0" y="0"/>
                          <a:ext cx="514350" cy="523875"/>
                        </a:xfrm>
                        <a:prstGeom prst="rect">
                          <a:avLst/>
                        </a:prstGeom>
                        <a:noFill/>
                        <a:ln w="6350">
                          <a:noFill/>
                        </a:ln>
                      </wps:spPr>
                      <wps:txbx>
                        <w:txbxContent>
                          <w:p w14:paraId="488AA5E9" w14:textId="77777777" w:rsidR="00183073" w:rsidRPr="0079176B" w:rsidRDefault="00183073" w:rsidP="00183073">
                            <w:pPr>
                              <w:rPr>
                                <w:rFonts w:ascii="Times New Roman" w:hAnsi="Times New Roman"/>
                                <w:sz w:val="40"/>
                                <w:szCs w:val="40"/>
                              </w:rPr>
                            </w:pPr>
                            <w:r w:rsidRPr="00A14C72">
                              <w:rPr>
                                <w:rFonts w:ascii="Times New Roman" w:hAnsi="Times New Roman"/>
                                <w:b/>
                                <w:bCs/>
                                <w:sz w:val="40"/>
                                <w:szCs w:val="40"/>
                              </w:rPr>
                              <w:t>пк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9AB0" id="Надпись 15" o:spid="_x0000_s1030" type="#_x0000_t202" style="position:absolute;left:0;text-align:left;margin-left:198pt;margin-top:55.5pt;width:40.5pt;height:41.25pt;rotation:90;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" filled="f" stroked="f" strokeweight=".5pt">
                <v:textbox>
                  <w:txbxContent>
                    <w:p w14:paraId="488AA5E9" w14:textId="77777777" w:rsidR="00183073" w:rsidRPr="0079176B" w:rsidRDefault="00183073" w:rsidP="00183073">
                      <w:pPr>
                        <w:rPr>
                          <w:rFonts w:ascii="Times New Roman" w:hAnsi="Times New Roman"/>
                          <w:sz w:val="40"/>
                          <w:szCs w:val="40"/>
                        </w:rPr>
                      </w:pPr>
                      <w:r w:rsidRPr="00A14C72">
                        <w:rPr>
                          <w:rFonts w:ascii="Times New Roman" w:hAnsi="Times New Roman"/>
                          <w:b/>
                          <w:bCs/>
                          <w:sz w:val="40"/>
                          <w:szCs w:val="40"/>
                        </w:rPr>
                        <w:t>пк</w:t>
                      </w:r>
                    </w:p>
                  </w:txbxContent>
                </v:textbox>
                <w10:wrap anchorx="page"/>
              </v:shape>
            </w:pict>
          </mc:Fallback>
        </mc:AlternateContent>
      </w:r>
      <w:r>
        <w:rPr>
          <w:noProof/>
          <w:lang w:eastAsia="ru-RU"/>
        </w:rPr>
        <mc:AlternateContent>
          <mc:Choice Requires="wps">
            <w:drawing>
              <wp:anchor distT="0" distB="0" distL="114300" distR="114300" simplePos="0" relativeHeight="251706368" behindDoc="0" locked="0" layoutInCell="1" allowOverlap="1" wp14:anchorId="13C56541" wp14:editId="185B47DB">
                <wp:simplePos x="0" y="0"/>
                <wp:positionH relativeFrom="column">
                  <wp:posOffset>3578860</wp:posOffset>
                </wp:positionH>
                <wp:positionV relativeFrom="paragraph">
                  <wp:posOffset>1718944</wp:posOffset>
                </wp:positionV>
                <wp:extent cx="516890" cy="400050"/>
                <wp:effectExtent l="1270" t="0" r="0" b="0"/>
                <wp:wrapNone/>
                <wp:docPr id="14" name="Надпись 14"/>
                <wp:cNvGraphicFramePr/>
                <a:graphic xmlns:a="http://schemas.openxmlformats.org/drawingml/2006/main">
                  <a:graphicData uri="http://schemas.microsoft.com/office/word/2010/wordprocessingShape">
                    <wps:wsp>
                      <wps:cNvSpPr txBox="1"/>
                      <wps:spPr>
                        <a:xfrm rot="16200000">
                          <a:off x="0" y="0"/>
                          <a:ext cx="516890" cy="400050"/>
                        </a:xfrm>
                        <a:prstGeom prst="rect">
                          <a:avLst/>
                        </a:prstGeom>
                        <a:noFill/>
                        <a:ln w="6350">
                          <a:noFill/>
                        </a:ln>
                      </wps:spPr>
                      <wps:txbx>
                        <w:txbxContent>
                          <w:p w14:paraId="6D8C1A8D" w14:textId="77777777" w:rsidR="00183073" w:rsidRPr="00A14C72" w:rsidRDefault="00183073" w:rsidP="00183073">
                            <w:pPr>
                              <w:rPr>
                                <w:rFonts w:ascii="Times New Roman" w:hAnsi="Times New Roman"/>
                                <w:b/>
                                <w:bCs/>
                                <w:sz w:val="40"/>
                                <w:szCs w:val="40"/>
                              </w:rPr>
                            </w:pPr>
                            <w:r w:rsidRPr="00A14C72">
                              <w:rPr>
                                <w:rFonts w:ascii="Times New Roman" w:hAnsi="Times New Roman"/>
                                <w:b/>
                                <w:bCs/>
                                <w:sz w:val="40"/>
                                <w:szCs w:val="40"/>
                              </w:rPr>
                              <w:t>пк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56541" id="Надпись 14" o:spid="_x0000_s1031" type="#_x0000_t202" style="position:absolute;left:0;text-align:left;margin-left:281.8pt;margin-top:135.35pt;width:40.7pt;height:3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" filled="f" stroked="f" strokeweight=".5pt">
                <v:textbox>
                  <w:txbxContent>
                    <w:p w14:paraId="6D8C1A8D" w14:textId="77777777" w:rsidR="00183073" w:rsidRPr="00A14C72" w:rsidRDefault="00183073" w:rsidP="00183073">
                      <w:pPr>
                        <w:rPr>
                          <w:rFonts w:ascii="Times New Roman" w:hAnsi="Times New Roman"/>
                          <w:b/>
                          <w:bCs/>
                          <w:sz w:val="40"/>
                          <w:szCs w:val="40"/>
                        </w:rPr>
                      </w:pPr>
                      <w:r w:rsidRPr="00A14C72">
                        <w:rPr>
                          <w:rFonts w:ascii="Times New Roman" w:hAnsi="Times New Roman"/>
                          <w:b/>
                          <w:bCs/>
                          <w:sz w:val="40"/>
                          <w:szCs w:val="40"/>
                        </w:rPr>
                        <w:t>пк</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57DCC2C3" wp14:editId="617A0A9D">
                <wp:simplePos x="0" y="0"/>
                <wp:positionH relativeFrom="margin">
                  <wp:posOffset>2319973</wp:posOffset>
                </wp:positionH>
                <wp:positionV relativeFrom="paragraph">
                  <wp:posOffset>1282383</wp:posOffset>
                </wp:positionV>
                <wp:extent cx="1571625" cy="266700"/>
                <wp:effectExtent l="4763" t="0" r="0" b="0"/>
                <wp:wrapNone/>
                <wp:docPr id="11" name="Надпись 11"/>
                <wp:cNvGraphicFramePr/>
                <a:graphic xmlns:a="http://schemas.openxmlformats.org/drawingml/2006/main">
                  <a:graphicData uri="http://schemas.microsoft.com/office/word/2010/wordprocessingShape">
                    <wps:wsp>
                      <wps:cNvSpPr txBox="1"/>
                      <wps:spPr>
                        <a:xfrm rot="16200000">
                          <a:off x="0" y="0"/>
                          <a:ext cx="1571625" cy="266700"/>
                        </a:xfrm>
                        <a:prstGeom prst="rect">
                          <a:avLst/>
                        </a:prstGeom>
                        <a:noFill/>
                        <a:ln w="6350">
                          <a:noFill/>
                        </a:ln>
                      </wps:spPr>
                      <wps:txbx>
                        <w:txbxContent>
                          <w:p w14:paraId="64CD8A19"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стеллажи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C2C3" id="Надпись 11" o:spid="_x0000_s1032" type="#_x0000_t202" style="position:absolute;left:0;text-align:left;margin-left:182.7pt;margin-top:101pt;width:123.75pt;height:21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" filled="f" stroked="f" strokeweight=".5pt">
                <v:textbox>
                  <w:txbxContent>
                    <w:p w14:paraId="64CD8A19"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стеллажи</w:t>
                      </w:r>
                    </w:p>
                  </w:txbxContent>
                </v:textbox>
                <w10:wrap anchorx="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2F01B99D" wp14:editId="0C56F9ED">
                <wp:simplePos x="0" y="0"/>
                <wp:positionH relativeFrom="margin">
                  <wp:posOffset>4039871</wp:posOffset>
                </wp:positionH>
                <wp:positionV relativeFrom="paragraph">
                  <wp:posOffset>58737</wp:posOffset>
                </wp:positionV>
                <wp:extent cx="1571625" cy="2667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571625" cy="266700"/>
                        </a:xfrm>
                        <a:prstGeom prst="rect">
                          <a:avLst/>
                        </a:prstGeom>
                        <a:noFill/>
                        <a:ln w="6350">
                          <a:noFill/>
                        </a:ln>
                      </wps:spPr>
                      <wps:txbx>
                        <w:txbxContent>
                          <w:p w14:paraId="7AC0FDE4"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стеллажи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B99D" id="Надпись 10" o:spid="_x0000_s1033" type="#_x0000_t202" style="position:absolute;left:0;text-align:left;margin-left:318.1pt;margin-top:4.6pt;width:123.7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" filled="f" stroked="f" strokeweight=".5pt">
                <v:textbox>
                  <w:txbxContent>
                    <w:p w14:paraId="7AC0FDE4" w14:textId="77777777" w:rsidR="00183073" w:rsidRPr="00A14C72" w:rsidRDefault="00183073" w:rsidP="00183073">
                      <w:pPr>
                        <w:jc w:val="center"/>
                        <w:rPr>
                          <w:rFonts w:ascii="Times New Roman" w:hAnsi="Times New Roman"/>
                          <w:b/>
                          <w:bCs/>
                        </w:rPr>
                      </w:pPr>
                      <w:r w:rsidRPr="00A14C72">
                        <w:rPr>
                          <w:rFonts w:ascii="Times New Roman" w:hAnsi="Times New Roman"/>
                          <w:b/>
                          <w:bCs/>
                        </w:rPr>
                        <w:t>книжные стеллажи</w:t>
                      </w:r>
                    </w:p>
                  </w:txbxContent>
                </v:textbox>
                <w10:wrap anchorx="margin"/>
              </v:shape>
            </w:pict>
          </mc:Fallback>
        </mc:AlternateContent>
      </w:r>
      <w:r>
        <w:rPr>
          <w:noProof/>
          <w:lang w:eastAsia="ru-RU"/>
        </w:rPr>
        <mc:AlternateContent>
          <mc:Choice Requires="wps">
            <w:drawing>
              <wp:anchor distT="0" distB="0" distL="114300" distR="114300" simplePos="0" relativeHeight="251635712" behindDoc="0" locked="0" layoutInCell="1" allowOverlap="1" wp14:anchorId="6FBB331A" wp14:editId="1328F8D4">
                <wp:simplePos x="0" y="0"/>
                <wp:positionH relativeFrom="column">
                  <wp:posOffset>5628323</wp:posOffset>
                </wp:positionH>
                <wp:positionV relativeFrom="paragraph">
                  <wp:posOffset>1895158</wp:posOffset>
                </wp:positionV>
                <wp:extent cx="1314450" cy="257175"/>
                <wp:effectExtent l="0" t="0" r="0" b="0"/>
                <wp:wrapNone/>
                <wp:docPr id="6" name="Надпись 6"/>
                <wp:cNvGraphicFramePr/>
                <a:graphic xmlns:a="http://schemas.openxmlformats.org/drawingml/2006/main">
                  <a:graphicData uri="http://schemas.microsoft.com/office/word/2010/wordprocessingShape">
                    <wps:wsp>
                      <wps:cNvSpPr txBox="1"/>
                      <wps:spPr>
                        <a:xfrm rot="5400000">
                          <a:off x="0" y="0"/>
                          <a:ext cx="1314450" cy="257175"/>
                        </a:xfrm>
                        <a:prstGeom prst="rect">
                          <a:avLst/>
                        </a:prstGeom>
                        <a:noFill/>
                        <a:ln w="6350">
                          <a:noFill/>
                        </a:ln>
                      </wps:spPr>
                      <wps:txbx>
                        <w:txbxContent>
                          <w:p w14:paraId="7DD4829F"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331A" id="Надпись 6" o:spid="_x0000_s1034" type="#_x0000_t202" style="position:absolute;left:0;text-align:left;margin-left:443.2pt;margin-top:149.25pt;width:103.5pt;height:20.2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" filled="f" stroked="f" strokeweight=".5pt">
                <v:textbox>
                  <w:txbxContent>
                    <w:p w14:paraId="7DD4829F"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v:textbox>
              </v:shape>
            </w:pict>
          </mc:Fallback>
        </mc:AlternateContent>
      </w:r>
      <w:r>
        <w:rPr>
          <w:noProof/>
          <w:lang w:eastAsia="ru-RU"/>
        </w:rPr>
        <mc:AlternateContent>
          <mc:Choice Requires="wps">
            <w:drawing>
              <wp:anchor distT="0" distB="0" distL="114300" distR="114300" simplePos="0" relativeHeight="251610112" behindDoc="0" locked="0" layoutInCell="1" allowOverlap="1" wp14:anchorId="081064B6" wp14:editId="3345FA14">
                <wp:simplePos x="0" y="0"/>
                <wp:positionH relativeFrom="column">
                  <wp:posOffset>5600382</wp:posOffset>
                </wp:positionH>
                <wp:positionV relativeFrom="paragraph">
                  <wp:posOffset>583248</wp:posOffset>
                </wp:positionV>
                <wp:extent cx="1314450" cy="257175"/>
                <wp:effectExtent l="0" t="0" r="0" b="0"/>
                <wp:wrapNone/>
                <wp:docPr id="3" name="Надпись 3"/>
                <wp:cNvGraphicFramePr/>
                <a:graphic xmlns:a="http://schemas.openxmlformats.org/drawingml/2006/main">
                  <a:graphicData uri="http://schemas.microsoft.com/office/word/2010/wordprocessingShape">
                    <wps:wsp>
                      <wps:cNvSpPr txBox="1"/>
                      <wps:spPr>
                        <a:xfrm rot="5400000">
                          <a:off x="0" y="0"/>
                          <a:ext cx="1314450" cy="257175"/>
                        </a:xfrm>
                        <a:prstGeom prst="rect">
                          <a:avLst/>
                        </a:prstGeom>
                        <a:noFill/>
                        <a:ln w="6350">
                          <a:noFill/>
                        </a:ln>
                      </wps:spPr>
                      <wps:txbx>
                        <w:txbxContent>
                          <w:p w14:paraId="52A08AF6"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64B6" id="Надпись 3" o:spid="_x0000_s1035" type="#_x0000_t202" style="position:absolute;left:0;text-align:left;margin-left:440.95pt;margin-top:45.95pt;width:103.5pt;height:20.2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" filled="f" stroked="f" strokeweight=".5pt">
                <v:textbox>
                  <w:txbxContent>
                    <w:p w14:paraId="52A08AF6" w14:textId="77777777" w:rsidR="00183073" w:rsidRPr="00A14C72" w:rsidRDefault="00183073" w:rsidP="00183073">
                      <w:pPr>
                        <w:jc w:val="center"/>
                        <w:rPr>
                          <w:rFonts w:ascii="Times New Roman" w:hAnsi="Times New Roman"/>
                          <w:b/>
                          <w:bCs/>
                        </w:rPr>
                      </w:pPr>
                      <w:r>
                        <w:rPr>
                          <w:rFonts w:ascii="Times New Roman" w:hAnsi="Times New Roman"/>
                          <w:b/>
                          <w:bCs/>
                        </w:rPr>
                        <w:t>оконный проём</w:t>
                      </w:r>
                    </w:p>
                  </w:txbxContent>
                </v:textbox>
              </v:shape>
            </w:pict>
          </mc:Fallback>
        </mc:AlternateContent>
      </w:r>
    </w:p>
    <w:sectPr w:rsidR="00292CF9" w:rsidRPr="00211CF1" w:rsidSect="00ED63A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10EDD" w14:textId="77777777" w:rsidR="00211CF1" w:rsidRDefault="00211CF1" w:rsidP="00211CF1">
      <w:pPr>
        <w:spacing w:after="0" w:line="240" w:lineRule="auto"/>
      </w:pPr>
      <w:r>
        <w:separator/>
      </w:r>
    </w:p>
  </w:endnote>
  <w:endnote w:type="continuationSeparator" w:id="0">
    <w:p w14:paraId="4EE4A2CD" w14:textId="77777777" w:rsidR="00211CF1" w:rsidRDefault="00211CF1" w:rsidP="0021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C138F" w14:textId="77777777" w:rsidR="00211CF1" w:rsidRDefault="00211CF1" w:rsidP="00211CF1">
      <w:pPr>
        <w:spacing w:after="0" w:line="240" w:lineRule="auto"/>
      </w:pPr>
      <w:r>
        <w:separator/>
      </w:r>
    </w:p>
  </w:footnote>
  <w:footnote w:type="continuationSeparator" w:id="0">
    <w:p w14:paraId="70719A6E" w14:textId="77777777" w:rsidR="00211CF1" w:rsidRDefault="00211CF1" w:rsidP="00211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560"/>
    <w:multiLevelType w:val="hybridMultilevel"/>
    <w:tmpl w:val="94AE5EE0"/>
    <w:lvl w:ilvl="0" w:tplc="2B023222">
      <w:start w:val="1"/>
      <w:numFmt w:val="bullet"/>
      <w:lvlText w:val=""/>
      <w:lvlJc w:val="left"/>
      <w:pPr>
        <w:ind w:left="1080" w:hanging="360"/>
      </w:pPr>
      <w:rPr>
        <w:rFonts w:ascii="Wingdings" w:hAnsi="Wingding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735050C"/>
    <w:multiLevelType w:val="multilevel"/>
    <w:tmpl w:val="23028E5C"/>
    <w:lvl w:ilvl="0">
      <w:start w:val="1"/>
      <w:numFmt w:val="decimal"/>
      <w:lvlText w:val="%1."/>
      <w:lvlJc w:val="left"/>
      <w:pPr>
        <w:ind w:left="360" w:hanging="360"/>
      </w:pPr>
      <w:rPr>
        <w:rFonts w:hint="default"/>
        <w:lang w:val="en-U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641354F"/>
    <w:multiLevelType w:val="hybridMultilevel"/>
    <w:tmpl w:val="E7727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4F3641"/>
    <w:multiLevelType w:val="hybridMultilevel"/>
    <w:tmpl w:val="B85AF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785312"/>
    <w:multiLevelType w:val="hybridMultilevel"/>
    <w:tmpl w:val="D0246D5E"/>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BD0F07"/>
    <w:multiLevelType w:val="hybridMultilevel"/>
    <w:tmpl w:val="842ABCC2"/>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 w15:restartNumberingAfterBreak="0">
    <w:nsid w:val="374F0246"/>
    <w:multiLevelType w:val="hybridMultilevel"/>
    <w:tmpl w:val="385A5E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CE3C7F"/>
    <w:multiLevelType w:val="hybridMultilevel"/>
    <w:tmpl w:val="8B803486"/>
    <w:lvl w:ilvl="0" w:tplc="89D420A4">
      <w:start w:val="1"/>
      <w:numFmt w:val="decimal"/>
      <w:lvlText w:val="%1."/>
      <w:lvlJc w:val="left"/>
      <w:pPr>
        <w:ind w:left="719"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15:restartNumberingAfterBreak="0">
    <w:nsid w:val="425A3E66"/>
    <w:multiLevelType w:val="hybridMultilevel"/>
    <w:tmpl w:val="EE4C657E"/>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2B067E"/>
    <w:multiLevelType w:val="multilevel"/>
    <w:tmpl w:val="92A2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AE521B"/>
    <w:multiLevelType w:val="hybridMultilevel"/>
    <w:tmpl w:val="26C263EE"/>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3"/>
  </w:num>
  <w:num w:numId="5">
    <w:abstractNumId w:val="10"/>
  </w:num>
  <w:num w:numId="6">
    <w:abstractNumId w:val="4"/>
  </w:num>
  <w:num w:numId="7">
    <w:abstractNumId w:val="2"/>
  </w:num>
  <w:num w:numId="8">
    <w:abstractNumId w:val="6"/>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5CC"/>
    <w:rsid w:val="000314EF"/>
    <w:rsid w:val="000375B6"/>
    <w:rsid w:val="0004395E"/>
    <w:rsid w:val="0005052B"/>
    <w:rsid w:val="000A3E2F"/>
    <w:rsid w:val="00102FDC"/>
    <w:rsid w:val="00143CEC"/>
    <w:rsid w:val="00147B10"/>
    <w:rsid w:val="00153F1B"/>
    <w:rsid w:val="001610BA"/>
    <w:rsid w:val="00183073"/>
    <w:rsid w:val="001A4B30"/>
    <w:rsid w:val="001D3C14"/>
    <w:rsid w:val="001E05C5"/>
    <w:rsid w:val="001F2A3E"/>
    <w:rsid w:val="001F64C9"/>
    <w:rsid w:val="00211CF1"/>
    <w:rsid w:val="00221551"/>
    <w:rsid w:val="00251EB2"/>
    <w:rsid w:val="002663C2"/>
    <w:rsid w:val="00292CF9"/>
    <w:rsid w:val="002962A8"/>
    <w:rsid w:val="003004F2"/>
    <w:rsid w:val="00305C8A"/>
    <w:rsid w:val="00307551"/>
    <w:rsid w:val="00347337"/>
    <w:rsid w:val="00350D08"/>
    <w:rsid w:val="00355190"/>
    <w:rsid w:val="003618A2"/>
    <w:rsid w:val="003876EC"/>
    <w:rsid w:val="003B5A7B"/>
    <w:rsid w:val="003D0CEE"/>
    <w:rsid w:val="003D225D"/>
    <w:rsid w:val="003E26DD"/>
    <w:rsid w:val="004014BA"/>
    <w:rsid w:val="00436BD0"/>
    <w:rsid w:val="004B7B72"/>
    <w:rsid w:val="004E0B9B"/>
    <w:rsid w:val="004F09FA"/>
    <w:rsid w:val="0050165F"/>
    <w:rsid w:val="00514C6E"/>
    <w:rsid w:val="005D40B5"/>
    <w:rsid w:val="005E1F65"/>
    <w:rsid w:val="005F2A43"/>
    <w:rsid w:val="0060489D"/>
    <w:rsid w:val="00610114"/>
    <w:rsid w:val="00612969"/>
    <w:rsid w:val="00615DF1"/>
    <w:rsid w:val="00621AE7"/>
    <w:rsid w:val="00622DA9"/>
    <w:rsid w:val="00645776"/>
    <w:rsid w:val="006566BE"/>
    <w:rsid w:val="00657A20"/>
    <w:rsid w:val="00660060"/>
    <w:rsid w:val="00685121"/>
    <w:rsid w:val="007251A5"/>
    <w:rsid w:val="007325BF"/>
    <w:rsid w:val="00733097"/>
    <w:rsid w:val="00744F78"/>
    <w:rsid w:val="00784925"/>
    <w:rsid w:val="007C401D"/>
    <w:rsid w:val="007D0613"/>
    <w:rsid w:val="007D4B13"/>
    <w:rsid w:val="007E5182"/>
    <w:rsid w:val="007F0B97"/>
    <w:rsid w:val="007F2207"/>
    <w:rsid w:val="0084065D"/>
    <w:rsid w:val="00866424"/>
    <w:rsid w:val="00891820"/>
    <w:rsid w:val="008B6106"/>
    <w:rsid w:val="008C75D5"/>
    <w:rsid w:val="008C75F1"/>
    <w:rsid w:val="008D542F"/>
    <w:rsid w:val="008F4E54"/>
    <w:rsid w:val="00906CF3"/>
    <w:rsid w:val="0091003B"/>
    <w:rsid w:val="0091541D"/>
    <w:rsid w:val="00937697"/>
    <w:rsid w:val="00983DB5"/>
    <w:rsid w:val="00985D49"/>
    <w:rsid w:val="009C0059"/>
    <w:rsid w:val="009D7FDD"/>
    <w:rsid w:val="009F2E0D"/>
    <w:rsid w:val="00A003C4"/>
    <w:rsid w:val="00A105CC"/>
    <w:rsid w:val="00A31D78"/>
    <w:rsid w:val="00A707C9"/>
    <w:rsid w:val="00A765E2"/>
    <w:rsid w:val="00A76803"/>
    <w:rsid w:val="00A94130"/>
    <w:rsid w:val="00AB3A68"/>
    <w:rsid w:val="00AD2A88"/>
    <w:rsid w:val="00AD7043"/>
    <w:rsid w:val="00AE249C"/>
    <w:rsid w:val="00AF1117"/>
    <w:rsid w:val="00AF3420"/>
    <w:rsid w:val="00B35FFD"/>
    <w:rsid w:val="00B7351F"/>
    <w:rsid w:val="00B913AB"/>
    <w:rsid w:val="00BA07D1"/>
    <w:rsid w:val="00BC137B"/>
    <w:rsid w:val="00C22016"/>
    <w:rsid w:val="00C4509B"/>
    <w:rsid w:val="00C460C2"/>
    <w:rsid w:val="00C55507"/>
    <w:rsid w:val="00C56B40"/>
    <w:rsid w:val="00C616A4"/>
    <w:rsid w:val="00C812EE"/>
    <w:rsid w:val="00C82F5B"/>
    <w:rsid w:val="00CD0A9D"/>
    <w:rsid w:val="00CD44A1"/>
    <w:rsid w:val="00CF3C4C"/>
    <w:rsid w:val="00D12AB0"/>
    <w:rsid w:val="00D22807"/>
    <w:rsid w:val="00D2458A"/>
    <w:rsid w:val="00D24D0D"/>
    <w:rsid w:val="00DA50D6"/>
    <w:rsid w:val="00DC7C18"/>
    <w:rsid w:val="00DC7F2C"/>
    <w:rsid w:val="00DD446D"/>
    <w:rsid w:val="00DD5763"/>
    <w:rsid w:val="00DE162D"/>
    <w:rsid w:val="00DE2975"/>
    <w:rsid w:val="00DF3459"/>
    <w:rsid w:val="00DF4811"/>
    <w:rsid w:val="00E21995"/>
    <w:rsid w:val="00E90823"/>
    <w:rsid w:val="00E90E90"/>
    <w:rsid w:val="00EA37E4"/>
    <w:rsid w:val="00EB34F9"/>
    <w:rsid w:val="00ED63A8"/>
    <w:rsid w:val="00F32AD1"/>
    <w:rsid w:val="00F4464C"/>
    <w:rsid w:val="00F5689C"/>
    <w:rsid w:val="00F7181D"/>
    <w:rsid w:val="00FA1B88"/>
    <w:rsid w:val="00FC28FD"/>
    <w:rsid w:val="00FD4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986FB"/>
  <w15:docId w15:val="{E160D841-C4CD-463D-9B5A-0F66E742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5CC"/>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1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105CC"/>
    <w:rPr>
      <w:rFonts w:ascii="Courier New" w:eastAsia="Times New Roman" w:hAnsi="Courier New" w:cs="Courier New"/>
      <w:sz w:val="20"/>
      <w:szCs w:val="20"/>
      <w:lang w:eastAsia="ru-RU"/>
    </w:rPr>
  </w:style>
  <w:style w:type="paragraph" w:styleId="a3">
    <w:name w:val="List Paragraph"/>
    <w:basedOn w:val="a"/>
    <w:uiPriority w:val="34"/>
    <w:qFormat/>
    <w:rsid w:val="00DE162D"/>
    <w:pPr>
      <w:ind w:left="720"/>
      <w:contextualSpacing/>
    </w:pPr>
  </w:style>
  <w:style w:type="character" w:styleId="a4">
    <w:name w:val="Hyperlink"/>
    <w:uiPriority w:val="99"/>
    <w:unhideWhenUsed/>
    <w:rsid w:val="00DE162D"/>
    <w:rPr>
      <w:color w:val="0563C1"/>
      <w:u w:val="single"/>
    </w:rPr>
  </w:style>
  <w:style w:type="paragraph" w:styleId="a5">
    <w:name w:val="header"/>
    <w:basedOn w:val="a"/>
    <w:link w:val="a6"/>
    <w:uiPriority w:val="99"/>
    <w:unhideWhenUsed/>
    <w:rsid w:val="00D245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458A"/>
    <w:rPr>
      <w:rFonts w:ascii="Calibri" w:eastAsia="Calibri" w:hAnsi="Calibri" w:cs="Times New Roman"/>
    </w:rPr>
  </w:style>
  <w:style w:type="character" w:styleId="a7">
    <w:name w:val="Strong"/>
    <w:basedOn w:val="a0"/>
    <w:uiPriority w:val="22"/>
    <w:qFormat/>
    <w:rsid w:val="00307551"/>
    <w:rPr>
      <w:b/>
      <w:bCs/>
    </w:rPr>
  </w:style>
  <w:style w:type="paragraph" w:customStyle="1" w:styleId="IntroText">
    <w:name w:val="Intro Text"/>
    <w:basedOn w:val="a"/>
    <w:rsid w:val="00DE2975"/>
    <w:pPr>
      <w:spacing w:after="0" w:line="240" w:lineRule="auto"/>
    </w:pPr>
    <w:rPr>
      <w:rFonts w:ascii="Times New Roman" w:eastAsia="Times New Roman" w:hAnsi="Times New Roman"/>
      <w:i/>
      <w:sz w:val="18"/>
      <w:szCs w:val="20"/>
      <w:lang w:val="en-US"/>
    </w:rPr>
  </w:style>
  <w:style w:type="paragraph" w:styleId="a8">
    <w:name w:val="footnote text"/>
    <w:basedOn w:val="a"/>
    <w:link w:val="a9"/>
    <w:uiPriority w:val="99"/>
    <w:semiHidden/>
    <w:unhideWhenUsed/>
    <w:rsid w:val="00A707C9"/>
    <w:pPr>
      <w:spacing w:after="0" w:line="240" w:lineRule="auto"/>
    </w:pPr>
    <w:rPr>
      <w:sz w:val="20"/>
      <w:szCs w:val="20"/>
    </w:rPr>
  </w:style>
  <w:style w:type="character" w:customStyle="1" w:styleId="a9">
    <w:name w:val="Текст сноски Знак"/>
    <w:basedOn w:val="a0"/>
    <w:link w:val="a8"/>
    <w:uiPriority w:val="99"/>
    <w:semiHidden/>
    <w:rsid w:val="00A707C9"/>
    <w:rPr>
      <w:rFonts w:ascii="Calibri" w:eastAsia="Calibri" w:hAnsi="Calibri" w:cs="Times New Roman"/>
      <w:sz w:val="20"/>
      <w:szCs w:val="20"/>
    </w:rPr>
  </w:style>
  <w:style w:type="paragraph" w:styleId="aa">
    <w:name w:val="Balloon Text"/>
    <w:basedOn w:val="a"/>
    <w:link w:val="ab"/>
    <w:uiPriority w:val="99"/>
    <w:semiHidden/>
    <w:unhideWhenUsed/>
    <w:rsid w:val="00AF342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F3420"/>
    <w:rPr>
      <w:rFonts w:ascii="Segoe UI" w:eastAsia="Calibri" w:hAnsi="Segoe UI" w:cs="Segoe UI"/>
      <w:sz w:val="18"/>
      <w:szCs w:val="18"/>
    </w:rPr>
  </w:style>
  <w:style w:type="character" w:customStyle="1" w:styleId="y2iqfc">
    <w:name w:val="y2iqfc"/>
    <w:basedOn w:val="a0"/>
    <w:rsid w:val="00CD44A1"/>
  </w:style>
  <w:style w:type="paragraph" w:styleId="ac">
    <w:name w:val="Normal (Web)"/>
    <w:basedOn w:val="a"/>
    <w:uiPriority w:val="99"/>
    <w:unhideWhenUsed/>
    <w:rsid w:val="00CF3C4C"/>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footer"/>
    <w:basedOn w:val="a"/>
    <w:link w:val="ae"/>
    <w:uiPriority w:val="99"/>
    <w:unhideWhenUsed/>
    <w:rsid w:val="00211C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11CF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7757">
      <w:bodyDiv w:val="1"/>
      <w:marLeft w:val="0"/>
      <w:marRight w:val="0"/>
      <w:marTop w:val="0"/>
      <w:marBottom w:val="0"/>
      <w:divBdr>
        <w:top w:val="none" w:sz="0" w:space="0" w:color="auto"/>
        <w:left w:val="none" w:sz="0" w:space="0" w:color="auto"/>
        <w:bottom w:val="none" w:sz="0" w:space="0" w:color="auto"/>
        <w:right w:val="none" w:sz="0" w:space="0" w:color="auto"/>
      </w:divBdr>
    </w:div>
    <w:div w:id="30616647">
      <w:bodyDiv w:val="1"/>
      <w:marLeft w:val="0"/>
      <w:marRight w:val="0"/>
      <w:marTop w:val="0"/>
      <w:marBottom w:val="0"/>
      <w:divBdr>
        <w:top w:val="none" w:sz="0" w:space="0" w:color="auto"/>
        <w:left w:val="none" w:sz="0" w:space="0" w:color="auto"/>
        <w:bottom w:val="none" w:sz="0" w:space="0" w:color="auto"/>
        <w:right w:val="none" w:sz="0" w:space="0" w:color="auto"/>
      </w:divBdr>
    </w:div>
    <w:div w:id="44641641">
      <w:bodyDiv w:val="1"/>
      <w:marLeft w:val="0"/>
      <w:marRight w:val="0"/>
      <w:marTop w:val="0"/>
      <w:marBottom w:val="0"/>
      <w:divBdr>
        <w:top w:val="none" w:sz="0" w:space="0" w:color="auto"/>
        <w:left w:val="none" w:sz="0" w:space="0" w:color="auto"/>
        <w:bottom w:val="none" w:sz="0" w:space="0" w:color="auto"/>
        <w:right w:val="none" w:sz="0" w:space="0" w:color="auto"/>
      </w:divBdr>
    </w:div>
    <w:div w:id="58208211">
      <w:bodyDiv w:val="1"/>
      <w:marLeft w:val="0"/>
      <w:marRight w:val="0"/>
      <w:marTop w:val="0"/>
      <w:marBottom w:val="0"/>
      <w:divBdr>
        <w:top w:val="none" w:sz="0" w:space="0" w:color="auto"/>
        <w:left w:val="none" w:sz="0" w:space="0" w:color="auto"/>
        <w:bottom w:val="none" w:sz="0" w:space="0" w:color="auto"/>
        <w:right w:val="none" w:sz="0" w:space="0" w:color="auto"/>
      </w:divBdr>
    </w:div>
    <w:div w:id="78792196">
      <w:bodyDiv w:val="1"/>
      <w:marLeft w:val="0"/>
      <w:marRight w:val="0"/>
      <w:marTop w:val="0"/>
      <w:marBottom w:val="0"/>
      <w:divBdr>
        <w:top w:val="none" w:sz="0" w:space="0" w:color="auto"/>
        <w:left w:val="none" w:sz="0" w:space="0" w:color="auto"/>
        <w:bottom w:val="none" w:sz="0" w:space="0" w:color="auto"/>
        <w:right w:val="none" w:sz="0" w:space="0" w:color="auto"/>
      </w:divBdr>
    </w:div>
    <w:div w:id="121195757">
      <w:bodyDiv w:val="1"/>
      <w:marLeft w:val="0"/>
      <w:marRight w:val="0"/>
      <w:marTop w:val="0"/>
      <w:marBottom w:val="0"/>
      <w:divBdr>
        <w:top w:val="none" w:sz="0" w:space="0" w:color="auto"/>
        <w:left w:val="none" w:sz="0" w:space="0" w:color="auto"/>
        <w:bottom w:val="none" w:sz="0" w:space="0" w:color="auto"/>
        <w:right w:val="none" w:sz="0" w:space="0" w:color="auto"/>
      </w:divBdr>
    </w:div>
    <w:div w:id="142166842">
      <w:bodyDiv w:val="1"/>
      <w:marLeft w:val="0"/>
      <w:marRight w:val="0"/>
      <w:marTop w:val="0"/>
      <w:marBottom w:val="0"/>
      <w:divBdr>
        <w:top w:val="none" w:sz="0" w:space="0" w:color="auto"/>
        <w:left w:val="none" w:sz="0" w:space="0" w:color="auto"/>
        <w:bottom w:val="none" w:sz="0" w:space="0" w:color="auto"/>
        <w:right w:val="none" w:sz="0" w:space="0" w:color="auto"/>
      </w:divBdr>
    </w:div>
    <w:div w:id="203097999">
      <w:bodyDiv w:val="1"/>
      <w:marLeft w:val="0"/>
      <w:marRight w:val="0"/>
      <w:marTop w:val="0"/>
      <w:marBottom w:val="0"/>
      <w:divBdr>
        <w:top w:val="none" w:sz="0" w:space="0" w:color="auto"/>
        <w:left w:val="none" w:sz="0" w:space="0" w:color="auto"/>
        <w:bottom w:val="none" w:sz="0" w:space="0" w:color="auto"/>
        <w:right w:val="none" w:sz="0" w:space="0" w:color="auto"/>
      </w:divBdr>
    </w:div>
    <w:div w:id="229079801">
      <w:bodyDiv w:val="1"/>
      <w:marLeft w:val="0"/>
      <w:marRight w:val="0"/>
      <w:marTop w:val="0"/>
      <w:marBottom w:val="0"/>
      <w:divBdr>
        <w:top w:val="none" w:sz="0" w:space="0" w:color="auto"/>
        <w:left w:val="none" w:sz="0" w:space="0" w:color="auto"/>
        <w:bottom w:val="none" w:sz="0" w:space="0" w:color="auto"/>
        <w:right w:val="none" w:sz="0" w:space="0" w:color="auto"/>
      </w:divBdr>
    </w:div>
    <w:div w:id="244657847">
      <w:bodyDiv w:val="1"/>
      <w:marLeft w:val="0"/>
      <w:marRight w:val="0"/>
      <w:marTop w:val="0"/>
      <w:marBottom w:val="0"/>
      <w:divBdr>
        <w:top w:val="none" w:sz="0" w:space="0" w:color="auto"/>
        <w:left w:val="none" w:sz="0" w:space="0" w:color="auto"/>
        <w:bottom w:val="none" w:sz="0" w:space="0" w:color="auto"/>
        <w:right w:val="none" w:sz="0" w:space="0" w:color="auto"/>
      </w:divBdr>
    </w:div>
    <w:div w:id="319773186">
      <w:bodyDiv w:val="1"/>
      <w:marLeft w:val="0"/>
      <w:marRight w:val="0"/>
      <w:marTop w:val="0"/>
      <w:marBottom w:val="0"/>
      <w:divBdr>
        <w:top w:val="none" w:sz="0" w:space="0" w:color="auto"/>
        <w:left w:val="none" w:sz="0" w:space="0" w:color="auto"/>
        <w:bottom w:val="none" w:sz="0" w:space="0" w:color="auto"/>
        <w:right w:val="none" w:sz="0" w:space="0" w:color="auto"/>
      </w:divBdr>
    </w:div>
    <w:div w:id="348222614">
      <w:bodyDiv w:val="1"/>
      <w:marLeft w:val="0"/>
      <w:marRight w:val="0"/>
      <w:marTop w:val="0"/>
      <w:marBottom w:val="0"/>
      <w:divBdr>
        <w:top w:val="none" w:sz="0" w:space="0" w:color="auto"/>
        <w:left w:val="none" w:sz="0" w:space="0" w:color="auto"/>
        <w:bottom w:val="none" w:sz="0" w:space="0" w:color="auto"/>
        <w:right w:val="none" w:sz="0" w:space="0" w:color="auto"/>
      </w:divBdr>
    </w:div>
    <w:div w:id="383793394">
      <w:bodyDiv w:val="1"/>
      <w:marLeft w:val="0"/>
      <w:marRight w:val="0"/>
      <w:marTop w:val="0"/>
      <w:marBottom w:val="0"/>
      <w:divBdr>
        <w:top w:val="none" w:sz="0" w:space="0" w:color="auto"/>
        <w:left w:val="none" w:sz="0" w:space="0" w:color="auto"/>
        <w:bottom w:val="none" w:sz="0" w:space="0" w:color="auto"/>
        <w:right w:val="none" w:sz="0" w:space="0" w:color="auto"/>
      </w:divBdr>
    </w:div>
    <w:div w:id="387383942">
      <w:bodyDiv w:val="1"/>
      <w:marLeft w:val="0"/>
      <w:marRight w:val="0"/>
      <w:marTop w:val="0"/>
      <w:marBottom w:val="0"/>
      <w:divBdr>
        <w:top w:val="none" w:sz="0" w:space="0" w:color="auto"/>
        <w:left w:val="none" w:sz="0" w:space="0" w:color="auto"/>
        <w:bottom w:val="none" w:sz="0" w:space="0" w:color="auto"/>
        <w:right w:val="none" w:sz="0" w:space="0" w:color="auto"/>
      </w:divBdr>
    </w:div>
    <w:div w:id="406080085">
      <w:bodyDiv w:val="1"/>
      <w:marLeft w:val="0"/>
      <w:marRight w:val="0"/>
      <w:marTop w:val="0"/>
      <w:marBottom w:val="0"/>
      <w:divBdr>
        <w:top w:val="none" w:sz="0" w:space="0" w:color="auto"/>
        <w:left w:val="none" w:sz="0" w:space="0" w:color="auto"/>
        <w:bottom w:val="none" w:sz="0" w:space="0" w:color="auto"/>
        <w:right w:val="none" w:sz="0" w:space="0" w:color="auto"/>
      </w:divBdr>
    </w:div>
    <w:div w:id="406919459">
      <w:bodyDiv w:val="1"/>
      <w:marLeft w:val="0"/>
      <w:marRight w:val="0"/>
      <w:marTop w:val="0"/>
      <w:marBottom w:val="0"/>
      <w:divBdr>
        <w:top w:val="none" w:sz="0" w:space="0" w:color="auto"/>
        <w:left w:val="none" w:sz="0" w:space="0" w:color="auto"/>
        <w:bottom w:val="none" w:sz="0" w:space="0" w:color="auto"/>
        <w:right w:val="none" w:sz="0" w:space="0" w:color="auto"/>
      </w:divBdr>
    </w:div>
    <w:div w:id="435446321">
      <w:bodyDiv w:val="1"/>
      <w:marLeft w:val="0"/>
      <w:marRight w:val="0"/>
      <w:marTop w:val="0"/>
      <w:marBottom w:val="0"/>
      <w:divBdr>
        <w:top w:val="none" w:sz="0" w:space="0" w:color="auto"/>
        <w:left w:val="none" w:sz="0" w:space="0" w:color="auto"/>
        <w:bottom w:val="none" w:sz="0" w:space="0" w:color="auto"/>
        <w:right w:val="none" w:sz="0" w:space="0" w:color="auto"/>
      </w:divBdr>
    </w:div>
    <w:div w:id="572349166">
      <w:bodyDiv w:val="1"/>
      <w:marLeft w:val="0"/>
      <w:marRight w:val="0"/>
      <w:marTop w:val="0"/>
      <w:marBottom w:val="0"/>
      <w:divBdr>
        <w:top w:val="none" w:sz="0" w:space="0" w:color="auto"/>
        <w:left w:val="none" w:sz="0" w:space="0" w:color="auto"/>
        <w:bottom w:val="none" w:sz="0" w:space="0" w:color="auto"/>
        <w:right w:val="none" w:sz="0" w:space="0" w:color="auto"/>
      </w:divBdr>
    </w:div>
    <w:div w:id="598678440">
      <w:bodyDiv w:val="1"/>
      <w:marLeft w:val="0"/>
      <w:marRight w:val="0"/>
      <w:marTop w:val="0"/>
      <w:marBottom w:val="0"/>
      <w:divBdr>
        <w:top w:val="none" w:sz="0" w:space="0" w:color="auto"/>
        <w:left w:val="none" w:sz="0" w:space="0" w:color="auto"/>
        <w:bottom w:val="none" w:sz="0" w:space="0" w:color="auto"/>
        <w:right w:val="none" w:sz="0" w:space="0" w:color="auto"/>
      </w:divBdr>
    </w:div>
    <w:div w:id="631517958">
      <w:bodyDiv w:val="1"/>
      <w:marLeft w:val="0"/>
      <w:marRight w:val="0"/>
      <w:marTop w:val="0"/>
      <w:marBottom w:val="0"/>
      <w:divBdr>
        <w:top w:val="none" w:sz="0" w:space="0" w:color="auto"/>
        <w:left w:val="none" w:sz="0" w:space="0" w:color="auto"/>
        <w:bottom w:val="none" w:sz="0" w:space="0" w:color="auto"/>
        <w:right w:val="none" w:sz="0" w:space="0" w:color="auto"/>
      </w:divBdr>
    </w:div>
    <w:div w:id="754940293">
      <w:bodyDiv w:val="1"/>
      <w:marLeft w:val="0"/>
      <w:marRight w:val="0"/>
      <w:marTop w:val="0"/>
      <w:marBottom w:val="0"/>
      <w:divBdr>
        <w:top w:val="none" w:sz="0" w:space="0" w:color="auto"/>
        <w:left w:val="none" w:sz="0" w:space="0" w:color="auto"/>
        <w:bottom w:val="none" w:sz="0" w:space="0" w:color="auto"/>
        <w:right w:val="none" w:sz="0" w:space="0" w:color="auto"/>
      </w:divBdr>
    </w:div>
    <w:div w:id="768087235">
      <w:bodyDiv w:val="1"/>
      <w:marLeft w:val="0"/>
      <w:marRight w:val="0"/>
      <w:marTop w:val="0"/>
      <w:marBottom w:val="0"/>
      <w:divBdr>
        <w:top w:val="none" w:sz="0" w:space="0" w:color="auto"/>
        <w:left w:val="none" w:sz="0" w:space="0" w:color="auto"/>
        <w:bottom w:val="none" w:sz="0" w:space="0" w:color="auto"/>
        <w:right w:val="none" w:sz="0" w:space="0" w:color="auto"/>
      </w:divBdr>
    </w:div>
    <w:div w:id="769394326">
      <w:bodyDiv w:val="1"/>
      <w:marLeft w:val="0"/>
      <w:marRight w:val="0"/>
      <w:marTop w:val="0"/>
      <w:marBottom w:val="0"/>
      <w:divBdr>
        <w:top w:val="none" w:sz="0" w:space="0" w:color="auto"/>
        <w:left w:val="none" w:sz="0" w:space="0" w:color="auto"/>
        <w:bottom w:val="none" w:sz="0" w:space="0" w:color="auto"/>
        <w:right w:val="none" w:sz="0" w:space="0" w:color="auto"/>
      </w:divBdr>
    </w:div>
    <w:div w:id="858549735">
      <w:bodyDiv w:val="1"/>
      <w:marLeft w:val="0"/>
      <w:marRight w:val="0"/>
      <w:marTop w:val="0"/>
      <w:marBottom w:val="0"/>
      <w:divBdr>
        <w:top w:val="none" w:sz="0" w:space="0" w:color="auto"/>
        <w:left w:val="none" w:sz="0" w:space="0" w:color="auto"/>
        <w:bottom w:val="none" w:sz="0" w:space="0" w:color="auto"/>
        <w:right w:val="none" w:sz="0" w:space="0" w:color="auto"/>
      </w:divBdr>
    </w:div>
    <w:div w:id="872233537">
      <w:bodyDiv w:val="1"/>
      <w:marLeft w:val="0"/>
      <w:marRight w:val="0"/>
      <w:marTop w:val="0"/>
      <w:marBottom w:val="0"/>
      <w:divBdr>
        <w:top w:val="none" w:sz="0" w:space="0" w:color="auto"/>
        <w:left w:val="none" w:sz="0" w:space="0" w:color="auto"/>
        <w:bottom w:val="none" w:sz="0" w:space="0" w:color="auto"/>
        <w:right w:val="none" w:sz="0" w:space="0" w:color="auto"/>
      </w:divBdr>
    </w:div>
    <w:div w:id="880287089">
      <w:bodyDiv w:val="1"/>
      <w:marLeft w:val="0"/>
      <w:marRight w:val="0"/>
      <w:marTop w:val="0"/>
      <w:marBottom w:val="0"/>
      <w:divBdr>
        <w:top w:val="none" w:sz="0" w:space="0" w:color="auto"/>
        <w:left w:val="none" w:sz="0" w:space="0" w:color="auto"/>
        <w:bottom w:val="none" w:sz="0" w:space="0" w:color="auto"/>
        <w:right w:val="none" w:sz="0" w:space="0" w:color="auto"/>
      </w:divBdr>
    </w:div>
    <w:div w:id="927538166">
      <w:bodyDiv w:val="1"/>
      <w:marLeft w:val="0"/>
      <w:marRight w:val="0"/>
      <w:marTop w:val="0"/>
      <w:marBottom w:val="0"/>
      <w:divBdr>
        <w:top w:val="none" w:sz="0" w:space="0" w:color="auto"/>
        <w:left w:val="none" w:sz="0" w:space="0" w:color="auto"/>
        <w:bottom w:val="none" w:sz="0" w:space="0" w:color="auto"/>
        <w:right w:val="none" w:sz="0" w:space="0" w:color="auto"/>
      </w:divBdr>
    </w:div>
    <w:div w:id="953443059">
      <w:bodyDiv w:val="1"/>
      <w:marLeft w:val="0"/>
      <w:marRight w:val="0"/>
      <w:marTop w:val="0"/>
      <w:marBottom w:val="0"/>
      <w:divBdr>
        <w:top w:val="none" w:sz="0" w:space="0" w:color="auto"/>
        <w:left w:val="none" w:sz="0" w:space="0" w:color="auto"/>
        <w:bottom w:val="none" w:sz="0" w:space="0" w:color="auto"/>
        <w:right w:val="none" w:sz="0" w:space="0" w:color="auto"/>
      </w:divBdr>
    </w:div>
    <w:div w:id="991566173">
      <w:bodyDiv w:val="1"/>
      <w:marLeft w:val="0"/>
      <w:marRight w:val="0"/>
      <w:marTop w:val="0"/>
      <w:marBottom w:val="0"/>
      <w:divBdr>
        <w:top w:val="none" w:sz="0" w:space="0" w:color="auto"/>
        <w:left w:val="none" w:sz="0" w:space="0" w:color="auto"/>
        <w:bottom w:val="none" w:sz="0" w:space="0" w:color="auto"/>
        <w:right w:val="none" w:sz="0" w:space="0" w:color="auto"/>
      </w:divBdr>
    </w:div>
    <w:div w:id="1031489307">
      <w:bodyDiv w:val="1"/>
      <w:marLeft w:val="0"/>
      <w:marRight w:val="0"/>
      <w:marTop w:val="0"/>
      <w:marBottom w:val="0"/>
      <w:divBdr>
        <w:top w:val="none" w:sz="0" w:space="0" w:color="auto"/>
        <w:left w:val="none" w:sz="0" w:space="0" w:color="auto"/>
        <w:bottom w:val="none" w:sz="0" w:space="0" w:color="auto"/>
        <w:right w:val="none" w:sz="0" w:space="0" w:color="auto"/>
      </w:divBdr>
    </w:div>
    <w:div w:id="1041436704">
      <w:bodyDiv w:val="1"/>
      <w:marLeft w:val="0"/>
      <w:marRight w:val="0"/>
      <w:marTop w:val="0"/>
      <w:marBottom w:val="0"/>
      <w:divBdr>
        <w:top w:val="none" w:sz="0" w:space="0" w:color="auto"/>
        <w:left w:val="none" w:sz="0" w:space="0" w:color="auto"/>
        <w:bottom w:val="none" w:sz="0" w:space="0" w:color="auto"/>
        <w:right w:val="none" w:sz="0" w:space="0" w:color="auto"/>
      </w:divBdr>
    </w:div>
    <w:div w:id="1055272203">
      <w:bodyDiv w:val="1"/>
      <w:marLeft w:val="0"/>
      <w:marRight w:val="0"/>
      <w:marTop w:val="0"/>
      <w:marBottom w:val="0"/>
      <w:divBdr>
        <w:top w:val="none" w:sz="0" w:space="0" w:color="auto"/>
        <w:left w:val="none" w:sz="0" w:space="0" w:color="auto"/>
        <w:bottom w:val="none" w:sz="0" w:space="0" w:color="auto"/>
        <w:right w:val="none" w:sz="0" w:space="0" w:color="auto"/>
      </w:divBdr>
    </w:div>
    <w:div w:id="1071544802">
      <w:bodyDiv w:val="1"/>
      <w:marLeft w:val="0"/>
      <w:marRight w:val="0"/>
      <w:marTop w:val="0"/>
      <w:marBottom w:val="0"/>
      <w:divBdr>
        <w:top w:val="none" w:sz="0" w:space="0" w:color="auto"/>
        <w:left w:val="none" w:sz="0" w:space="0" w:color="auto"/>
        <w:bottom w:val="none" w:sz="0" w:space="0" w:color="auto"/>
        <w:right w:val="none" w:sz="0" w:space="0" w:color="auto"/>
      </w:divBdr>
    </w:div>
    <w:div w:id="1077433489">
      <w:bodyDiv w:val="1"/>
      <w:marLeft w:val="0"/>
      <w:marRight w:val="0"/>
      <w:marTop w:val="0"/>
      <w:marBottom w:val="0"/>
      <w:divBdr>
        <w:top w:val="none" w:sz="0" w:space="0" w:color="auto"/>
        <w:left w:val="none" w:sz="0" w:space="0" w:color="auto"/>
        <w:bottom w:val="none" w:sz="0" w:space="0" w:color="auto"/>
        <w:right w:val="none" w:sz="0" w:space="0" w:color="auto"/>
      </w:divBdr>
    </w:div>
    <w:div w:id="1105229276">
      <w:bodyDiv w:val="1"/>
      <w:marLeft w:val="0"/>
      <w:marRight w:val="0"/>
      <w:marTop w:val="0"/>
      <w:marBottom w:val="0"/>
      <w:divBdr>
        <w:top w:val="none" w:sz="0" w:space="0" w:color="auto"/>
        <w:left w:val="none" w:sz="0" w:space="0" w:color="auto"/>
        <w:bottom w:val="none" w:sz="0" w:space="0" w:color="auto"/>
        <w:right w:val="none" w:sz="0" w:space="0" w:color="auto"/>
      </w:divBdr>
    </w:div>
    <w:div w:id="1176572003">
      <w:bodyDiv w:val="1"/>
      <w:marLeft w:val="0"/>
      <w:marRight w:val="0"/>
      <w:marTop w:val="0"/>
      <w:marBottom w:val="0"/>
      <w:divBdr>
        <w:top w:val="none" w:sz="0" w:space="0" w:color="auto"/>
        <w:left w:val="none" w:sz="0" w:space="0" w:color="auto"/>
        <w:bottom w:val="none" w:sz="0" w:space="0" w:color="auto"/>
        <w:right w:val="none" w:sz="0" w:space="0" w:color="auto"/>
      </w:divBdr>
    </w:div>
    <w:div w:id="1183128635">
      <w:bodyDiv w:val="1"/>
      <w:marLeft w:val="0"/>
      <w:marRight w:val="0"/>
      <w:marTop w:val="0"/>
      <w:marBottom w:val="0"/>
      <w:divBdr>
        <w:top w:val="none" w:sz="0" w:space="0" w:color="auto"/>
        <w:left w:val="none" w:sz="0" w:space="0" w:color="auto"/>
        <w:bottom w:val="none" w:sz="0" w:space="0" w:color="auto"/>
        <w:right w:val="none" w:sz="0" w:space="0" w:color="auto"/>
      </w:divBdr>
    </w:div>
    <w:div w:id="1208880560">
      <w:bodyDiv w:val="1"/>
      <w:marLeft w:val="0"/>
      <w:marRight w:val="0"/>
      <w:marTop w:val="0"/>
      <w:marBottom w:val="0"/>
      <w:divBdr>
        <w:top w:val="none" w:sz="0" w:space="0" w:color="auto"/>
        <w:left w:val="none" w:sz="0" w:space="0" w:color="auto"/>
        <w:bottom w:val="none" w:sz="0" w:space="0" w:color="auto"/>
        <w:right w:val="none" w:sz="0" w:space="0" w:color="auto"/>
      </w:divBdr>
    </w:div>
    <w:div w:id="1212886025">
      <w:bodyDiv w:val="1"/>
      <w:marLeft w:val="0"/>
      <w:marRight w:val="0"/>
      <w:marTop w:val="0"/>
      <w:marBottom w:val="0"/>
      <w:divBdr>
        <w:top w:val="none" w:sz="0" w:space="0" w:color="auto"/>
        <w:left w:val="none" w:sz="0" w:space="0" w:color="auto"/>
        <w:bottom w:val="none" w:sz="0" w:space="0" w:color="auto"/>
        <w:right w:val="none" w:sz="0" w:space="0" w:color="auto"/>
      </w:divBdr>
    </w:div>
    <w:div w:id="1244224927">
      <w:bodyDiv w:val="1"/>
      <w:marLeft w:val="0"/>
      <w:marRight w:val="0"/>
      <w:marTop w:val="0"/>
      <w:marBottom w:val="0"/>
      <w:divBdr>
        <w:top w:val="none" w:sz="0" w:space="0" w:color="auto"/>
        <w:left w:val="none" w:sz="0" w:space="0" w:color="auto"/>
        <w:bottom w:val="none" w:sz="0" w:space="0" w:color="auto"/>
        <w:right w:val="none" w:sz="0" w:space="0" w:color="auto"/>
      </w:divBdr>
    </w:div>
    <w:div w:id="1276253435">
      <w:bodyDiv w:val="1"/>
      <w:marLeft w:val="0"/>
      <w:marRight w:val="0"/>
      <w:marTop w:val="0"/>
      <w:marBottom w:val="0"/>
      <w:divBdr>
        <w:top w:val="none" w:sz="0" w:space="0" w:color="auto"/>
        <w:left w:val="none" w:sz="0" w:space="0" w:color="auto"/>
        <w:bottom w:val="none" w:sz="0" w:space="0" w:color="auto"/>
        <w:right w:val="none" w:sz="0" w:space="0" w:color="auto"/>
      </w:divBdr>
    </w:div>
    <w:div w:id="1281493728">
      <w:bodyDiv w:val="1"/>
      <w:marLeft w:val="0"/>
      <w:marRight w:val="0"/>
      <w:marTop w:val="0"/>
      <w:marBottom w:val="0"/>
      <w:divBdr>
        <w:top w:val="none" w:sz="0" w:space="0" w:color="auto"/>
        <w:left w:val="none" w:sz="0" w:space="0" w:color="auto"/>
        <w:bottom w:val="none" w:sz="0" w:space="0" w:color="auto"/>
        <w:right w:val="none" w:sz="0" w:space="0" w:color="auto"/>
      </w:divBdr>
    </w:div>
    <w:div w:id="1406876093">
      <w:bodyDiv w:val="1"/>
      <w:marLeft w:val="0"/>
      <w:marRight w:val="0"/>
      <w:marTop w:val="0"/>
      <w:marBottom w:val="0"/>
      <w:divBdr>
        <w:top w:val="none" w:sz="0" w:space="0" w:color="auto"/>
        <w:left w:val="none" w:sz="0" w:space="0" w:color="auto"/>
        <w:bottom w:val="none" w:sz="0" w:space="0" w:color="auto"/>
        <w:right w:val="none" w:sz="0" w:space="0" w:color="auto"/>
      </w:divBdr>
      <w:divsChild>
        <w:div w:id="414401127">
          <w:marLeft w:val="0"/>
          <w:marRight w:val="0"/>
          <w:marTop w:val="0"/>
          <w:marBottom w:val="0"/>
          <w:divBdr>
            <w:top w:val="none" w:sz="0" w:space="0" w:color="auto"/>
            <w:left w:val="none" w:sz="0" w:space="0" w:color="auto"/>
            <w:bottom w:val="none" w:sz="0" w:space="0" w:color="auto"/>
            <w:right w:val="none" w:sz="0" w:space="0" w:color="auto"/>
          </w:divBdr>
        </w:div>
      </w:divsChild>
    </w:div>
    <w:div w:id="1500728146">
      <w:bodyDiv w:val="1"/>
      <w:marLeft w:val="0"/>
      <w:marRight w:val="0"/>
      <w:marTop w:val="0"/>
      <w:marBottom w:val="0"/>
      <w:divBdr>
        <w:top w:val="none" w:sz="0" w:space="0" w:color="auto"/>
        <w:left w:val="none" w:sz="0" w:space="0" w:color="auto"/>
        <w:bottom w:val="none" w:sz="0" w:space="0" w:color="auto"/>
        <w:right w:val="none" w:sz="0" w:space="0" w:color="auto"/>
      </w:divBdr>
    </w:div>
    <w:div w:id="1510099952">
      <w:bodyDiv w:val="1"/>
      <w:marLeft w:val="0"/>
      <w:marRight w:val="0"/>
      <w:marTop w:val="0"/>
      <w:marBottom w:val="0"/>
      <w:divBdr>
        <w:top w:val="none" w:sz="0" w:space="0" w:color="auto"/>
        <w:left w:val="none" w:sz="0" w:space="0" w:color="auto"/>
        <w:bottom w:val="none" w:sz="0" w:space="0" w:color="auto"/>
        <w:right w:val="none" w:sz="0" w:space="0" w:color="auto"/>
      </w:divBdr>
    </w:div>
    <w:div w:id="1571765510">
      <w:bodyDiv w:val="1"/>
      <w:marLeft w:val="0"/>
      <w:marRight w:val="0"/>
      <w:marTop w:val="0"/>
      <w:marBottom w:val="0"/>
      <w:divBdr>
        <w:top w:val="none" w:sz="0" w:space="0" w:color="auto"/>
        <w:left w:val="none" w:sz="0" w:space="0" w:color="auto"/>
        <w:bottom w:val="none" w:sz="0" w:space="0" w:color="auto"/>
        <w:right w:val="none" w:sz="0" w:space="0" w:color="auto"/>
      </w:divBdr>
    </w:div>
    <w:div w:id="1575554406">
      <w:bodyDiv w:val="1"/>
      <w:marLeft w:val="0"/>
      <w:marRight w:val="0"/>
      <w:marTop w:val="0"/>
      <w:marBottom w:val="0"/>
      <w:divBdr>
        <w:top w:val="none" w:sz="0" w:space="0" w:color="auto"/>
        <w:left w:val="none" w:sz="0" w:space="0" w:color="auto"/>
        <w:bottom w:val="none" w:sz="0" w:space="0" w:color="auto"/>
        <w:right w:val="none" w:sz="0" w:space="0" w:color="auto"/>
      </w:divBdr>
    </w:div>
    <w:div w:id="1576015749">
      <w:bodyDiv w:val="1"/>
      <w:marLeft w:val="0"/>
      <w:marRight w:val="0"/>
      <w:marTop w:val="0"/>
      <w:marBottom w:val="0"/>
      <w:divBdr>
        <w:top w:val="none" w:sz="0" w:space="0" w:color="auto"/>
        <w:left w:val="none" w:sz="0" w:space="0" w:color="auto"/>
        <w:bottom w:val="none" w:sz="0" w:space="0" w:color="auto"/>
        <w:right w:val="none" w:sz="0" w:space="0" w:color="auto"/>
      </w:divBdr>
    </w:div>
    <w:div w:id="1611622729">
      <w:bodyDiv w:val="1"/>
      <w:marLeft w:val="0"/>
      <w:marRight w:val="0"/>
      <w:marTop w:val="0"/>
      <w:marBottom w:val="0"/>
      <w:divBdr>
        <w:top w:val="none" w:sz="0" w:space="0" w:color="auto"/>
        <w:left w:val="none" w:sz="0" w:space="0" w:color="auto"/>
        <w:bottom w:val="none" w:sz="0" w:space="0" w:color="auto"/>
        <w:right w:val="none" w:sz="0" w:space="0" w:color="auto"/>
      </w:divBdr>
    </w:div>
    <w:div w:id="1646470720">
      <w:bodyDiv w:val="1"/>
      <w:marLeft w:val="0"/>
      <w:marRight w:val="0"/>
      <w:marTop w:val="0"/>
      <w:marBottom w:val="0"/>
      <w:divBdr>
        <w:top w:val="none" w:sz="0" w:space="0" w:color="auto"/>
        <w:left w:val="none" w:sz="0" w:space="0" w:color="auto"/>
        <w:bottom w:val="none" w:sz="0" w:space="0" w:color="auto"/>
        <w:right w:val="none" w:sz="0" w:space="0" w:color="auto"/>
      </w:divBdr>
    </w:div>
    <w:div w:id="1678382315">
      <w:bodyDiv w:val="1"/>
      <w:marLeft w:val="0"/>
      <w:marRight w:val="0"/>
      <w:marTop w:val="0"/>
      <w:marBottom w:val="0"/>
      <w:divBdr>
        <w:top w:val="none" w:sz="0" w:space="0" w:color="auto"/>
        <w:left w:val="none" w:sz="0" w:space="0" w:color="auto"/>
        <w:bottom w:val="none" w:sz="0" w:space="0" w:color="auto"/>
        <w:right w:val="none" w:sz="0" w:space="0" w:color="auto"/>
      </w:divBdr>
    </w:div>
    <w:div w:id="1684278296">
      <w:bodyDiv w:val="1"/>
      <w:marLeft w:val="0"/>
      <w:marRight w:val="0"/>
      <w:marTop w:val="0"/>
      <w:marBottom w:val="0"/>
      <w:divBdr>
        <w:top w:val="none" w:sz="0" w:space="0" w:color="auto"/>
        <w:left w:val="none" w:sz="0" w:space="0" w:color="auto"/>
        <w:bottom w:val="none" w:sz="0" w:space="0" w:color="auto"/>
        <w:right w:val="none" w:sz="0" w:space="0" w:color="auto"/>
      </w:divBdr>
    </w:div>
    <w:div w:id="1809742847">
      <w:bodyDiv w:val="1"/>
      <w:marLeft w:val="0"/>
      <w:marRight w:val="0"/>
      <w:marTop w:val="0"/>
      <w:marBottom w:val="0"/>
      <w:divBdr>
        <w:top w:val="none" w:sz="0" w:space="0" w:color="auto"/>
        <w:left w:val="none" w:sz="0" w:space="0" w:color="auto"/>
        <w:bottom w:val="none" w:sz="0" w:space="0" w:color="auto"/>
        <w:right w:val="none" w:sz="0" w:space="0" w:color="auto"/>
      </w:divBdr>
    </w:div>
    <w:div w:id="1814760601">
      <w:bodyDiv w:val="1"/>
      <w:marLeft w:val="0"/>
      <w:marRight w:val="0"/>
      <w:marTop w:val="0"/>
      <w:marBottom w:val="0"/>
      <w:divBdr>
        <w:top w:val="none" w:sz="0" w:space="0" w:color="auto"/>
        <w:left w:val="none" w:sz="0" w:space="0" w:color="auto"/>
        <w:bottom w:val="none" w:sz="0" w:space="0" w:color="auto"/>
        <w:right w:val="none" w:sz="0" w:space="0" w:color="auto"/>
      </w:divBdr>
    </w:div>
    <w:div w:id="1821966415">
      <w:bodyDiv w:val="1"/>
      <w:marLeft w:val="0"/>
      <w:marRight w:val="0"/>
      <w:marTop w:val="0"/>
      <w:marBottom w:val="0"/>
      <w:divBdr>
        <w:top w:val="none" w:sz="0" w:space="0" w:color="auto"/>
        <w:left w:val="none" w:sz="0" w:space="0" w:color="auto"/>
        <w:bottom w:val="none" w:sz="0" w:space="0" w:color="auto"/>
        <w:right w:val="none" w:sz="0" w:space="0" w:color="auto"/>
      </w:divBdr>
    </w:div>
    <w:div w:id="1854030955">
      <w:bodyDiv w:val="1"/>
      <w:marLeft w:val="0"/>
      <w:marRight w:val="0"/>
      <w:marTop w:val="0"/>
      <w:marBottom w:val="0"/>
      <w:divBdr>
        <w:top w:val="none" w:sz="0" w:space="0" w:color="auto"/>
        <w:left w:val="none" w:sz="0" w:space="0" w:color="auto"/>
        <w:bottom w:val="none" w:sz="0" w:space="0" w:color="auto"/>
        <w:right w:val="none" w:sz="0" w:space="0" w:color="auto"/>
      </w:divBdr>
    </w:div>
    <w:div w:id="1921863988">
      <w:bodyDiv w:val="1"/>
      <w:marLeft w:val="0"/>
      <w:marRight w:val="0"/>
      <w:marTop w:val="0"/>
      <w:marBottom w:val="0"/>
      <w:divBdr>
        <w:top w:val="none" w:sz="0" w:space="0" w:color="auto"/>
        <w:left w:val="none" w:sz="0" w:space="0" w:color="auto"/>
        <w:bottom w:val="none" w:sz="0" w:space="0" w:color="auto"/>
        <w:right w:val="none" w:sz="0" w:space="0" w:color="auto"/>
      </w:divBdr>
    </w:div>
    <w:div w:id="1941182665">
      <w:bodyDiv w:val="1"/>
      <w:marLeft w:val="0"/>
      <w:marRight w:val="0"/>
      <w:marTop w:val="0"/>
      <w:marBottom w:val="0"/>
      <w:divBdr>
        <w:top w:val="none" w:sz="0" w:space="0" w:color="auto"/>
        <w:left w:val="none" w:sz="0" w:space="0" w:color="auto"/>
        <w:bottom w:val="none" w:sz="0" w:space="0" w:color="auto"/>
        <w:right w:val="none" w:sz="0" w:space="0" w:color="auto"/>
      </w:divBdr>
    </w:div>
    <w:div w:id="1953366227">
      <w:bodyDiv w:val="1"/>
      <w:marLeft w:val="0"/>
      <w:marRight w:val="0"/>
      <w:marTop w:val="0"/>
      <w:marBottom w:val="0"/>
      <w:divBdr>
        <w:top w:val="none" w:sz="0" w:space="0" w:color="auto"/>
        <w:left w:val="none" w:sz="0" w:space="0" w:color="auto"/>
        <w:bottom w:val="none" w:sz="0" w:space="0" w:color="auto"/>
        <w:right w:val="none" w:sz="0" w:space="0" w:color="auto"/>
      </w:divBdr>
      <w:divsChild>
        <w:div w:id="1038553409">
          <w:marLeft w:val="0"/>
          <w:marRight w:val="0"/>
          <w:marTop w:val="0"/>
          <w:marBottom w:val="0"/>
          <w:divBdr>
            <w:top w:val="none" w:sz="0" w:space="0" w:color="auto"/>
            <w:left w:val="none" w:sz="0" w:space="0" w:color="auto"/>
            <w:bottom w:val="none" w:sz="0" w:space="0" w:color="auto"/>
            <w:right w:val="none" w:sz="0" w:space="0" w:color="auto"/>
          </w:divBdr>
        </w:div>
        <w:div w:id="1985354441">
          <w:marLeft w:val="0"/>
          <w:marRight w:val="0"/>
          <w:marTop w:val="0"/>
          <w:marBottom w:val="0"/>
          <w:divBdr>
            <w:top w:val="none" w:sz="0" w:space="0" w:color="auto"/>
            <w:left w:val="none" w:sz="0" w:space="0" w:color="auto"/>
            <w:bottom w:val="none" w:sz="0" w:space="0" w:color="auto"/>
            <w:right w:val="none" w:sz="0" w:space="0" w:color="auto"/>
          </w:divBdr>
        </w:div>
        <w:div w:id="566843336">
          <w:marLeft w:val="0"/>
          <w:marRight w:val="0"/>
          <w:marTop w:val="0"/>
          <w:marBottom w:val="0"/>
          <w:divBdr>
            <w:top w:val="none" w:sz="0" w:space="0" w:color="auto"/>
            <w:left w:val="none" w:sz="0" w:space="0" w:color="auto"/>
            <w:bottom w:val="none" w:sz="0" w:space="0" w:color="auto"/>
            <w:right w:val="none" w:sz="0" w:space="0" w:color="auto"/>
          </w:divBdr>
        </w:div>
        <w:div w:id="1064716713">
          <w:marLeft w:val="0"/>
          <w:marRight w:val="0"/>
          <w:marTop w:val="0"/>
          <w:marBottom w:val="0"/>
          <w:divBdr>
            <w:top w:val="none" w:sz="0" w:space="0" w:color="auto"/>
            <w:left w:val="none" w:sz="0" w:space="0" w:color="auto"/>
            <w:bottom w:val="none" w:sz="0" w:space="0" w:color="auto"/>
            <w:right w:val="none" w:sz="0" w:space="0" w:color="auto"/>
          </w:divBdr>
        </w:div>
      </w:divsChild>
    </w:div>
    <w:div w:id="2010208516">
      <w:bodyDiv w:val="1"/>
      <w:marLeft w:val="0"/>
      <w:marRight w:val="0"/>
      <w:marTop w:val="0"/>
      <w:marBottom w:val="0"/>
      <w:divBdr>
        <w:top w:val="none" w:sz="0" w:space="0" w:color="auto"/>
        <w:left w:val="none" w:sz="0" w:space="0" w:color="auto"/>
        <w:bottom w:val="none" w:sz="0" w:space="0" w:color="auto"/>
        <w:right w:val="none" w:sz="0" w:space="0" w:color="auto"/>
      </w:divBdr>
    </w:div>
    <w:div w:id="2124180357">
      <w:bodyDiv w:val="1"/>
      <w:marLeft w:val="0"/>
      <w:marRight w:val="0"/>
      <w:marTop w:val="0"/>
      <w:marBottom w:val="0"/>
      <w:divBdr>
        <w:top w:val="none" w:sz="0" w:space="0" w:color="auto"/>
        <w:left w:val="none" w:sz="0" w:space="0" w:color="auto"/>
        <w:bottom w:val="none" w:sz="0" w:space="0" w:color="auto"/>
        <w:right w:val="none" w:sz="0" w:space="0" w:color="auto"/>
      </w:divBdr>
    </w:div>
    <w:div w:id="213486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2841</TotalTime>
  <Pages>9</Pages>
  <Words>1415</Words>
  <Characters>8068</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43</cp:revision>
  <cp:lastPrinted>2021-02-11T14:12:00Z</cp:lastPrinted>
  <dcterms:created xsi:type="dcterms:W3CDTF">2020-12-15T05:28:00Z</dcterms:created>
  <dcterms:modified xsi:type="dcterms:W3CDTF">2023-06-28T07:29:00Z</dcterms:modified>
</cp:coreProperties>
</file>