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2A701C" w:rsidRDefault="003643E0" w:rsidP="002A701C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2A701C">
        <w:rPr>
          <w:b/>
          <w:i/>
          <w:sz w:val="28"/>
          <w:szCs w:val="28"/>
        </w:rPr>
        <w:t>Административная п</w:t>
      </w:r>
      <w:r w:rsidR="00502F66" w:rsidRPr="002A701C">
        <w:rPr>
          <w:b/>
          <w:i/>
          <w:sz w:val="28"/>
          <w:szCs w:val="28"/>
        </w:rPr>
        <w:t xml:space="preserve">роцедура </w:t>
      </w:r>
      <w:r w:rsidR="00B20472" w:rsidRPr="002A701C">
        <w:rPr>
          <w:b/>
          <w:i/>
          <w:sz w:val="28"/>
          <w:szCs w:val="28"/>
        </w:rPr>
        <w:t>20.2.3¹</w:t>
      </w:r>
    </w:p>
    <w:p w:rsidR="003643E0" w:rsidRDefault="003643E0" w:rsidP="000D6C2A">
      <w:pPr>
        <w:spacing w:line="280" w:lineRule="exact"/>
        <w:jc w:val="both"/>
        <w:rPr>
          <w:b/>
          <w:szCs w:val="30"/>
          <w:lang w:val="ru-RU"/>
        </w:rPr>
      </w:pPr>
    </w:p>
    <w:p w:rsidR="002A701C" w:rsidRDefault="002A701C" w:rsidP="000D6C2A">
      <w:pPr>
        <w:spacing w:line="280" w:lineRule="exact"/>
        <w:jc w:val="both"/>
        <w:rPr>
          <w:b/>
          <w:szCs w:val="30"/>
          <w:lang w:val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6C2A" w:rsidRPr="000D6C2A" w:rsidTr="009B45CF">
        <w:trPr>
          <w:cantSplit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spacing w:after="28"/>
              <w:ind w:left="6237"/>
              <w:rPr>
                <w:sz w:val="22"/>
                <w:szCs w:val="22"/>
                <w:lang w:val="ru-RU"/>
              </w:rPr>
            </w:pPr>
            <w:r w:rsidRPr="000D6C2A">
              <w:rPr>
                <w:sz w:val="22"/>
                <w:szCs w:val="22"/>
                <w:lang w:val="ru-RU"/>
              </w:rPr>
              <w:t>Приложение 1</w:t>
            </w:r>
          </w:p>
          <w:p w:rsidR="000D6C2A" w:rsidRPr="000D6C2A" w:rsidRDefault="000D6C2A" w:rsidP="000D6C2A">
            <w:pPr>
              <w:ind w:left="6237"/>
              <w:rPr>
                <w:sz w:val="22"/>
                <w:szCs w:val="22"/>
                <w:lang w:val="ru-RU"/>
              </w:rPr>
            </w:pPr>
            <w:r w:rsidRPr="000D6C2A">
              <w:rPr>
                <w:sz w:val="22"/>
                <w:szCs w:val="22"/>
                <w:lang w:val="ru-RU"/>
              </w:rPr>
              <w:t>к Положению</w:t>
            </w:r>
            <w:r w:rsidRPr="000D6C2A">
              <w:rPr>
                <w:sz w:val="22"/>
                <w:szCs w:val="22"/>
                <w:lang w:val="ru-RU"/>
              </w:rPr>
              <w:br/>
              <w:t>о порядке и условиях выплаты</w:t>
            </w:r>
            <w:r w:rsidRPr="000D6C2A">
              <w:rPr>
                <w:sz w:val="22"/>
                <w:szCs w:val="22"/>
                <w:lang w:val="ru-RU"/>
              </w:rPr>
              <w:br/>
              <w:t>страховых сумм по обязательному</w:t>
            </w:r>
            <w:r w:rsidRPr="000D6C2A">
              <w:rPr>
                <w:sz w:val="22"/>
                <w:szCs w:val="22"/>
                <w:lang w:val="ru-RU"/>
              </w:rPr>
              <w:br/>
              <w:t>государственному страхованию</w:t>
            </w:r>
            <w:r w:rsidRPr="000D6C2A">
              <w:rPr>
                <w:sz w:val="22"/>
                <w:szCs w:val="22"/>
                <w:lang w:val="ru-RU"/>
              </w:rPr>
              <w:br/>
              <w:t>граждан, проходящих</w:t>
            </w:r>
            <w:r w:rsidRPr="000D6C2A">
              <w:rPr>
                <w:sz w:val="22"/>
                <w:szCs w:val="22"/>
                <w:lang w:val="ru-RU"/>
              </w:rPr>
              <w:br/>
              <w:t xml:space="preserve">альтернативную службу </w:t>
            </w:r>
          </w:p>
        </w:tc>
      </w:tr>
    </w:tbl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 </w:t>
      </w:r>
    </w:p>
    <w:p w:rsidR="000D6C2A" w:rsidRPr="000D6C2A" w:rsidRDefault="000D6C2A" w:rsidP="000D6C2A">
      <w:pPr>
        <w:jc w:val="right"/>
        <w:rPr>
          <w:sz w:val="22"/>
          <w:szCs w:val="22"/>
          <w:lang w:val="ru-RU"/>
        </w:rPr>
      </w:pPr>
      <w:r w:rsidRPr="000D6C2A">
        <w:rPr>
          <w:sz w:val="22"/>
          <w:szCs w:val="22"/>
          <w:lang w:val="ru-RU"/>
        </w:rPr>
        <w:t>Форма</w:t>
      </w:r>
    </w:p>
    <w:p w:rsidR="000D6C2A" w:rsidRPr="000D6C2A" w:rsidRDefault="000D6C2A" w:rsidP="000D6C2A">
      <w:pPr>
        <w:ind w:right="5400"/>
        <w:jc w:val="both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(угловой штамп органа по труду, зан</w:t>
      </w:r>
      <w:r w:rsidRPr="000D6C2A">
        <w:rPr>
          <w:sz w:val="20"/>
          <w:szCs w:val="20"/>
          <w:lang w:val="ru-RU"/>
        </w:rPr>
        <w:lastRenderedPageBreak/>
        <w:t>ятости и социальной защите по месту нахожден</w:t>
      </w:r>
      <w:r w:rsidRPr="000D6C2A">
        <w:rPr>
          <w:sz w:val="20"/>
          <w:szCs w:val="20"/>
          <w:lang w:val="ru-RU"/>
        </w:rPr>
        <w:lastRenderedPageBreak/>
        <w:t>ия организации, в которой гражданин проходи</w:t>
      </w:r>
      <w:r w:rsidRPr="000D6C2A">
        <w:rPr>
          <w:sz w:val="20"/>
          <w:szCs w:val="20"/>
          <w:lang w:val="ru-RU"/>
        </w:rPr>
        <w:lastRenderedPageBreak/>
        <w:t>л альтернативную службу)</w:t>
      </w:r>
    </w:p>
    <w:p w:rsidR="000D6C2A" w:rsidRPr="000D6C2A" w:rsidRDefault="000D6C2A" w:rsidP="000D6C2A">
      <w:pPr>
        <w:spacing w:before="240" w:after="240"/>
        <w:jc w:val="center"/>
        <w:rPr>
          <w:b/>
          <w:bCs/>
          <w:sz w:val="24"/>
          <w:lang w:val="ru-RU"/>
        </w:rPr>
      </w:pPr>
      <w:r w:rsidRPr="000D6C2A">
        <w:rPr>
          <w:b/>
          <w:bCs/>
          <w:sz w:val="24"/>
          <w:lang w:val="ru-RU"/>
        </w:rPr>
        <w:t>СПРАВКА</w:t>
      </w:r>
      <w:r w:rsidRPr="000D6C2A">
        <w:rPr>
          <w:b/>
          <w:bCs/>
          <w:sz w:val="24"/>
          <w:lang w:val="ru-RU"/>
        </w:rPr>
        <w:br/>
        <w:t>о страховании гражданина, проходившего альтернативную службу, погибшего (умершего) при исполнении обязанностей альтернативной службы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Выдана _____________________________________________________________________</w:t>
      </w:r>
    </w:p>
    <w:p w:rsidR="000D6C2A" w:rsidRPr="000D6C2A" w:rsidRDefault="000D6C2A" w:rsidP="000D6C2A">
      <w:pPr>
        <w:ind w:left="851"/>
        <w:jc w:val="center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(фамилия, собственное имя, отчество (если таковое имеется) получателя справки)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lastRenderedPageBreak/>
        <w:t>для подтверждения того, что погибший (умерший) ________________________________</w:t>
      </w:r>
    </w:p>
    <w:p w:rsidR="000D6C2A" w:rsidRPr="000D6C2A" w:rsidRDefault="000D6C2A" w:rsidP="000D6C2A">
      <w:pPr>
        <w:ind w:left="5245"/>
        <w:jc w:val="center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(число, месяц, год гибели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____________________________________________________________________________,</w:t>
      </w:r>
    </w:p>
    <w:p w:rsidR="000D6C2A" w:rsidRPr="000D6C2A" w:rsidRDefault="000D6C2A" w:rsidP="000D6C2A">
      <w:pPr>
        <w:jc w:val="center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(смерти), фамилия, собственное имя, отчество (если таковое имеется) застрахованного лица)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проходивший альтернативную службу в _________________________________________</w:t>
      </w:r>
    </w:p>
    <w:p w:rsidR="000D6C2A" w:rsidRPr="000D6C2A" w:rsidRDefault="000D6C2A" w:rsidP="000D6C2A">
      <w:pPr>
        <w:ind w:left="4111"/>
        <w:jc w:val="center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(на</w:t>
      </w:r>
      <w:r w:rsidRPr="000D6C2A">
        <w:rPr>
          <w:sz w:val="20"/>
          <w:szCs w:val="20"/>
          <w:lang w:val="ru-RU"/>
        </w:rPr>
        <w:lastRenderedPageBreak/>
        <w:t>именование организации,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____________________________________________________________________________,</w:t>
      </w:r>
    </w:p>
    <w:p w:rsidR="000D6C2A" w:rsidRPr="000D6C2A" w:rsidRDefault="000D6C2A" w:rsidP="000D6C2A">
      <w:pPr>
        <w:jc w:val="center"/>
        <w:rPr>
          <w:sz w:val="20"/>
          <w:szCs w:val="20"/>
          <w:lang w:val="ru-RU"/>
        </w:rPr>
      </w:pPr>
      <w:r w:rsidRPr="000D6C2A">
        <w:rPr>
          <w:sz w:val="20"/>
          <w:szCs w:val="20"/>
          <w:lang w:val="ru-RU"/>
        </w:rPr>
        <w:t>в которой погибший (умерший) проходил альтернативную службу)</w:t>
      </w:r>
    </w:p>
    <w:p w:rsidR="000D6C2A" w:rsidRPr="000D6C2A" w:rsidRDefault="000D6C2A" w:rsidP="000D6C2A">
      <w:pPr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был застрахован по обязательному государственному страхованию граждан, проходящих альтернативную службу.</w:t>
      </w:r>
    </w:p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В соответствии со статьей 32 Закона Республики Беларусь «Об альтернативной службе» члены семьи погибшего (умершего) гражданина, проходившего альтернативную службу (его наслед</w:t>
      </w:r>
      <w:r w:rsidRPr="000D6C2A">
        <w:rPr>
          <w:sz w:val="24"/>
          <w:lang w:val="ru-RU"/>
        </w:rPr>
        <w:lastRenderedPageBreak/>
        <w:t>ники), имеют право на выплату единовременной страховой суммы в размере 250 базовых величин.</w:t>
      </w:r>
    </w:p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 </w:t>
      </w:r>
    </w:p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Справка выдана для предъявления в нотариальную контору.</w:t>
      </w:r>
    </w:p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98"/>
        <w:gridCol w:w="2074"/>
        <w:gridCol w:w="598"/>
        <w:gridCol w:w="2566"/>
      </w:tblGrid>
      <w:tr w:rsidR="000D6C2A" w:rsidRPr="000D6C2A" w:rsidTr="009B45CF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___________________</w:t>
            </w:r>
          </w:p>
        </w:tc>
      </w:tr>
      <w:tr w:rsidR="000D6C2A" w:rsidRPr="000D6C2A" w:rsidTr="009B45CF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center"/>
              <w:rPr>
                <w:sz w:val="20"/>
                <w:szCs w:val="20"/>
                <w:lang w:val="ru-RU"/>
              </w:rPr>
            </w:pPr>
            <w:r w:rsidRPr="000D6C2A">
              <w:rPr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0"/>
                <w:szCs w:val="20"/>
                <w:lang w:val="ru-RU"/>
              </w:rPr>
            </w:pPr>
            <w:r w:rsidRPr="000D6C2A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center"/>
              <w:rPr>
                <w:sz w:val="20"/>
                <w:szCs w:val="20"/>
                <w:lang w:val="ru-RU"/>
              </w:rPr>
            </w:pPr>
            <w:r w:rsidRPr="000D6C2A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0"/>
                <w:szCs w:val="20"/>
                <w:lang w:val="ru-RU"/>
              </w:rPr>
            </w:pPr>
            <w:r w:rsidRPr="000D6C2A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center"/>
              <w:rPr>
                <w:sz w:val="20"/>
                <w:szCs w:val="20"/>
                <w:lang w:val="ru-RU"/>
              </w:rPr>
            </w:pPr>
            <w:r w:rsidRPr="000D6C2A">
              <w:rPr>
                <w:sz w:val="20"/>
                <w:szCs w:val="20"/>
                <w:lang w:val="ru-RU"/>
              </w:rPr>
              <w:t>(инициалы, фамилия)</w:t>
            </w:r>
          </w:p>
        </w:tc>
      </w:tr>
      <w:tr w:rsidR="000D6C2A" w:rsidRPr="000D6C2A" w:rsidTr="009B45CF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center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М.П.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6C2A" w:rsidRPr="000D6C2A" w:rsidRDefault="000D6C2A" w:rsidP="000D6C2A">
            <w:pPr>
              <w:jc w:val="both"/>
              <w:rPr>
                <w:sz w:val="24"/>
                <w:lang w:val="ru-RU"/>
              </w:rPr>
            </w:pPr>
            <w:r w:rsidRPr="000D6C2A">
              <w:rPr>
                <w:sz w:val="24"/>
                <w:lang w:val="ru-RU"/>
              </w:rPr>
              <w:t> </w:t>
            </w:r>
          </w:p>
        </w:tc>
      </w:tr>
    </w:tbl>
    <w:p w:rsidR="000D6C2A" w:rsidRPr="000D6C2A" w:rsidRDefault="000D6C2A" w:rsidP="000D6C2A">
      <w:pPr>
        <w:ind w:firstLine="567"/>
        <w:jc w:val="both"/>
        <w:rPr>
          <w:sz w:val="24"/>
          <w:lang w:val="ru-RU"/>
        </w:rPr>
      </w:pPr>
      <w:r w:rsidRPr="000D6C2A">
        <w:rPr>
          <w:sz w:val="24"/>
          <w:lang w:val="ru-RU"/>
        </w:rPr>
        <w:t> </w:t>
      </w:r>
    </w:p>
    <w:p w:rsidR="000D6C2A" w:rsidRPr="000D6C2A" w:rsidRDefault="000D6C2A" w:rsidP="000D6C2A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</w:p>
    <w:p w:rsidR="000D6C2A" w:rsidRPr="00B53E59" w:rsidRDefault="000D6C2A" w:rsidP="00B53E59">
      <w:pPr>
        <w:spacing w:line="280" w:lineRule="exact"/>
        <w:ind w:left="5529" w:hanging="5529"/>
        <w:jc w:val="both"/>
        <w:rPr>
          <w:b/>
          <w:szCs w:val="30"/>
          <w:lang w:val="ru-RU"/>
        </w:rPr>
      </w:pPr>
    </w:p>
    <w:sectPr w:rsidR="000D6C2A" w:rsidRPr="00B53E59" w:rsidSect="003643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8C4"/>
    <w:multiLevelType w:val="hybridMultilevel"/>
    <w:tmpl w:val="79D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2C0B"/>
    <w:multiLevelType w:val="hybridMultilevel"/>
    <w:tmpl w:val="C08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95600"/>
    <w:rsid w:val="000A7640"/>
    <w:rsid w:val="000D6C2A"/>
    <w:rsid w:val="000F3CDA"/>
    <w:rsid w:val="00126705"/>
    <w:rsid w:val="00154697"/>
    <w:rsid w:val="00163195"/>
    <w:rsid w:val="00171505"/>
    <w:rsid w:val="00190F36"/>
    <w:rsid w:val="001A23E5"/>
    <w:rsid w:val="00224DCC"/>
    <w:rsid w:val="00260C0C"/>
    <w:rsid w:val="00272798"/>
    <w:rsid w:val="00281D3E"/>
    <w:rsid w:val="002A701C"/>
    <w:rsid w:val="002E78F8"/>
    <w:rsid w:val="002F7582"/>
    <w:rsid w:val="003213B4"/>
    <w:rsid w:val="00335C1B"/>
    <w:rsid w:val="003643E0"/>
    <w:rsid w:val="003653B8"/>
    <w:rsid w:val="00387718"/>
    <w:rsid w:val="003A40DA"/>
    <w:rsid w:val="003D3C6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2F42"/>
    <w:rsid w:val="006D43D3"/>
    <w:rsid w:val="0072382F"/>
    <w:rsid w:val="00735EB4"/>
    <w:rsid w:val="00763144"/>
    <w:rsid w:val="007913A8"/>
    <w:rsid w:val="0080507D"/>
    <w:rsid w:val="00894DF3"/>
    <w:rsid w:val="008A7806"/>
    <w:rsid w:val="008C7875"/>
    <w:rsid w:val="008F2C93"/>
    <w:rsid w:val="009360A4"/>
    <w:rsid w:val="0094404D"/>
    <w:rsid w:val="009A4319"/>
    <w:rsid w:val="009B45CF"/>
    <w:rsid w:val="009E10AB"/>
    <w:rsid w:val="009E4825"/>
    <w:rsid w:val="00A63436"/>
    <w:rsid w:val="00AB7B1F"/>
    <w:rsid w:val="00B20472"/>
    <w:rsid w:val="00B27122"/>
    <w:rsid w:val="00B53E59"/>
    <w:rsid w:val="00B5565D"/>
    <w:rsid w:val="00C82044"/>
    <w:rsid w:val="00C9110C"/>
    <w:rsid w:val="00CA1458"/>
    <w:rsid w:val="00CD3C7B"/>
    <w:rsid w:val="00CE6505"/>
    <w:rsid w:val="00D64787"/>
    <w:rsid w:val="00DB6D64"/>
    <w:rsid w:val="00DC225E"/>
    <w:rsid w:val="00E4145E"/>
    <w:rsid w:val="00E65D7C"/>
    <w:rsid w:val="00E74F2B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4AA409"/>
  <w15:chartTrackingRefBased/>
  <w15:docId w15:val="{FC70DB1B-1138-4A65-A251-B2BC407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2FEA-E022-4DB3-A834-B38A06F0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2022-12-09T07:19:00Z</dcterms:created>
  <dcterms:modified xsi:type="dcterms:W3CDTF">2022-12-09T07:19:00Z</dcterms:modified>
</cp:coreProperties>
</file>