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CB" w:rsidRDefault="00DC61CE" w:rsidP="00AC4E77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AC4E77">
        <w:rPr>
          <w:b/>
          <w:i/>
          <w:sz w:val="28"/>
          <w:szCs w:val="28"/>
        </w:rPr>
        <w:t>Административная п</w:t>
      </w:r>
      <w:r w:rsidR="00502F66" w:rsidRPr="00AC4E77">
        <w:rPr>
          <w:b/>
          <w:i/>
          <w:sz w:val="28"/>
          <w:szCs w:val="28"/>
        </w:rPr>
        <w:t xml:space="preserve">роцедура </w:t>
      </w:r>
      <w:r w:rsidR="00B20472" w:rsidRPr="00AC4E77">
        <w:rPr>
          <w:b/>
          <w:i/>
          <w:sz w:val="28"/>
          <w:szCs w:val="28"/>
        </w:rPr>
        <w:t>20.</w:t>
      </w:r>
      <w:r w:rsidR="004F54EA" w:rsidRPr="00AC4E77">
        <w:rPr>
          <w:b/>
          <w:i/>
          <w:sz w:val="28"/>
          <w:szCs w:val="28"/>
        </w:rPr>
        <w:t>6</w:t>
      </w:r>
      <w:r w:rsidR="00B20472" w:rsidRPr="00AC4E77">
        <w:rPr>
          <w:b/>
          <w:i/>
          <w:sz w:val="28"/>
          <w:szCs w:val="28"/>
        </w:rPr>
        <w:t>¹</w:t>
      </w:r>
    </w:p>
    <w:p w:rsidR="00AC4E77" w:rsidRDefault="00AC4E77" w:rsidP="00AC4E77">
      <w:pPr>
        <w:pStyle w:val="articleintext"/>
        <w:ind w:firstLine="0"/>
        <w:jc w:val="left"/>
        <w:rPr>
          <w:b/>
          <w:i/>
          <w:sz w:val="28"/>
          <w:szCs w:val="28"/>
        </w:rPr>
      </w:pPr>
    </w:p>
    <w:p w:rsidR="00AC4E77" w:rsidRPr="00AC4E77" w:rsidRDefault="00AC4E77" w:rsidP="00AC4E77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7403CB" w:rsidRPr="007403CB" w:rsidTr="00E66604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ind w:firstLine="567"/>
              <w:jc w:val="both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spacing w:after="28"/>
              <w:rPr>
                <w:sz w:val="22"/>
                <w:szCs w:val="22"/>
                <w:lang w:val="ru-RU"/>
              </w:rPr>
            </w:pPr>
            <w:r w:rsidRPr="007403CB">
              <w:rPr>
                <w:sz w:val="22"/>
                <w:szCs w:val="22"/>
                <w:lang w:val="ru-RU"/>
              </w:rPr>
              <w:t>Приложение 13</w:t>
            </w:r>
            <w:r w:rsidRPr="007403CB">
              <w:rPr>
                <w:sz w:val="22"/>
                <w:szCs w:val="22"/>
                <w:vertAlign w:val="superscript"/>
                <w:lang w:val="ru-RU"/>
              </w:rPr>
              <w:t>1</w:t>
            </w:r>
          </w:p>
          <w:p w:rsidR="007403CB" w:rsidRPr="007403CB" w:rsidRDefault="007403CB" w:rsidP="007403CB">
            <w:pPr>
              <w:rPr>
                <w:sz w:val="22"/>
                <w:szCs w:val="22"/>
                <w:lang w:val="ru-RU"/>
              </w:rPr>
            </w:pPr>
            <w:r w:rsidRPr="007403CB">
              <w:rPr>
                <w:sz w:val="22"/>
                <w:szCs w:val="22"/>
                <w:lang w:val="ru-RU"/>
              </w:rPr>
              <w:t>к постановлению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Министерства труда </w:t>
            </w:r>
            <w:r w:rsidRPr="007403CB">
              <w:rPr>
                <w:sz w:val="22"/>
                <w:szCs w:val="22"/>
                <w:lang w:val="ru-RU"/>
              </w:rPr>
              <w:br/>
              <w:t>и социальной защиты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Республики Беларусь 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05.10.2010 № 140 </w:t>
            </w:r>
            <w:r w:rsidRPr="007403CB">
              <w:rPr>
                <w:sz w:val="22"/>
                <w:szCs w:val="22"/>
                <w:lang w:val="ru-RU"/>
              </w:rPr>
              <w:br/>
              <w:t>(в редакции постановления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Министерства труда </w:t>
            </w:r>
            <w:r w:rsidRPr="007403CB">
              <w:rPr>
                <w:sz w:val="22"/>
                <w:szCs w:val="22"/>
                <w:lang w:val="ru-RU"/>
              </w:rPr>
              <w:br/>
              <w:t>и социальной защиты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Республики Беларусь </w:t>
            </w:r>
            <w:r w:rsidRPr="007403CB">
              <w:rPr>
                <w:sz w:val="22"/>
                <w:szCs w:val="22"/>
                <w:lang w:val="ru-RU"/>
              </w:rPr>
              <w:br/>
              <w:t xml:space="preserve">11.07.2016 № 34) </w:t>
            </w:r>
          </w:p>
        </w:tc>
      </w:tr>
    </w:tbl>
    <w:p w:rsidR="007403CB" w:rsidRPr="007403CB" w:rsidRDefault="007403CB" w:rsidP="007403CB">
      <w:pPr>
        <w:ind w:firstLine="567"/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p w:rsidR="007403CB" w:rsidRPr="007403CB" w:rsidRDefault="007403CB" w:rsidP="007403CB">
      <w:pPr>
        <w:jc w:val="right"/>
        <w:rPr>
          <w:sz w:val="22"/>
          <w:szCs w:val="22"/>
          <w:lang w:val="ru-RU"/>
        </w:rPr>
      </w:pPr>
      <w:r w:rsidRPr="007403CB">
        <w:rPr>
          <w:sz w:val="22"/>
          <w:szCs w:val="22"/>
          <w:lang w:val="ru-RU"/>
        </w:rPr>
        <w:t>Типовая форма</w:t>
      </w:r>
    </w:p>
    <w:p w:rsidR="007403CB" w:rsidRPr="007403CB" w:rsidRDefault="007403CB" w:rsidP="007403CB">
      <w:pPr>
        <w:ind w:firstLine="567"/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p w:rsidR="007403CB" w:rsidRPr="007403CB" w:rsidRDefault="007403CB" w:rsidP="007403CB">
      <w:pPr>
        <w:jc w:val="both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Реквизиты бланка</w:t>
      </w:r>
    </w:p>
    <w:p w:rsidR="007403CB" w:rsidRPr="007403CB" w:rsidRDefault="007403CB" w:rsidP="007403CB">
      <w:pPr>
        <w:jc w:val="both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(угловой штамп)</w:t>
      </w:r>
    </w:p>
    <w:p w:rsidR="007403CB" w:rsidRPr="007403CB" w:rsidRDefault="007403CB" w:rsidP="007403CB">
      <w:pPr>
        <w:spacing w:before="240"/>
        <w:jc w:val="center"/>
        <w:rPr>
          <w:b/>
          <w:bCs/>
          <w:sz w:val="24"/>
          <w:lang w:val="ru-RU"/>
        </w:rPr>
      </w:pPr>
      <w:r w:rsidRPr="007403CB">
        <w:rPr>
          <w:b/>
          <w:bCs/>
          <w:sz w:val="24"/>
          <w:lang w:val="ru-RU"/>
        </w:rPr>
        <w:t>Справка</w:t>
      </w:r>
      <w:r w:rsidRPr="007403CB">
        <w:rPr>
          <w:b/>
          <w:bCs/>
          <w:sz w:val="24"/>
          <w:lang w:val="ru-RU"/>
        </w:rPr>
        <w:br/>
        <w:t>о направлении на альтернативную службу</w:t>
      </w:r>
    </w:p>
    <w:p w:rsidR="007403CB" w:rsidRPr="007403CB" w:rsidRDefault="007403CB" w:rsidP="007403CB">
      <w:pPr>
        <w:jc w:val="center"/>
        <w:rPr>
          <w:sz w:val="24"/>
          <w:lang w:val="ru-RU"/>
        </w:rPr>
      </w:pPr>
      <w:r w:rsidRPr="007403CB">
        <w:rPr>
          <w:sz w:val="24"/>
          <w:lang w:val="ru-RU"/>
        </w:rPr>
        <w:t>____________ № ____</w:t>
      </w:r>
    </w:p>
    <w:p w:rsidR="007403CB" w:rsidRPr="007403CB" w:rsidRDefault="007403CB" w:rsidP="007403CB">
      <w:pPr>
        <w:ind w:left="3969"/>
        <w:jc w:val="both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(дата)</w:t>
      </w:r>
    </w:p>
    <w:p w:rsidR="007403CB" w:rsidRPr="007403CB" w:rsidRDefault="007403CB" w:rsidP="007403CB">
      <w:pPr>
        <w:ind w:firstLine="567"/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6420"/>
      </w:tblGrid>
      <w:tr w:rsidR="007403CB" w:rsidRPr="007403CB" w:rsidTr="00E66604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right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Адресат _____________________________</w:t>
            </w:r>
          </w:p>
        </w:tc>
      </w:tr>
      <w:tr w:rsidR="007403CB" w:rsidRPr="007403CB" w:rsidTr="00E66604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both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</w:tr>
    </w:tbl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_____________________________________________________________________________</w:t>
      </w:r>
    </w:p>
    <w:p w:rsidR="007403CB" w:rsidRPr="007403CB" w:rsidRDefault="007403CB" w:rsidP="007403CB">
      <w:pPr>
        <w:jc w:val="center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(фамилия, собственное имя, отчество (если таковое имеется), дата рождения)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проживающему по адресу: ______________________________________________________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_____________________________________________________________________________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lastRenderedPageBreak/>
        <w:t>решением ________________________________________________ районной (городской)</w:t>
      </w:r>
    </w:p>
    <w:p w:rsidR="007403CB" w:rsidRPr="007403CB" w:rsidRDefault="007403CB" w:rsidP="007403CB">
      <w:pPr>
        <w:ind w:left="3261"/>
        <w:jc w:val="both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(наименование)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призывной комиссии от ___ __________________ ____ г. № ____ воинская служба заменена альтернативной службой.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Направлен для прохождения альтернативной службы _____</w:t>
      </w:r>
      <w:proofErr w:type="gramStart"/>
      <w:r w:rsidRPr="007403CB">
        <w:rPr>
          <w:sz w:val="24"/>
          <w:lang w:val="ru-RU"/>
        </w:rPr>
        <w:t>_._</w:t>
      </w:r>
      <w:proofErr w:type="gramEnd"/>
      <w:r w:rsidRPr="007403CB">
        <w:rPr>
          <w:sz w:val="24"/>
          <w:lang w:val="ru-RU"/>
        </w:rPr>
        <w:t>______._______</w:t>
      </w:r>
    </w:p>
    <w:p w:rsidR="007403CB" w:rsidRPr="007403CB" w:rsidRDefault="007403CB" w:rsidP="007403CB">
      <w:pPr>
        <w:ind w:left="3969"/>
        <w:jc w:val="center"/>
        <w:rPr>
          <w:sz w:val="20"/>
          <w:szCs w:val="20"/>
          <w:lang w:val="ru-RU"/>
        </w:rPr>
      </w:pPr>
      <w:r w:rsidRPr="007403CB">
        <w:rPr>
          <w:sz w:val="20"/>
          <w:szCs w:val="20"/>
          <w:lang w:val="ru-RU"/>
        </w:rPr>
        <w:t>(день убытия к месту прохождения</w:t>
      </w:r>
      <w:r w:rsidRPr="007403CB">
        <w:rPr>
          <w:sz w:val="20"/>
          <w:szCs w:val="20"/>
          <w:lang w:val="ru-RU"/>
        </w:rPr>
        <w:br/>
        <w:t>альтернативной службы)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lastRenderedPageBreak/>
        <w:t>Дополнительные сведения ______________________________________________________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_____________________________________________________________________________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_____________________________________________________________________________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Срок действия справки – на период службы.</w:t>
      </w:r>
    </w:p>
    <w:p w:rsidR="007403CB" w:rsidRPr="007403CB" w:rsidRDefault="007403CB" w:rsidP="007403CB">
      <w:pPr>
        <w:jc w:val="both"/>
        <w:rPr>
          <w:sz w:val="24"/>
          <w:lang w:val="ru-RU"/>
        </w:rPr>
      </w:pPr>
      <w:r w:rsidRPr="007403CB">
        <w:rPr>
          <w:sz w:val="24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411"/>
        <w:gridCol w:w="2074"/>
        <w:gridCol w:w="411"/>
        <w:gridCol w:w="3061"/>
      </w:tblGrid>
      <w:tr w:rsidR="007403CB" w:rsidRPr="007403CB" w:rsidTr="00E66604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____________________________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_______________________</w:t>
            </w:r>
          </w:p>
        </w:tc>
      </w:tr>
      <w:tr w:rsidR="007403CB" w:rsidRPr="007403CB" w:rsidTr="00E66604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(руководитель)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0"/>
                <w:szCs w:val="20"/>
                <w:lang w:val="ru-RU"/>
              </w:rPr>
            </w:pPr>
            <w:r w:rsidRPr="007403CB">
              <w:rPr>
                <w:sz w:val="20"/>
                <w:szCs w:val="20"/>
                <w:lang w:val="ru-RU"/>
              </w:rPr>
              <w:t>(инициалы, фамилия)</w:t>
            </w:r>
          </w:p>
        </w:tc>
      </w:tr>
      <w:tr w:rsidR="007403CB" w:rsidRPr="007403CB" w:rsidTr="00E66604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М.П.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03CB" w:rsidRPr="007403CB" w:rsidRDefault="007403CB" w:rsidP="007403CB">
            <w:pPr>
              <w:jc w:val="center"/>
              <w:rPr>
                <w:sz w:val="24"/>
                <w:lang w:val="ru-RU"/>
              </w:rPr>
            </w:pPr>
            <w:r w:rsidRPr="007403CB">
              <w:rPr>
                <w:sz w:val="24"/>
                <w:lang w:val="ru-RU"/>
              </w:rPr>
              <w:t> </w:t>
            </w:r>
          </w:p>
        </w:tc>
      </w:tr>
    </w:tbl>
    <w:p w:rsidR="007403CB" w:rsidRPr="007403CB" w:rsidRDefault="007403CB" w:rsidP="007403CB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</w:p>
    <w:p w:rsidR="007403CB" w:rsidRDefault="007403CB" w:rsidP="000D6C2A">
      <w:pPr>
        <w:spacing w:line="280" w:lineRule="exact"/>
        <w:jc w:val="both"/>
        <w:rPr>
          <w:b/>
          <w:szCs w:val="30"/>
          <w:lang w:val="ru-RU"/>
        </w:rPr>
      </w:pPr>
    </w:p>
    <w:sectPr w:rsidR="007403CB" w:rsidSect="00DC61C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8C4"/>
    <w:multiLevelType w:val="hybridMultilevel"/>
    <w:tmpl w:val="79D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2C0B"/>
    <w:multiLevelType w:val="hybridMultilevel"/>
    <w:tmpl w:val="C08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210E1"/>
    <w:rsid w:val="00044871"/>
    <w:rsid w:val="000729A2"/>
    <w:rsid w:val="00095600"/>
    <w:rsid w:val="000A7640"/>
    <w:rsid w:val="000D6C2A"/>
    <w:rsid w:val="000F3CDA"/>
    <w:rsid w:val="00163195"/>
    <w:rsid w:val="00171505"/>
    <w:rsid w:val="00190F36"/>
    <w:rsid w:val="001A23E5"/>
    <w:rsid w:val="00224DCC"/>
    <w:rsid w:val="00260C0C"/>
    <w:rsid w:val="00272798"/>
    <w:rsid w:val="00281D3E"/>
    <w:rsid w:val="002E78F8"/>
    <w:rsid w:val="002F7582"/>
    <w:rsid w:val="003213B4"/>
    <w:rsid w:val="00335C1B"/>
    <w:rsid w:val="003653B8"/>
    <w:rsid w:val="00387718"/>
    <w:rsid w:val="003A40DA"/>
    <w:rsid w:val="003D3C6A"/>
    <w:rsid w:val="0041258C"/>
    <w:rsid w:val="00414326"/>
    <w:rsid w:val="0045668D"/>
    <w:rsid w:val="004829C9"/>
    <w:rsid w:val="00497AF4"/>
    <w:rsid w:val="004D1B72"/>
    <w:rsid w:val="004E6833"/>
    <w:rsid w:val="004F54EA"/>
    <w:rsid w:val="00502F66"/>
    <w:rsid w:val="0053031A"/>
    <w:rsid w:val="005A1DCF"/>
    <w:rsid w:val="0067204D"/>
    <w:rsid w:val="006D2F42"/>
    <w:rsid w:val="006D43D3"/>
    <w:rsid w:val="0072382F"/>
    <w:rsid w:val="00735EB4"/>
    <w:rsid w:val="007403CB"/>
    <w:rsid w:val="00763144"/>
    <w:rsid w:val="007913A8"/>
    <w:rsid w:val="0080507D"/>
    <w:rsid w:val="00894DF3"/>
    <w:rsid w:val="008A7806"/>
    <w:rsid w:val="008C7875"/>
    <w:rsid w:val="008F2C93"/>
    <w:rsid w:val="008F5AFD"/>
    <w:rsid w:val="009360A4"/>
    <w:rsid w:val="0094404D"/>
    <w:rsid w:val="009A4319"/>
    <w:rsid w:val="009E10AB"/>
    <w:rsid w:val="009E4825"/>
    <w:rsid w:val="00A63436"/>
    <w:rsid w:val="00AA150F"/>
    <w:rsid w:val="00AB7B1F"/>
    <w:rsid w:val="00AC4E77"/>
    <w:rsid w:val="00B20472"/>
    <w:rsid w:val="00B27122"/>
    <w:rsid w:val="00B53E59"/>
    <w:rsid w:val="00B5565D"/>
    <w:rsid w:val="00C82044"/>
    <w:rsid w:val="00C9110C"/>
    <w:rsid w:val="00CA1458"/>
    <w:rsid w:val="00CD3C7B"/>
    <w:rsid w:val="00CE6505"/>
    <w:rsid w:val="00D64787"/>
    <w:rsid w:val="00DB6D64"/>
    <w:rsid w:val="00DC61CE"/>
    <w:rsid w:val="00E4145E"/>
    <w:rsid w:val="00E65D7C"/>
    <w:rsid w:val="00E66604"/>
    <w:rsid w:val="00E74F2B"/>
    <w:rsid w:val="00F1577D"/>
    <w:rsid w:val="00F439B7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AC7AE2"/>
  <w15:chartTrackingRefBased/>
  <w15:docId w15:val="{3C34BC6C-8C39-4980-B370-855975F4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A0BA-6F7E-4E2D-B658-AEA8A9BA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2022-12-09T07:20:00Z</dcterms:created>
  <dcterms:modified xsi:type="dcterms:W3CDTF">2022-12-09T07:20:00Z</dcterms:modified>
</cp:coreProperties>
</file>