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957" w:rsidRPr="001407E2" w:rsidRDefault="000C26C9" w:rsidP="001407E2">
      <w:pPr>
        <w:pStyle w:val="articleintext"/>
        <w:ind w:firstLine="0"/>
        <w:jc w:val="left"/>
        <w:rPr>
          <w:b/>
          <w:i/>
          <w:sz w:val="28"/>
          <w:szCs w:val="28"/>
        </w:rPr>
      </w:pPr>
      <w:bookmarkStart w:id="0" w:name="_GoBack"/>
      <w:bookmarkEnd w:id="0"/>
      <w:r w:rsidRPr="001407E2">
        <w:rPr>
          <w:b/>
          <w:i/>
          <w:sz w:val="28"/>
          <w:szCs w:val="28"/>
        </w:rPr>
        <w:t>Административная п</w:t>
      </w:r>
      <w:r w:rsidR="00502F66" w:rsidRPr="001407E2">
        <w:rPr>
          <w:b/>
          <w:i/>
          <w:sz w:val="28"/>
          <w:szCs w:val="28"/>
        </w:rPr>
        <w:t xml:space="preserve">роцедура </w:t>
      </w:r>
      <w:r w:rsidR="00F056E5" w:rsidRPr="001407E2">
        <w:rPr>
          <w:b/>
          <w:i/>
          <w:sz w:val="28"/>
          <w:szCs w:val="28"/>
        </w:rPr>
        <w:t>3</w:t>
      </w:r>
      <w:r w:rsidR="001A7596" w:rsidRPr="001407E2">
        <w:rPr>
          <w:b/>
          <w:i/>
          <w:sz w:val="28"/>
          <w:szCs w:val="28"/>
        </w:rPr>
        <w:t>.</w:t>
      </w:r>
      <w:r w:rsidR="00CF33AB" w:rsidRPr="001407E2">
        <w:rPr>
          <w:b/>
          <w:i/>
          <w:sz w:val="28"/>
          <w:szCs w:val="28"/>
        </w:rPr>
        <w:t>8</w:t>
      </w:r>
    </w:p>
    <w:p w:rsidR="000C26C9" w:rsidRPr="000C26C9" w:rsidRDefault="000C26C9" w:rsidP="0072382F">
      <w:pPr>
        <w:pStyle w:val="articleintext"/>
        <w:ind w:firstLine="0"/>
        <w:jc w:val="center"/>
        <w:rPr>
          <w:b/>
          <w:sz w:val="30"/>
          <w:szCs w:val="30"/>
        </w:rPr>
      </w:pPr>
    </w:p>
    <w:p w:rsidR="001407E2" w:rsidRDefault="00CF33AB" w:rsidP="001407E2">
      <w:pPr>
        <w:pStyle w:val="articleintext"/>
        <w:spacing w:line="280" w:lineRule="exact"/>
        <w:ind w:firstLine="0"/>
        <w:jc w:val="center"/>
        <w:rPr>
          <w:rFonts w:eastAsia="Tahoma"/>
          <w:szCs w:val="30"/>
          <w:lang w:eastAsia="en-US"/>
        </w:rPr>
      </w:pPr>
      <w:r w:rsidRPr="000C26C9">
        <w:rPr>
          <w:color w:val="000000"/>
          <w:sz w:val="30"/>
          <w:szCs w:val="30"/>
          <w:shd w:val="clear" w:color="auto" w:fill="FFFFFF"/>
        </w:rPr>
        <w:t> </w:t>
      </w:r>
    </w:p>
    <w:p w:rsidR="006C6C31" w:rsidRPr="006C6C31" w:rsidRDefault="001407E2" w:rsidP="006C6C31">
      <w:pPr>
        <w:ind w:left="4245" w:hanging="4245"/>
        <w:rPr>
          <w:rFonts w:eastAsia="Tahoma"/>
          <w:szCs w:val="30"/>
          <w:lang w:val="ru-RU" w:eastAsia="en-US"/>
        </w:rPr>
      </w:pPr>
      <w:r>
        <w:rPr>
          <w:rFonts w:eastAsia="Tahoma"/>
          <w:szCs w:val="30"/>
          <w:lang w:val="ru-RU" w:eastAsia="en-US"/>
        </w:rPr>
        <w:t xml:space="preserve">                                                        </w:t>
      </w:r>
      <w:r w:rsidR="006C6C31">
        <w:rPr>
          <w:rFonts w:eastAsia="Tahoma"/>
          <w:szCs w:val="30"/>
          <w:lang w:val="ru-RU" w:eastAsia="en-US"/>
        </w:rPr>
        <w:t>Несвижский районный</w:t>
      </w:r>
    </w:p>
    <w:p w:rsidR="006C6C31" w:rsidRPr="006C6C31" w:rsidRDefault="006C6C31" w:rsidP="006C6C31">
      <w:pPr>
        <w:rPr>
          <w:rFonts w:eastAsia="Tahoma"/>
          <w:szCs w:val="30"/>
          <w:lang w:val="ru-RU" w:eastAsia="en-US"/>
        </w:rPr>
      </w:pPr>
      <w:r w:rsidRPr="006C6C31">
        <w:rPr>
          <w:rFonts w:eastAsia="Tahoma"/>
          <w:szCs w:val="30"/>
          <w:lang w:val="ru-RU" w:eastAsia="en-US"/>
        </w:rPr>
        <w:tab/>
      </w:r>
      <w:r w:rsidRPr="006C6C31">
        <w:rPr>
          <w:rFonts w:eastAsia="Tahoma"/>
          <w:szCs w:val="30"/>
          <w:lang w:val="ru-RU" w:eastAsia="en-US"/>
        </w:rPr>
        <w:tab/>
      </w:r>
      <w:r w:rsidRPr="006C6C31">
        <w:rPr>
          <w:rFonts w:eastAsia="Tahoma"/>
          <w:szCs w:val="30"/>
          <w:lang w:val="ru-RU" w:eastAsia="en-US"/>
        </w:rPr>
        <w:tab/>
      </w:r>
      <w:r w:rsidRPr="006C6C31">
        <w:rPr>
          <w:rFonts w:eastAsia="Tahoma"/>
          <w:szCs w:val="30"/>
          <w:lang w:val="ru-RU" w:eastAsia="en-US"/>
        </w:rPr>
        <w:tab/>
      </w:r>
      <w:r w:rsidRPr="006C6C31">
        <w:rPr>
          <w:rFonts w:eastAsia="Tahoma"/>
          <w:szCs w:val="30"/>
          <w:lang w:val="ru-RU" w:eastAsia="en-US"/>
        </w:rPr>
        <w:tab/>
      </w:r>
      <w:r w:rsidRPr="006C6C31">
        <w:rPr>
          <w:rFonts w:eastAsia="Tahoma"/>
          <w:szCs w:val="30"/>
          <w:lang w:val="ru-RU" w:eastAsia="en-US"/>
        </w:rPr>
        <w:tab/>
        <w:t>исполнительн</w:t>
      </w:r>
      <w:r>
        <w:rPr>
          <w:rFonts w:eastAsia="Tahoma"/>
          <w:szCs w:val="30"/>
          <w:lang w:val="ru-RU" w:eastAsia="en-US"/>
        </w:rPr>
        <w:t>ый</w:t>
      </w:r>
      <w:r w:rsidRPr="006C6C31">
        <w:rPr>
          <w:rFonts w:eastAsia="Tahoma"/>
          <w:szCs w:val="30"/>
          <w:lang w:val="ru-RU" w:eastAsia="en-US"/>
        </w:rPr>
        <w:t xml:space="preserve"> комитет</w:t>
      </w:r>
    </w:p>
    <w:p w:rsidR="006C6C31" w:rsidRPr="006C6C31" w:rsidRDefault="006C6C31" w:rsidP="006C6C31">
      <w:pPr>
        <w:jc w:val="both"/>
        <w:rPr>
          <w:rFonts w:eastAsia="Tahoma"/>
          <w:szCs w:val="30"/>
          <w:lang w:val="ru-RU" w:eastAsia="en-US"/>
        </w:rPr>
      </w:pPr>
      <w:r w:rsidRPr="006C6C31">
        <w:rPr>
          <w:rFonts w:eastAsia="Tahoma"/>
          <w:szCs w:val="30"/>
          <w:lang w:val="ru-RU" w:eastAsia="en-US"/>
        </w:rPr>
        <w:tab/>
      </w:r>
      <w:r w:rsidRPr="006C6C31">
        <w:rPr>
          <w:rFonts w:eastAsia="Tahoma"/>
          <w:szCs w:val="30"/>
          <w:lang w:val="ru-RU" w:eastAsia="en-US"/>
        </w:rPr>
        <w:tab/>
      </w:r>
      <w:r w:rsidRPr="006C6C31">
        <w:rPr>
          <w:rFonts w:eastAsia="Tahoma"/>
          <w:szCs w:val="30"/>
          <w:lang w:val="ru-RU" w:eastAsia="en-US"/>
        </w:rPr>
        <w:tab/>
      </w:r>
      <w:r w:rsidRPr="006C6C31">
        <w:rPr>
          <w:rFonts w:eastAsia="Tahoma"/>
          <w:szCs w:val="30"/>
          <w:lang w:val="ru-RU" w:eastAsia="en-US"/>
        </w:rPr>
        <w:tab/>
      </w:r>
      <w:r w:rsidRPr="006C6C31">
        <w:rPr>
          <w:rFonts w:eastAsia="Tahoma"/>
          <w:szCs w:val="30"/>
          <w:lang w:val="ru-RU" w:eastAsia="en-US"/>
        </w:rPr>
        <w:tab/>
      </w:r>
      <w:r w:rsidRPr="006C6C31">
        <w:rPr>
          <w:rFonts w:eastAsia="Tahoma"/>
          <w:szCs w:val="30"/>
          <w:lang w:val="ru-RU" w:eastAsia="en-US"/>
        </w:rPr>
        <w:tab/>
        <w:t>___________________________________</w:t>
      </w:r>
    </w:p>
    <w:p w:rsidR="006C6C31" w:rsidRPr="006C6C31" w:rsidRDefault="006C6C31" w:rsidP="006C6C31">
      <w:pPr>
        <w:jc w:val="both"/>
        <w:rPr>
          <w:rFonts w:eastAsia="Tahoma"/>
          <w:sz w:val="20"/>
          <w:szCs w:val="20"/>
          <w:lang w:val="ru-RU" w:eastAsia="en-US"/>
        </w:rPr>
      </w:pPr>
      <w:r w:rsidRPr="006C6C31">
        <w:rPr>
          <w:rFonts w:eastAsia="Tahoma"/>
          <w:szCs w:val="30"/>
          <w:lang w:val="ru-RU" w:eastAsia="en-US"/>
        </w:rPr>
        <w:tab/>
      </w:r>
      <w:r w:rsidRPr="006C6C31">
        <w:rPr>
          <w:rFonts w:eastAsia="Tahoma"/>
          <w:szCs w:val="30"/>
          <w:lang w:val="ru-RU" w:eastAsia="en-US"/>
        </w:rPr>
        <w:tab/>
      </w:r>
      <w:r w:rsidRPr="006C6C31">
        <w:rPr>
          <w:rFonts w:eastAsia="Tahoma"/>
          <w:szCs w:val="30"/>
          <w:lang w:val="ru-RU" w:eastAsia="en-US"/>
        </w:rPr>
        <w:tab/>
      </w:r>
      <w:r w:rsidRPr="006C6C31">
        <w:rPr>
          <w:rFonts w:eastAsia="Tahoma"/>
          <w:szCs w:val="30"/>
          <w:lang w:val="ru-RU" w:eastAsia="en-US"/>
        </w:rPr>
        <w:tab/>
      </w:r>
      <w:r w:rsidRPr="006C6C31">
        <w:rPr>
          <w:rFonts w:eastAsia="Tahoma"/>
          <w:szCs w:val="30"/>
          <w:lang w:val="ru-RU" w:eastAsia="en-US"/>
        </w:rPr>
        <w:tab/>
      </w:r>
      <w:r w:rsidRPr="006C6C31">
        <w:rPr>
          <w:rFonts w:eastAsia="Tahoma"/>
          <w:szCs w:val="30"/>
          <w:lang w:val="ru-RU" w:eastAsia="en-US"/>
        </w:rPr>
        <w:tab/>
        <w:t xml:space="preserve">  </w:t>
      </w:r>
      <w:r w:rsidRPr="006C6C31">
        <w:rPr>
          <w:rFonts w:eastAsia="Tahoma"/>
          <w:sz w:val="20"/>
          <w:szCs w:val="20"/>
          <w:lang w:val="ru-RU" w:eastAsia="en-US"/>
        </w:rPr>
        <w:t xml:space="preserve">      Фамилия, Имя, Отчество (если таковое имеется)</w:t>
      </w:r>
    </w:p>
    <w:p w:rsidR="006C6C31" w:rsidRPr="006C6C31" w:rsidRDefault="006C6C31" w:rsidP="006C6C31">
      <w:pPr>
        <w:jc w:val="both"/>
        <w:rPr>
          <w:rFonts w:eastAsia="Tahoma"/>
          <w:szCs w:val="30"/>
          <w:lang w:val="ru-RU" w:eastAsia="en-US"/>
        </w:rPr>
      </w:pPr>
      <w:r w:rsidRPr="006C6C31">
        <w:rPr>
          <w:rFonts w:eastAsia="Tahoma"/>
          <w:szCs w:val="30"/>
          <w:lang w:val="ru-RU" w:eastAsia="en-US"/>
        </w:rPr>
        <w:tab/>
      </w:r>
      <w:r w:rsidRPr="006C6C31">
        <w:rPr>
          <w:rFonts w:eastAsia="Tahoma"/>
          <w:szCs w:val="30"/>
          <w:lang w:val="ru-RU" w:eastAsia="en-US"/>
        </w:rPr>
        <w:tab/>
      </w:r>
      <w:r w:rsidRPr="006C6C31">
        <w:rPr>
          <w:rFonts w:eastAsia="Tahoma"/>
          <w:szCs w:val="30"/>
          <w:lang w:val="ru-RU" w:eastAsia="en-US"/>
        </w:rPr>
        <w:tab/>
      </w:r>
      <w:r w:rsidRPr="006C6C31">
        <w:rPr>
          <w:rFonts w:eastAsia="Tahoma"/>
          <w:szCs w:val="30"/>
          <w:lang w:val="ru-RU" w:eastAsia="en-US"/>
        </w:rPr>
        <w:tab/>
      </w:r>
      <w:r w:rsidRPr="006C6C31">
        <w:rPr>
          <w:rFonts w:eastAsia="Tahoma"/>
          <w:szCs w:val="30"/>
          <w:lang w:val="ru-RU" w:eastAsia="en-US"/>
        </w:rPr>
        <w:tab/>
      </w:r>
      <w:r w:rsidRPr="006C6C31">
        <w:rPr>
          <w:rFonts w:eastAsia="Tahoma"/>
          <w:szCs w:val="30"/>
          <w:lang w:val="ru-RU" w:eastAsia="en-US"/>
        </w:rPr>
        <w:tab/>
        <w:t>___________________________________</w:t>
      </w:r>
    </w:p>
    <w:p w:rsidR="006C6C31" w:rsidRPr="006C6C31" w:rsidRDefault="006C6C31" w:rsidP="006C6C31">
      <w:pPr>
        <w:jc w:val="both"/>
        <w:rPr>
          <w:rFonts w:eastAsia="Tahoma"/>
          <w:szCs w:val="30"/>
          <w:lang w:val="ru-RU" w:eastAsia="en-US"/>
        </w:rPr>
      </w:pPr>
      <w:r w:rsidRPr="006C6C31">
        <w:rPr>
          <w:rFonts w:eastAsia="Tahoma"/>
          <w:szCs w:val="30"/>
          <w:lang w:val="ru-RU" w:eastAsia="en-US"/>
        </w:rPr>
        <w:tab/>
      </w:r>
      <w:r w:rsidRPr="006C6C31">
        <w:rPr>
          <w:rFonts w:eastAsia="Tahoma"/>
          <w:szCs w:val="30"/>
          <w:lang w:val="ru-RU" w:eastAsia="en-US"/>
        </w:rPr>
        <w:tab/>
      </w:r>
      <w:r w:rsidRPr="006C6C31">
        <w:rPr>
          <w:rFonts w:eastAsia="Tahoma"/>
          <w:szCs w:val="30"/>
          <w:lang w:val="ru-RU" w:eastAsia="en-US"/>
        </w:rPr>
        <w:tab/>
      </w:r>
      <w:r w:rsidRPr="006C6C31">
        <w:rPr>
          <w:rFonts w:eastAsia="Tahoma"/>
          <w:szCs w:val="30"/>
          <w:lang w:val="ru-RU" w:eastAsia="en-US"/>
        </w:rPr>
        <w:tab/>
      </w:r>
      <w:r w:rsidRPr="006C6C31">
        <w:rPr>
          <w:rFonts w:eastAsia="Tahoma"/>
          <w:szCs w:val="30"/>
          <w:lang w:val="ru-RU" w:eastAsia="en-US"/>
        </w:rPr>
        <w:tab/>
      </w:r>
      <w:r w:rsidRPr="006C6C31">
        <w:rPr>
          <w:rFonts w:eastAsia="Tahoma"/>
          <w:szCs w:val="30"/>
          <w:lang w:val="ru-RU" w:eastAsia="en-US"/>
        </w:rPr>
        <w:tab/>
      </w:r>
    </w:p>
    <w:p w:rsidR="006C6C31" w:rsidRPr="006C6C31" w:rsidRDefault="006C6C31" w:rsidP="006C6C31">
      <w:pPr>
        <w:ind w:left="4248"/>
        <w:rPr>
          <w:rFonts w:eastAsia="Tahoma"/>
          <w:szCs w:val="30"/>
          <w:lang w:val="ru-RU" w:eastAsia="en-US"/>
        </w:rPr>
      </w:pPr>
      <w:r w:rsidRPr="006C6C31">
        <w:rPr>
          <w:rFonts w:eastAsia="Tahoma"/>
          <w:szCs w:val="30"/>
          <w:lang w:val="ru-RU" w:eastAsia="en-US"/>
        </w:rPr>
        <w:t>зарегистрирован(а) по адресу: _________</w:t>
      </w:r>
    </w:p>
    <w:p w:rsidR="006C6C31" w:rsidRPr="006C6C31" w:rsidRDefault="006C6C31" w:rsidP="006C6C31">
      <w:pPr>
        <w:jc w:val="both"/>
        <w:rPr>
          <w:rFonts w:eastAsia="Tahoma"/>
          <w:szCs w:val="30"/>
          <w:lang w:val="ru-RU" w:eastAsia="en-US"/>
        </w:rPr>
      </w:pPr>
      <w:r w:rsidRPr="006C6C31">
        <w:rPr>
          <w:rFonts w:eastAsia="Tahoma"/>
          <w:szCs w:val="30"/>
          <w:lang w:val="ru-RU" w:eastAsia="en-US"/>
        </w:rPr>
        <w:tab/>
      </w:r>
      <w:r w:rsidRPr="006C6C31">
        <w:rPr>
          <w:rFonts w:eastAsia="Tahoma"/>
          <w:szCs w:val="30"/>
          <w:lang w:val="ru-RU" w:eastAsia="en-US"/>
        </w:rPr>
        <w:tab/>
      </w:r>
      <w:r w:rsidRPr="006C6C31">
        <w:rPr>
          <w:rFonts w:eastAsia="Tahoma"/>
          <w:szCs w:val="30"/>
          <w:lang w:val="ru-RU" w:eastAsia="en-US"/>
        </w:rPr>
        <w:tab/>
      </w:r>
      <w:r w:rsidRPr="006C6C31">
        <w:rPr>
          <w:rFonts w:eastAsia="Tahoma"/>
          <w:szCs w:val="30"/>
          <w:lang w:val="ru-RU" w:eastAsia="en-US"/>
        </w:rPr>
        <w:tab/>
      </w:r>
      <w:r w:rsidRPr="006C6C31">
        <w:rPr>
          <w:rFonts w:eastAsia="Tahoma"/>
          <w:szCs w:val="30"/>
          <w:lang w:val="ru-RU" w:eastAsia="en-US"/>
        </w:rPr>
        <w:tab/>
      </w:r>
      <w:r w:rsidRPr="006C6C31">
        <w:rPr>
          <w:rFonts w:eastAsia="Tahoma"/>
          <w:szCs w:val="30"/>
          <w:lang w:val="ru-RU" w:eastAsia="en-US"/>
        </w:rPr>
        <w:tab/>
        <w:t>___________________________________</w:t>
      </w:r>
    </w:p>
    <w:p w:rsidR="006C6C31" w:rsidRPr="006C6C31" w:rsidRDefault="006C6C31" w:rsidP="006C6C31">
      <w:pPr>
        <w:jc w:val="both"/>
        <w:rPr>
          <w:rFonts w:eastAsia="Tahoma"/>
          <w:szCs w:val="30"/>
          <w:lang w:val="ru-RU" w:eastAsia="en-US"/>
        </w:rPr>
      </w:pPr>
      <w:r w:rsidRPr="006C6C31">
        <w:rPr>
          <w:rFonts w:eastAsia="Tahoma"/>
          <w:szCs w:val="30"/>
          <w:lang w:val="ru-RU" w:eastAsia="en-US"/>
        </w:rPr>
        <w:tab/>
      </w:r>
      <w:r w:rsidRPr="006C6C31">
        <w:rPr>
          <w:rFonts w:eastAsia="Tahoma"/>
          <w:szCs w:val="30"/>
          <w:lang w:val="ru-RU" w:eastAsia="en-US"/>
        </w:rPr>
        <w:tab/>
      </w:r>
      <w:r w:rsidRPr="006C6C31">
        <w:rPr>
          <w:rFonts w:eastAsia="Tahoma"/>
          <w:szCs w:val="30"/>
          <w:lang w:val="ru-RU" w:eastAsia="en-US"/>
        </w:rPr>
        <w:tab/>
      </w:r>
      <w:r w:rsidRPr="006C6C31">
        <w:rPr>
          <w:rFonts w:eastAsia="Tahoma"/>
          <w:szCs w:val="30"/>
          <w:lang w:val="ru-RU" w:eastAsia="en-US"/>
        </w:rPr>
        <w:tab/>
      </w:r>
      <w:r w:rsidRPr="006C6C31">
        <w:rPr>
          <w:rFonts w:eastAsia="Tahoma"/>
          <w:szCs w:val="30"/>
          <w:lang w:val="ru-RU" w:eastAsia="en-US"/>
        </w:rPr>
        <w:tab/>
      </w:r>
      <w:r w:rsidRPr="006C6C31">
        <w:rPr>
          <w:rFonts w:eastAsia="Tahoma"/>
          <w:szCs w:val="30"/>
          <w:lang w:val="ru-RU" w:eastAsia="en-US"/>
        </w:rPr>
        <w:tab/>
        <w:t>___________________________________</w:t>
      </w:r>
    </w:p>
    <w:p w:rsidR="006C6C31" w:rsidRPr="006C6C31" w:rsidRDefault="006C6C31" w:rsidP="006C6C31">
      <w:pPr>
        <w:jc w:val="both"/>
        <w:rPr>
          <w:rFonts w:eastAsia="Tahoma"/>
          <w:szCs w:val="30"/>
          <w:lang w:val="ru-RU" w:eastAsia="en-US"/>
        </w:rPr>
      </w:pPr>
      <w:r w:rsidRPr="006C6C31">
        <w:rPr>
          <w:rFonts w:eastAsia="Tahoma"/>
          <w:szCs w:val="30"/>
          <w:lang w:val="ru-RU" w:eastAsia="en-US"/>
        </w:rPr>
        <w:tab/>
      </w:r>
      <w:r w:rsidRPr="006C6C31">
        <w:rPr>
          <w:rFonts w:eastAsia="Tahoma"/>
          <w:szCs w:val="30"/>
          <w:lang w:val="ru-RU" w:eastAsia="en-US"/>
        </w:rPr>
        <w:tab/>
      </w:r>
      <w:r w:rsidRPr="006C6C31">
        <w:rPr>
          <w:rFonts w:eastAsia="Tahoma"/>
          <w:szCs w:val="30"/>
          <w:lang w:val="ru-RU" w:eastAsia="en-US"/>
        </w:rPr>
        <w:tab/>
      </w:r>
      <w:r w:rsidRPr="006C6C31">
        <w:rPr>
          <w:rFonts w:eastAsia="Tahoma"/>
          <w:szCs w:val="30"/>
          <w:lang w:val="ru-RU" w:eastAsia="en-US"/>
        </w:rPr>
        <w:tab/>
      </w:r>
      <w:r w:rsidRPr="006C6C31">
        <w:rPr>
          <w:rFonts w:eastAsia="Tahoma"/>
          <w:szCs w:val="30"/>
          <w:lang w:val="ru-RU" w:eastAsia="en-US"/>
        </w:rPr>
        <w:tab/>
      </w:r>
      <w:r w:rsidRPr="006C6C31">
        <w:rPr>
          <w:rFonts w:eastAsia="Tahoma"/>
          <w:szCs w:val="30"/>
          <w:lang w:val="ru-RU" w:eastAsia="en-US"/>
        </w:rPr>
        <w:tab/>
        <w:t>адрес для почтовой корреспонденции:</w:t>
      </w:r>
    </w:p>
    <w:p w:rsidR="006C6C31" w:rsidRPr="006C6C31" w:rsidRDefault="006C6C31" w:rsidP="006C6C31">
      <w:pPr>
        <w:jc w:val="both"/>
        <w:rPr>
          <w:rFonts w:eastAsia="Tahoma"/>
          <w:szCs w:val="30"/>
          <w:lang w:val="ru-RU" w:eastAsia="en-US"/>
        </w:rPr>
      </w:pPr>
      <w:r w:rsidRPr="006C6C31">
        <w:rPr>
          <w:rFonts w:eastAsia="Tahoma"/>
          <w:szCs w:val="30"/>
          <w:lang w:val="ru-RU" w:eastAsia="en-US"/>
        </w:rPr>
        <w:tab/>
      </w:r>
      <w:r w:rsidRPr="006C6C31">
        <w:rPr>
          <w:rFonts w:eastAsia="Tahoma"/>
          <w:szCs w:val="30"/>
          <w:lang w:val="ru-RU" w:eastAsia="en-US"/>
        </w:rPr>
        <w:tab/>
      </w:r>
      <w:r w:rsidRPr="006C6C31">
        <w:rPr>
          <w:rFonts w:eastAsia="Tahoma"/>
          <w:szCs w:val="30"/>
          <w:lang w:val="ru-RU" w:eastAsia="en-US"/>
        </w:rPr>
        <w:tab/>
      </w:r>
      <w:r w:rsidRPr="006C6C31">
        <w:rPr>
          <w:rFonts w:eastAsia="Tahoma"/>
          <w:szCs w:val="30"/>
          <w:lang w:val="ru-RU" w:eastAsia="en-US"/>
        </w:rPr>
        <w:tab/>
      </w:r>
      <w:r w:rsidRPr="006C6C31">
        <w:rPr>
          <w:rFonts w:eastAsia="Tahoma"/>
          <w:szCs w:val="30"/>
          <w:lang w:val="ru-RU" w:eastAsia="en-US"/>
        </w:rPr>
        <w:tab/>
      </w:r>
      <w:r w:rsidRPr="006C6C31">
        <w:rPr>
          <w:rFonts w:eastAsia="Tahoma"/>
          <w:szCs w:val="30"/>
          <w:lang w:val="ru-RU" w:eastAsia="en-US"/>
        </w:rPr>
        <w:tab/>
        <w:t>___________________________________</w:t>
      </w:r>
    </w:p>
    <w:p w:rsidR="006C6C31" w:rsidRPr="006C6C31" w:rsidRDefault="006C6C31" w:rsidP="006C6C31">
      <w:pPr>
        <w:jc w:val="both"/>
        <w:rPr>
          <w:rFonts w:eastAsia="Tahoma"/>
          <w:szCs w:val="30"/>
          <w:lang w:val="ru-RU" w:eastAsia="en-US"/>
        </w:rPr>
      </w:pPr>
      <w:r w:rsidRPr="006C6C31">
        <w:rPr>
          <w:rFonts w:eastAsia="Tahoma"/>
          <w:szCs w:val="30"/>
          <w:lang w:val="ru-RU" w:eastAsia="en-US"/>
        </w:rPr>
        <w:tab/>
      </w:r>
      <w:r w:rsidRPr="006C6C31">
        <w:rPr>
          <w:rFonts w:eastAsia="Tahoma"/>
          <w:szCs w:val="30"/>
          <w:lang w:val="ru-RU" w:eastAsia="en-US"/>
        </w:rPr>
        <w:tab/>
      </w:r>
      <w:r w:rsidRPr="006C6C31">
        <w:rPr>
          <w:rFonts w:eastAsia="Tahoma"/>
          <w:szCs w:val="30"/>
          <w:lang w:val="ru-RU" w:eastAsia="en-US"/>
        </w:rPr>
        <w:tab/>
      </w:r>
      <w:r w:rsidRPr="006C6C31">
        <w:rPr>
          <w:rFonts w:eastAsia="Tahoma"/>
          <w:szCs w:val="30"/>
          <w:lang w:val="ru-RU" w:eastAsia="en-US"/>
        </w:rPr>
        <w:tab/>
      </w:r>
      <w:r w:rsidRPr="006C6C31">
        <w:rPr>
          <w:rFonts w:eastAsia="Tahoma"/>
          <w:szCs w:val="30"/>
          <w:lang w:val="ru-RU" w:eastAsia="en-US"/>
        </w:rPr>
        <w:tab/>
      </w:r>
      <w:r w:rsidRPr="006C6C31">
        <w:rPr>
          <w:rFonts w:eastAsia="Tahoma"/>
          <w:szCs w:val="30"/>
          <w:lang w:val="ru-RU" w:eastAsia="en-US"/>
        </w:rPr>
        <w:tab/>
        <w:t>___________________________________</w:t>
      </w:r>
    </w:p>
    <w:p w:rsidR="006C6C31" w:rsidRPr="006C6C31" w:rsidRDefault="006C6C31" w:rsidP="006C6C31">
      <w:pPr>
        <w:ind w:left="3540" w:firstLine="708"/>
        <w:rPr>
          <w:rFonts w:eastAsia="Calibri"/>
          <w:sz w:val="20"/>
          <w:szCs w:val="30"/>
          <w:lang w:val="ru-RU" w:eastAsia="en-US"/>
        </w:rPr>
      </w:pPr>
      <w:r w:rsidRPr="006C6C31">
        <w:rPr>
          <w:rFonts w:eastAsia="Tahoma"/>
          <w:szCs w:val="30"/>
          <w:lang w:val="ru-RU" w:eastAsia="en-US"/>
        </w:rPr>
        <w:t>телефон: ___________________________</w:t>
      </w:r>
    </w:p>
    <w:p w:rsidR="006C6C31" w:rsidRPr="006C6C31" w:rsidRDefault="006C6C31" w:rsidP="006C6C31">
      <w:pPr>
        <w:rPr>
          <w:rFonts w:eastAsia="Calibri"/>
          <w:sz w:val="20"/>
          <w:szCs w:val="30"/>
          <w:lang w:val="ru-RU" w:eastAsia="en-US"/>
        </w:rPr>
      </w:pPr>
    </w:p>
    <w:p w:rsidR="006C6C31" w:rsidRPr="006C6C31" w:rsidRDefault="006C6C31" w:rsidP="006C6C31">
      <w:pPr>
        <w:rPr>
          <w:rFonts w:eastAsia="Calibri"/>
          <w:sz w:val="20"/>
          <w:szCs w:val="30"/>
          <w:lang w:val="ru-RU" w:eastAsia="en-US"/>
        </w:rPr>
      </w:pPr>
    </w:p>
    <w:p w:rsidR="006C6C31" w:rsidRPr="006C6C31" w:rsidRDefault="006C6C31" w:rsidP="006C6C31">
      <w:pPr>
        <w:jc w:val="center"/>
        <w:rPr>
          <w:rFonts w:eastAsia="Calibri"/>
          <w:szCs w:val="30"/>
          <w:lang w:val="ru-RU" w:eastAsia="en-US"/>
        </w:rPr>
      </w:pPr>
      <w:r w:rsidRPr="006C6C31">
        <w:rPr>
          <w:rFonts w:eastAsia="Calibri"/>
          <w:szCs w:val="30"/>
          <w:lang w:val="ru-RU" w:eastAsia="en-US"/>
        </w:rPr>
        <w:t>ЗАЯВЛЕНИЕ</w:t>
      </w:r>
    </w:p>
    <w:p w:rsidR="006C6C31" w:rsidRPr="006C6C31" w:rsidRDefault="006C6C31" w:rsidP="006C6C31">
      <w:pPr>
        <w:rPr>
          <w:rFonts w:eastAsia="Calibri"/>
          <w:szCs w:val="30"/>
          <w:lang w:val="ru-RU" w:eastAsia="en-US"/>
        </w:rPr>
      </w:pPr>
    </w:p>
    <w:p w:rsidR="006C6C31" w:rsidRPr="006C6C31" w:rsidRDefault="006C6C31" w:rsidP="006C6C31">
      <w:pPr>
        <w:spacing w:after="120"/>
        <w:ind w:firstLine="709"/>
        <w:jc w:val="both"/>
        <w:rPr>
          <w:szCs w:val="30"/>
          <w:lang w:val="x-none"/>
        </w:rPr>
      </w:pPr>
      <w:r w:rsidRPr="006C6C31">
        <w:rPr>
          <w:szCs w:val="30"/>
          <w:lang w:val="x-none"/>
        </w:rPr>
        <w:t>Прошу выдать удостоверение бывшего несовершеннолетнего узника мест принудительного содержания (бывшего совершеннолетнего узника  фашистских концлагерей, тюрем гетто).</w:t>
      </w:r>
    </w:p>
    <w:p w:rsidR="006C6C31" w:rsidRPr="006C6C31" w:rsidRDefault="006C6C31" w:rsidP="006C6C31">
      <w:pPr>
        <w:spacing w:after="120"/>
        <w:ind w:left="283"/>
        <w:rPr>
          <w:sz w:val="18"/>
          <w:lang w:val="x-none"/>
        </w:rPr>
      </w:pPr>
    </w:p>
    <w:p w:rsidR="006C6C31" w:rsidRPr="006C6C31" w:rsidRDefault="006C6C31" w:rsidP="006C6C31">
      <w:pPr>
        <w:jc w:val="both"/>
        <w:rPr>
          <w:rFonts w:eastAsia="Calibri"/>
          <w:szCs w:val="30"/>
          <w:lang w:val="ru-RU" w:eastAsia="en-US"/>
        </w:rPr>
      </w:pPr>
    </w:p>
    <w:p w:rsidR="006C6C31" w:rsidRPr="006C6C31" w:rsidRDefault="006C6C31" w:rsidP="006C6C31">
      <w:pPr>
        <w:jc w:val="both"/>
        <w:rPr>
          <w:rFonts w:eastAsia="Calibri"/>
          <w:szCs w:val="30"/>
          <w:lang w:val="ru-RU" w:eastAsia="en-US"/>
        </w:rPr>
      </w:pPr>
      <w:r w:rsidRPr="006C6C31">
        <w:rPr>
          <w:rFonts w:eastAsia="Calibri"/>
          <w:szCs w:val="30"/>
          <w:lang w:val="ru-RU" w:eastAsia="en-US"/>
        </w:rPr>
        <w:t>«___</w:t>
      </w:r>
      <w:proofErr w:type="gramStart"/>
      <w:r w:rsidRPr="006C6C31">
        <w:rPr>
          <w:rFonts w:eastAsia="Calibri"/>
          <w:szCs w:val="30"/>
          <w:lang w:val="ru-RU" w:eastAsia="en-US"/>
        </w:rPr>
        <w:t>_»_</w:t>
      </w:r>
      <w:proofErr w:type="gramEnd"/>
      <w:r w:rsidRPr="006C6C31">
        <w:rPr>
          <w:rFonts w:eastAsia="Calibri"/>
          <w:szCs w:val="30"/>
          <w:lang w:val="ru-RU" w:eastAsia="en-US"/>
        </w:rPr>
        <w:t>___________20___г.                      ___________________________</w:t>
      </w:r>
    </w:p>
    <w:p w:rsidR="006C6C31" w:rsidRPr="006C6C31" w:rsidRDefault="006C6C31" w:rsidP="006C6C31">
      <w:pPr>
        <w:jc w:val="both"/>
        <w:rPr>
          <w:rFonts w:eastAsia="Calibri"/>
          <w:sz w:val="20"/>
          <w:szCs w:val="30"/>
          <w:lang w:val="ru-RU" w:eastAsia="en-US"/>
        </w:rPr>
      </w:pPr>
      <w:r w:rsidRPr="006C6C31">
        <w:rPr>
          <w:rFonts w:eastAsia="Calibri"/>
          <w:sz w:val="20"/>
          <w:szCs w:val="30"/>
          <w:lang w:val="ru-RU" w:eastAsia="en-US"/>
        </w:rPr>
        <w:tab/>
      </w:r>
      <w:r w:rsidRPr="006C6C31">
        <w:rPr>
          <w:rFonts w:eastAsia="Calibri"/>
          <w:sz w:val="20"/>
          <w:szCs w:val="30"/>
          <w:lang w:val="ru-RU" w:eastAsia="en-US"/>
        </w:rPr>
        <w:tab/>
      </w:r>
      <w:r w:rsidRPr="006C6C31">
        <w:rPr>
          <w:rFonts w:eastAsia="Calibri"/>
          <w:sz w:val="20"/>
          <w:szCs w:val="30"/>
          <w:lang w:val="ru-RU" w:eastAsia="en-US"/>
        </w:rPr>
        <w:tab/>
      </w:r>
      <w:r w:rsidRPr="006C6C31">
        <w:rPr>
          <w:rFonts w:eastAsia="Calibri"/>
          <w:sz w:val="20"/>
          <w:szCs w:val="30"/>
          <w:lang w:val="ru-RU" w:eastAsia="en-US"/>
        </w:rPr>
        <w:tab/>
      </w:r>
      <w:r w:rsidRPr="006C6C31">
        <w:rPr>
          <w:rFonts w:eastAsia="Calibri"/>
          <w:sz w:val="20"/>
          <w:szCs w:val="30"/>
          <w:lang w:val="ru-RU" w:eastAsia="en-US"/>
        </w:rPr>
        <w:tab/>
      </w:r>
      <w:r w:rsidRPr="006C6C31">
        <w:rPr>
          <w:rFonts w:eastAsia="Calibri"/>
          <w:sz w:val="20"/>
          <w:szCs w:val="30"/>
          <w:lang w:val="ru-RU" w:eastAsia="en-US"/>
        </w:rPr>
        <w:tab/>
      </w:r>
      <w:r w:rsidRPr="006C6C31">
        <w:rPr>
          <w:rFonts w:eastAsia="Calibri"/>
          <w:sz w:val="20"/>
          <w:szCs w:val="30"/>
          <w:lang w:val="ru-RU" w:eastAsia="en-US"/>
        </w:rPr>
        <w:tab/>
      </w:r>
      <w:r w:rsidRPr="006C6C31">
        <w:rPr>
          <w:rFonts w:eastAsia="Calibri"/>
          <w:sz w:val="20"/>
          <w:szCs w:val="30"/>
          <w:lang w:val="ru-RU" w:eastAsia="en-US"/>
        </w:rPr>
        <w:tab/>
      </w:r>
      <w:r w:rsidRPr="006C6C31">
        <w:rPr>
          <w:rFonts w:eastAsia="Calibri"/>
          <w:sz w:val="20"/>
          <w:szCs w:val="30"/>
          <w:lang w:val="ru-RU" w:eastAsia="en-US"/>
        </w:rPr>
        <w:tab/>
        <w:t>(подпись заявителя)</w:t>
      </w:r>
    </w:p>
    <w:p w:rsidR="006C6C31" w:rsidRPr="006C6C31" w:rsidRDefault="006C6C31" w:rsidP="006C6C31">
      <w:pPr>
        <w:jc w:val="both"/>
        <w:rPr>
          <w:rFonts w:eastAsia="Calibri"/>
          <w:sz w:val="20"/>
          <w:szCs w:val="30"/>
          <w:lang w:val="ru-RU" w:eastAsia="en-US"/>
        </w:rPr>
      </w:pPr>
    </w:p>
    <w:p w:rsidR="006C6C31" w:rsidRPr="00B301B6" w:rsidRDefault="006C6C31" w:rsidP="0072382F">
      <w:pPr>
        <w:rPr>
          <w:sz w:val="26"/>
          <w:szCs w:val="26"/>
          <w:lang w:val="ru-RU"/>
        </w:rPr>
      </w:pPr>
    </w:p>
    <w:sectPr w:rsidR="006C6C31" w:rsidRPr="00B301B6" w:rsidSect="000C26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502"/>
    <w:multiLevelType w:val="hybridMultilevel"/>
    <w:tmpl w:val="733077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04930"/>
    <w:multiLevelType w:val="hybridMultilevel"/>
    <w:tmpl w:val="DA66F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22670"/>
    <w:multiLevelType w:val="hybridMultilevel"/>
    <w:tmpl w:val="7ED2CB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746C5"/>
    <w:multiLevelType w:val="hybridMultilevel"/>
    <w:tmpl w:val="809EBB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6776C"/>
    <w:multiLevelType w:val="hybridMultilevel"/>
    <w:tmpl w:val="574C8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D7993"/>
    <w:multiLevelType w:val="hybridMultilevel"/>
    <w:tmpl w:val="9B9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D5E3C"/>
    <w:multiLevelType w:val="hybridMultilevel"/>
    <w:tmpl w:val="C71AD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9223C"/>
    <w:multiLevelType w:val="hybridMultilevel"/>
    <w:tmpl w:val="3E2C8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A4786"/>
    <w:multiLevelType w:val="hybridMultilevel"/>
    <w:tmpl w:val="599AB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5286B"/>
    <w:multiLevelType w:val="hybridMultilevel"/>
    <w:tmpl w:val="A96AD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44D39"/>
    <w:multiLevelType w:val="hybridMultilevel"/>
    <w:tmpl w:val="976A243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  <w:num w:numId="11">
    <w:abstractNumId w:val="5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F66"/>
    <w:rsid w:val="00044871"/>
    <w:rsid w:val="00067D75"/>
    <w:rsid w:val="000729A2"/>
    <w:rsid w:val="00082C03"/>
    <w:rsid w:val="000951EF"/>
    <w:rsid w:val="000A7640"/>
    <w:rsid w:val="000C26C9"/>
    <w:rsid w:val="000F3CDA"/>
    <w:rsid w:val="001200FF"/>
    <w:rsid w:val="001407E2"/>
    <w:rsid w:val="00163195"/>
    <w:rsid w:val="00171505"/>
    <w:rsid w:val="001A23E5"/>
    <w:rsid w:val="001A7596"/>
    <w:rsid w:val="001C4654"/>
    <w:rsid w:val="001C738C"/>
    <w:rsid w:val="001D7038"/>
    <w:rsid w:val="001E4643"/>
    <w:rsid w:val="001F42C2"/>
    <w:rsid w:val="0020703E"/>
    <w:rsid w:val="00224DCC"/>
    <w:rsid w:val="002345F6"/>
    <w:rsid w:val="00272798"/>
    <w:rsid w:val="00281D3E"/>
    <w:rsid w:val="002D0387"/>
    <w:rsid w:val="002E78F8"/>
    <w:rsid w:val="002F7582"/>
    <w:rsid w:val="003024E7"/>
    <w:rsid w:val="003213B4"/>
    <w:rsid w:val="00335C1B"/>
    <w:rsid w:val="003653B8"/>
    <w:rsid w:val="00376A82"/>
    <w:rsid w:val="00386E55"/>
    <w:rsid w:val="003A40DA"/>
    <w:rsid w:val="0041258C"/>
    <w:rsid w:val="00414326"/>
    <w:rsid w:val="004255A5"/>
    <w:rsid w:val="0045668D"/>
    <w:rsid w:val="004829C9"/>
    <w:rsid w:val="00497AF4"/>
    <w:rsid w:val="004D1B72"/>
    <w:rsid w:val="004E6833"/>
    <w:rsid w:val="005016B5"/>
    <w:rsid w:val="00502F66"/>
    <w:rsid w:val="0053031A"/>
    <w:rsid w:val="005A1DCF"/>
    <w:rsid w:val="005B29D9"/>
    <w:rsid w:val="00620754"/>
    <w:rsid w:val="00627CDF"/>
    <w:rsid w:val="00666EF2"/>
    <w:rsid w:val="0067204D"/>
    <w:rsid w:val="006C6C31"/>
    <w:rsid w:val="006D43D3"/>
    <w:rsid w:val="006D725E"/>
    <w:rsid w:val="006D7E0B"/>
    <w:rsid w:val="0072382F"/>
    <w:rsid w:val="00735EB4"/>
    <w:rsid w:val="00763144"/>
    <w:rsid w:val="00763D7C"/>
    <w:rsid w:val="00773A4B"/>
    <w:rsid w:val="007913A8"/>
    <w:rsid w:val="007B0A12"/>
    <w:rsid w:val="0080507D"/>
    <w:rsid w:val="008349CB"/>
    <w:rsid w:val="00894DF3"/>
    <w:rsid w:val="008A0533"/>
    <w:rsid w:val="008A7806"/>
    <w:rsid w:val="008C7875"/>
    <w:rsid w:val="008F2C93"/>
    <w:rsid w:val="008F727B"/>
    <w:rsid w:val="0094404D"/>
    <w:rsid w:val="0098639E"/>
    <w:rsid w:val="009A4319"/>
    <w:rsid w:val="009E10AB"/>
    <w:rsid w:val="009E4825"/>
    <w:rsid w:val="009F7629"/>
    <w:rsid w:val="00A81455"/>
    <w:rsid w:val="00AB7B1F"/>
    <w:rsid w:val="00B27122"/>
    <w:rsid w:val="00B301B6"/>
    <w:rsid w:val="00B326FA"/>
    <w:rsid w:val="00B36C28"/>
    <w:rsid w:val="00B468BD"/>
    <w:rsid w:val="00B5565D"/>
    <w:rsid w:val="00C51C0A"/>
    <w:rsid w:val="00C70994"/>
    <w:rsid w:val="00C82044"/>
    <w:rsid w:val="00C9110C"/>
    <w:rsid w:val="00CA1458"/>
    <w:rsid w:val="00CD3C7B"/>
    <w:rsid w:val="00CE6505"/>
    <w:rsid w:val="00CF33AB"/>
    <w:rsid w:val="00D07175"/>
    <w:rsid w:val="00D64787"/>
    <w:rsid w:val="00DB6D64"/>
    <w:rsid w:val="00DE459B"/>
    <w:rsid w:val="00E4145E"/>
    <w:rsid w:val="00E46FB3"/>
    <w:rsid w:val="00E57870"/>
    <w:rsid w:val="00E74F2B"/>
    <w:rsid w:val="00E76E27"/>
    <w:rsid w:val="00E83FF5"/>
    <w:rsid w:val="00F056E5"/>
    <w:rsid w:val="00F1577D"/>
    <w:rsid w:val="00FB3755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08815-0091-4202-B595-2C6EABAE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2F66"/>
    <w:rPr>
      <w:sz w:val="3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2F66"/>
    <w:pPr>
      <w:spacing w:before="100" w:beforeAutospacing="1" w:after="100" w:afterAutospacing="1"/>
    </w:pPr>
    <w:rPr>
      <w:sz w:val="24"/>
      <w:lang w:val="ru-RU"/>
    </w:rPr>
  </w:style>
  <w:style w:type="paragraph" w:customStyle="1" w:styleId="table10">
    <w:name w:val="table10"/>
    <w:basedOn w:val="a"/>
    <w:rsid w:val="00502F66"/>
    <w:rPr>
      <w:sz w:val="20"/>
      <w:szCs w:val="20"/>
      <w:lang w:val="ru-RU"/>
    </w:rPr>
  </w:style>
  <w:style w:type="character" w:styleId="a4">
    <w:name w:val="annotation reference"/>
    <w:semiHidden/>
    <w:rsid w:val="000A7640"/>
    <w:rPr>
      <w:sz w:val="16"/>
      <w:szCs w:val="16"/>
    </w:rPr>
  </w:style>
  <w:style w:type="paragraph" w:styleId="a5">
    <w:name w:val="annotation text"/>
    <w:basedOn w:val="a"/>
    <w:semiHidden/>
    <w:rsid w:val="000A7640"/>
    <w:rPr>
      <w:sz w:val="20"/>
      <w:szCs w:val="20"/>
    </w:rPr>
  </w:style>
  <w:style w:type="paragraph" w:styleId="a6">
    <w:name w:val="annotation subject"/>
    <w:basedOn w:val="a5"/>
    <w:next w:val="a5"/>
    <w:semiHidden/>
    <w:rsid w:val="000A7640"/>
    <w:rPr>
      <w:b/>
      <w:bCs/>
    </w:rPr>
  </w:style>
  <w:style w:type="paragraph" w:styleId="a7">
    <w:name w:val="Balloon Text"/>
    <w:basedOn w:val="a"/>
    <w:semiHidden/>
    <w:rsid w:val="000A7640"/>
    <w:rPr>
      <w:rFonts w:ascii="Tahoma" w:hAnsi="Tahoma" w:cs="Tahoma"/>
      <w:sz w:val="16"/>
      <w:szCs w:val="16"/>
    </w:rPr>
  </w:style>
  <w:style w:type="paragraph" w:customStyle="1" w:styleId="articleintext">
    <w:name w:val="articleintext"/>
    <w:basedOn w:val="a"/>
    <w:rsid w:val="00CD3C7B"/>
    <w:pPr>
      <w:ind w:firstLine="567"/>
      <w:jc w:val="both"/>
    </w:pPr>
    <w:rPr>
      <w:sz w:val="24"/>
      <w:lang w:val="ru-RU"/>
    </w:rPr>
  </w:style>
  <w:style w:type="paragraph" w:customStyle="1" w:styleId="titlep">
    <w:name w:val="titlep"/>
    <w:basedOn w:val="a"/>
    <w:rsid w:val="0053031A"/>
    <w:pPr>
      <w:spacing w:before="240" w:after="240"/>
      <w:jc w:val="center"/>
    </w:pPr>
    <w:rPr>
      <w:b/>
      <w:bCs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AAB3E-5398-40C7-AB5C-5AE353FA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Гордийко Татьяна Петровна</cp:lastModifiedBy>
  <cp:revision>2</cp:revision>
  <cp:lastPrinted>2024-02-22T09:26:00Z</cp:lastPrinted>
  <dcterms:created xsi:type="dcterms:W3CDTF">2024-02-23T09:20:00Z</dcterms:created>
  <dcterms:modified xsi:type="dcterms:W3CDTF">2024-02-23T09:20:00Z</dcterms:modified>
</cp:coreProperties>
</file>