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19" w:rsidRPr="00CF6B76" w:rsidRDefault="00CF6B76" w:rsidP="00A41542">
      <w:pPr>
        <w:jc w:val="center"/>
        <w:rPr>
          <w:b/>
          <w:szCs w:val="30"/>
          <w:lang w:val="x-none" w:eastAsia="x-none"/>
        </w:rPr>
      </w:pPr>
      <w:r w:rsidRPr="00CF6B76">
        <w:rPr>
          <w:b/>
          <w:szCs w:val="30"/>
          <w:lang w:val="ru-RU" w:eastAsia="x-none"/>
        </w:rPr>
        <w:t>Административная п</w:t>
      </w:r>
      <w:bookmarkStart w:id="0" w:name="_GoBack"/>
      <w:bookmarkEnd w:id="0"/>
      <w:r w:rsidR="00435B8C" w:rsidRPr="00CF6B76">
        <w:rPr>
          <w:b/>
          <w:szCs w:val="30"/>
          <w:lang w:val="x-none" w:eastAsia="x-none"/>
        </w:rPr>
        <w:t xml:space="preserve">роцедура </w:t>
      </w:r>
      <w:r w:rsidR="00435B8C" w:rsidRPr="00CF6B76">
        <w:rPr>
          <w:b/>
          <w:szCs w:val="30"/>
          <w:lang w:val="ru-RU" w:eastAsia="x-none"/>
        </w:rPr>
        <w:t>4.4</w:t>
      </w:r>
      <w:r w:rsidR="00435B8C" w:rsidRPr="00CF6B76">
        <w:rPr>
          <w:b/>
          <w:szCs w:val="30"/>
          <w:lang w:val="x-none" w:eastAsia="x-none"/>
        </w:rPr>
        <w:t xml:space="preserve">. </w:t>
      </w:r>
    </w:p>
    <w:p w:rsidR="00CF6B76" w:rsidRPr="00CF6B76" w:rsidRDefault="00CF6B76" w:rsidP="00A41542">
      <w:pPr>
        <w:jc w:val="center"/>
        <w:rPr>
          <w:b/>
          <w:szCs w:val="30"/>
          <w:lang w:val="x-none" w:eastAsia="x-none"/>
        </w:rPr>
      </w:pPr>
    </w:p>
    <w:p w:rsidR="00A41542" w:rsidRPr="00CF6B76" w:rsidRDefault="00744A61" w:rsidP="00CF6B76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szCs w:val="30"/>
          <w:lang w:val="ru-RU" w:eastAsia="en-US"/>
        </w:rPr>
      </w:pPr>
      <w:r w:rsidRPr="00CF6B76">
        <w:rPr>
          <w:rFonts w:eastAsiaTheme="minorHAnsi"/>
          <w:b/>
          <w:szCs w:val="30"/>
          <w:lang w:val="ru-RU" w:eastAsia="en-US"/>
        </w:rPr>
        <w:t xml:space="preserve">Принятие решения об установлении опеки (попечительства) </w:t>
      </w:r>
    </w:p>
    <w:p w:rsidR="00744A61" w:rsidRPr="00CF6B76" w:rsidRDefault="00744A61" w:rsidP="00CF6B76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szCs w:val="30"/>
          <w:lang w:val="ru-RU" w:eastAsia="en-US"/>
        </w:rPr>
      </w:pPr>
      <w:r w:rsidRPr="00CF6B76">
        <w:rPr>
          <w:rFonts w:eastAsiaTheme="minorHAnsi"/>
          <w:b/>
          <w:szCs w:val="30"/>
          <w:lang w:val="ru-RU" w:eastAsia="en-US"/>
        </w:rPr>
        <w:t>над несовершеннолетним и назначении опекуна (попечителя)</w:t>
      </w:r>
    </w:p>
    <w:p w:rsidR="00435B8C" w:rsidRPr="00CF6B76" w:rsidRDefault="00435B8C" w:rsidP="00A41542">
      <w:pPr>
        <w:jc w:val="center"/>
        <w:outlineLvl w:val="0"/>
        <w:rPr>
          <w:b/>
          <w:szCs w:val="30"/>
          <w:lang w:val="ru-RU" w:eastAsia="x-none"/>
        </w:rPr>
      </w:pPr>
    </w:p>
    <w:p w:rsidR="00CF6B76" w:rsidRPr="0020300D" w:rsidRDefault="00CF6B76" w:rsidP="00CF6B76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CF6B76" w:rsidRPr="00EB1FC4" w:rsidRDefault="00CF6B76" w:rsidP="00CF6B76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CF6B76" w:rsidRPr="0020300D" w:rsidRDefault="00CF6B76" w:rsidP="00CF6B76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CF6B76" w:rsidRPr="0020300D" w:rsidRDefault="00CF6B76" w:rsidP="00CF6B76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CF6B76" w:rsidRPr="003E4136" w:rsidRDefault="00CF6B76" w:rsidP="00CF6B76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CF6B76" w:rsidRPr="003E4136" w:rsidRDefault="00CF6B76" w:rsidP="00CF6B76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CF6B76" w:rsidRPr="003E4136" w:rsidRDefault="00CF6B76" w:rsidP="00CF6B76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CF6B76" w:rsidRPr="003E4136" w:rsidRDefault="00CF6B76" w:rsidP="00CF6B76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CF6B76" w:rsidRPr="003E4136" w:rsidRDefault="00CF6B76" w:rsidP="00CF6B76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CF6B76" w:rsidRPr="0020300D" w:rsidRDefault="00CF6B76" w:rsidP="00CF6B76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CF6B76" w:rsidRPr="00B34466" w:rsidRDefault="00CF6B76" w:rsidP="00CF6B76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A41542" w:rsidRPr="00CF6B76" w:rsidRDefault="00A41542" w:rsidP="00A41542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A41542" w:rsidRPr="00CF6B76" w:rsidRDefault="00A41542" w:rsidP="00CF6B76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CF6B76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CF6B76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CF6B76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A41542" w:rsidRPr="00CF6B76" w:rsidRDefault="00A41542" w:rsidP="00CF6B76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CF6B76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9D0E19" w:rsidRDefault="009D0E19" w:rsidP="00A41542">
      <w:pPr>
        <w:jc w:val="both"/>
        <w:rPr>
          <w:b/>
          <w:szCs w:val="30"/>
          <w:lang w:val="ru-RU" w:eastAsia="x-none"/>
        </w:rPr>
      </w:pPr>
    </w:p>
    <w:p w:rsidR="00CF6B76" w:rsidRDefault="00CF6B76" w:rsidP="00CF6B76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CF6B76" w:rsidRPr="00EB1FC4" w:rsidRDefault="00CF6B76" w:rsidP="00CF6B76">
      <w:pPr>
        <w:jc w:val="center"/>
        <w:rPr>
          <w:sz w:val="16"/>
          <w:szCs w:val="16"/>
          <w:lang w:val="ru-RU"/>
        </w:rPr>
      </w:pPr>
    </w:p>
    <w:p w:rsidR="00CF6B76" w:rsidRDefault="00CF6B76" w:rsidP="00CF6B76">
      <w:pPr>
        <w:jc w:val="center"/>
        <w:rPr>
          <w:b/>
          <w:i/>
          <w:szCs w:val="30"/>
          <w:lang w:val="ru-RU"/>
        </w:rPr>
      </w:pPr>
      <w:r>
        <w:rPr>
          <w:b/>
          <w:i/>
          <w:szCs w:val="30"/>
          <w:lang w:val="ru-RU"/>
        </w:rPr>
        <w:t>Управление по образованию, спорту и туризму</w:t>
      </w:r>
      <w:r w:rsidRPr="005E736A">
        <w:rPr>
          <w:b/>
          <w:i/>
          <w:szCs w:val="30"/>
          <w:lang w:val="ru-RU"/>
        </w:rPr>
        <w:t xml:space="preserve"> Несвижского райисполкома</w:t>
      </w:r>
    </w:p>
    <w:p w:rsidR="00CF6B76" w:rsidRDefault="00CF6B76" w:rsidP="00CF6B76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410, 411; тел. 5-16-84, 5-15-82</w:t>
      </w:r>
    </w:p>
    <w:p w:rsidR="00CF6B76" w:rsidRPr="00CF6B76" w:rsidRDefault="00CF6B76" w:rsidP="00A41542">
      <w:pPr>
        <w:jc w:val="both"/>
        <w:rPr>
          <w:b/>
          <w:szCs w:val="30"/>
          <w:lang w:val="ru-RU" w:eastAsia="x-none"/>
        </w:rPr>
      </w:pPr>
    </w:p>
    <w:p w:rsidR="00435B8C" w:rsidRPr="00CF6B76" w:rsidRDefault="00435B8C" w:rsidP="00A41542">
      <w:pPr>
        <w:jc w:val="both"/>
        <w:rPr>
          <w:b/>
          <w:szCs w:val="30"/>
          <w:lang w:val="x-none" w:eastAsia="x-none"/>
        </w:rPr>
      </w:pPr>
      <w:r w:rsidRPr="00CF6B76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1B0878" w:rsidRPr="00CF6B76" w:rsidRDefault="00435B8C" w:rsidP="001B0878">
      <w:pPr>
        <w:ind w:firstLine="567"/>
        <w:jc w:val="both"/>
        <w:rPr>
          <w:color w:val="000000"/>
          <w:szCs w:val="30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•заявление</w:t>
      </w:r>
    </w:p>
    <w:p w:rsidR="001B0878" w:rsidRPr="00CF6B76" w:rsidRDefault="00435B8C" w:rsidP="001B0878">
      <w:pPr>
        <w:ind w:firstLine="567"/>
        <w:jc w:val="both"/>
        <w:rPr>
          <w:color w:val="000000"/>
          <w:szCs w:val="30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•паспорт или иной документ, удостоверяющий личность кандидата в опекуны (попечители)</w:t>
      </w:r>
    </w:p>
    <w:p w:rsidR="00A41542" w:rsidRPr="00CF6B76" w:rsidRDefault="00435B8C" w:rsidP="001B0878">
      <w:pPr>
        <w:ind w:firstLine="567"/>
        <w:jc w:val="both"/>
        <w:rPr>
          <w:color w:val="000000"/>
          <w:szCs w:val="30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•автобиография кандидата в опекуны (попечители)</w:t>
      </w:r>
    </w:p>
    <w:p w:rsidR="00A41542" w:rsidRPr="00CF6B76" w:rsidRDefault="00435B8C" w:rsidP="001B0878">
      <w:pPr>
        <w:ind w:firstLine="567"/>
        <w:jc w:val="both"/>
        <w:rPr>
          <w:color w:val="000000"/>
          <w:szCs w:val="30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•одна фотография заявителя размером 30</w:t>
      </w:r>
      <w:r w:rsidRPr="00CF6B76">
        <w:rPr>
          <w:color w:val="000000"/>
          <w:szCs w:val="30"/>
          <w:shd w:val="clear" w:color="auto" w:fill="FFFFFF"/>
        </w:rPr>
        <w:t> </w:t>
      </w:r>
      <w:r w:rsidRPr="00CF6B76">
        <w:rPr>
          <w:color w:val="000000"/>
          <w:szCs w:val="30"/>
          <w:shd w:val="clear" w:color="auto" w:fill="FFFFFF"/>
          <w:lang w:val="ru-RU"/>
        </w:rPr>
        <w:t>х</w:t>
      </w:r>
      <w:r w:rsidRPr="00CF6B76">
        <w:rPr>
          <w:color w:val="000000"/>
          <w:szCs w:val="30"/>
          <w:shd w:val="clear" w:color="auto" w:fill="FFFFFF"/>
        </w:rPr>
        <w:t> </w:t>
      </w:r>
      <w:r w:rsidRPr="00CF6B76">
        <w:rPr>
          <w:color w:val="000000"/>
          <w:szCs w:val="30"/>
          <w:shd w:val="clear" w:color="auto" w:fill="FFFFFF"/>
          <w:lang w:val="ru-RU"/>
        </w:rPr>
        <w:t>40</w:t>
      </w:r>
      <w:r w:rsidRPr="00CF6B76">
        <w:rPr>
          <w:color w:val="000000"/>
          <w:szCs w:val="30"/>
          <w:shd w:val="clear" w:color="auto" w:fill="FFFFFF"/>
        </w:rPr>
        <w:t> </w:t>
      </w:r>
      <w:r w:rsidRPr="00CF6B76">
        <w:rPr>
          <w:color w:val="000000"/>
          <w:szCs w:val="30"/>
          <w:shd w:val="clear" w:color="auto" w:fill="FFFFFF"/>
          <w:lang w:val="ru-RU"/>
        </w:rPr>
        <w:t>мм</w:t>
      </w:r>
    </w:p>
    <w:p w:rsidR="00A41542" w:rsidRPr="00CF6B76" w:rsidRDefault="00435B8C" w:rsidP="001B0878">
      <w:pPr>
        <w:ind w:firstLine="567"/>
        <w:jc w:val="both"/>
        <w:rPr>
          <w:color w:val="000000"/>
          <w:szCs w:val="30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•медицинские справки о состоянии здоровья кандидата в опекуны (попечители), а также членов семьи кандидата в опекуны (попечители)</w:t>
      </w:r>
    </w:p>
    <w:p w:rsidR="00A41542" w:rsidRPr="00CF6B76" w:rsidRDefault="00435B8C" w:rsidP="001B0878">
      <w:pPr>
        <w:ind w:firstLine="567"/>
        <w:jc w:val="both"/>
        <w:rPr>
          <w:color w:val="000000"/>
          <w:szCs w:val="30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•документы, подтверждающие отсутствие у ребенка родителей либо наличие другого основания назначения опеки (попечительства)</w:t>
      </w:r>
    </w:p>
    <w:p w:rsidR="00A41542" w:rsidRPr="00CF6B76" w:rsidRDefault="00435B8C" w:rsidP="001B0878">
      <w:pPr>
        <w:ind w:firstLine="567"/>
        <w:jc w:val="both"/>
        <w:rPr>
          <w:color w:val="000000"/>
          <w:szCs w:val="30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•письменное согласие родителей (единственного родителя) на назначение ребенку опекуна (попечителя)</w:t>
      </w:r>
      <w:r w:rsidRPr="00CF6B76">
        <w:rPr>
          <w:color w:val="000000"/>
          <w:szCs w:val="30"/>
          <w:shd w:val="clear" w:color="auto" w:fill="FFFFFF"/>
        </w:rPr>
        <w:t> </w:t>
      </w:r>
      <w:r w:rsidRPr="00CF6B76">
        <w:rPr>
          <w:color w:val="000000"/>
          <w:szCs w:val="30"/>
          <w:shd w:val="clear" w:color="auto" w:fill="FFFFFF"/>
          <w:lang w:val="ru-RU"/>
        </w:rPr>
        <w:t>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</w:r>
    </w:p>
    <w:p w:rsidR="00A41542" w:rsidRPr="00CF6B76" w:rsidRDefault="00435B8C" w:rsidP="001B0878">
      <w:pPr>
        <w:ind w:firstLine="567"/>
        <w:jc w:val="both"/>
        <w:rPr>
          <w:color w:val="000000"/>
          <w:szCs w:val="30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</w:t>
      </w:r>
      <w:r w:rsidRPr="00CF6B76">
        <w:rPr>
          <w:color w:val="000000"/>
          <w:szCs w:val="30"/>
          <w:shd w:val="clear" w:color="auto" w:fill="FFFFFF"/>
        </w:rPr>
        <w:t> </w:t>
      </w:r>
      <w:r w:rsidRPr="00CF6B76">
        <w:rPr>
          <w:color w:val="000000"/>
          <w:szCs w:val="30"/>
          <w:shd w:val="clear" w:color="auto" w:fill="FFFFFF"/>
          <w:lang w:val="ru-RU"/>
        </w:rPr>
        <w:t xml:space="preserve">– в случае установления над ним опеки (попечительства) постоянно проживающими на территории Республики Беларусь гражданами Республики Беларусь, </w:t>
      </w:r>
      <w:r w:rsidRPr="00CF6B76">
        <w:rPr>
          <w:color w:val="000000"/>
          <w:szCs w:val="30"/>
          <w:shd w:val="clear" w:color="auto" w:fill="FFFFFF"/>
          <w:lang w:val="ru-RU"/>
        </w:rPr>
        <w:lastRenderedPageBreak/>
        <w:t>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</w:r>
    </w:p>
    <w:p w:rsidR="001B0878" w:rsidRPr="00CF6B76" w:rsidRDefault="0094060D" w:rsidP="001B0878">
      <w:pPr>
        <w:ind w:firstLine="567"/>
        <w:jc w:val="both"/>
        <w:rPr>
          <w:color w:val="000000"/>
          <w:szCs w:val="30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</w:t>
      </w:r>
      <w:r w:rsidR="00435B8C" w:rsidRPr="00CF6B76">
        <w:rPr>
          <w:color w:val="000000"/>
          <w:szCs w:val="30"/>
          <w:shd w:val="clear" w:color="auto" w:fill="FFFFFF"/>
          <w:lang w:val="ru-RU"/>
        </w:rPr>
        <w:t>свидетельство о заключении брака</w:t>
      </w:r>
      <w:r w:rsidR="00435B8C" w:rsidRPr="00CF6B76">
        <w:rPr>
          <w:color w:val="000000"/>
          <w:szCs w:val="30"/>
          <w:shd w:val="clear" w:color="auto" w:fill="FFFFFF"/>
        </w:rPr>
        <w:t> </w:t>
      </w:r>
      <w:r w:rsidR="00435B8C" w:rsidRPr="00CF6B76">
        <w:rPr>
          <w:color w:val="000000"/>
          <w:szCs w:val="30"/>
          <w:shd w:val="clear" w:color="auto" w:fill="FFFFFF"/>
          <w:lang w:val="ru-RU"/>
        </w:rPr>
        <w:t>– в случае, если кандидат в опекуны (попечители) состоит в браке</w:t>
      </w:r>
    </w:p>
    <w:p w:rsidR="00435B8C" w:rsidRPr="00CF6B76" w:rsidRDefault="00435B8C" w:rsidP="001B0878">
      <w:pPr>
        <w:ind w:firstLine="567"/>
        <w:jc w:val="both"/>
        <w:rPr>
          <w:color w:val="000000"/>
          <w:szCs w:val="30"/>
          <w:shd w:val="clear" w:color="auto" w:fill="FFFFFF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•письменное согласие совершеннолетних членов семьи кандидата в опекуны (попечители), проживающих совместно с ним</w:t>
      </w:r>
    </w:p>
    <w:p w:rsidR="009D0E19" w:rsidRPr="00CF6B76" w:rsidRDefault="009D0E19" w:rsidP="00A41542">
      <w:pPr>
        <w:jc w:val="both"/>
        <w:rPr>
          <w:b/>
          <w:szCs w:val="30"/>
          <w:lang w:val="ru-RU" w:eastAsia="x-none"/>
        </w:rPr>
      </w:pPr>
    </w:p>
    <w:p w:rsidR="00435B8C" w:rsidRPr="00CF6B76" w:rsidRDefault="00435B8C" w:rsidP="00A41542">
      <w:pPr>
        <w:jc w:val="both"/>
        <w:rPr>
          <w:szCs w:val="30"/>
          <w:lang w:val="x-none" w:eastAsia="x-none"/>
        </w:rPr>
      </w:pPr>
      <w:r w:rsidRPr="00CF6B76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CF6B76">
        <w:rPr>
          <w:szCs w:val="30"/>
          <w:lang w:val="x-none" w:eastAsia="x-none"/>
        </w:rPr>
        <w:t>бесплатно</w:t>
      </w:r>
    </w:p>
    <w:p w:rsidR="004C4A7F" w:rsidRPr="00CF6B76" w:rsidRDefault="004C4A7F" w:rsidP="00A41542">
      <w:pPr>
        <w:jc w:val="both"/>
        <w:rPr>
          <w:b/>
          <w:szCs w:val="30"/>
          <w:lang w:val="ru-RU" w:eastAsia="x-none"/>
        </w:rPr>
      </w:pPr>
    </w:p>
    <w:p w:rsidR="00A41542" w:rsidRPr="00CF6B76" w:rsidRDefault="00435B8C" w:rsidP="00A41542">
      <w:pPr>
        <w:jc w:val="both"/>
        <w:rPr>
          <w:b/>
          <w:szCs w:val="30"/>
          <w:lang w:val="ru-RU" w:eastAsia="x-none"/>
        </w:rPr>
      </w:pPr>
      <w:r w:rsidRPr="00CF6B76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435B8C" w:rsidRPr="00CF6B76" w:rsidRDefault="00435B8C" w:rsidP="00A41542">
      <w:pPr>
        <w:jc w:val="both"/>
        <w:rPr>
          <w:szCs w:val="30"/>
          <w:lang w:val="x-none" w:eastAsia="x-none"/>
        </w:rPr>
      </w:pPr>
      <w:r w:rsidRPr="00CF6B76">
        <w:rPr>
          <w:szCs w:val="30"/>
          <w:lang w:val="x-none" w:eastAsia="x-none"/>
        </w:rPr>
        <w:t xml:space="preserve">1 </w:t>
      </w:r>
      <w:r w:rsidRPr="00CF6B76">
        <w:rPr>
          <w:szCs w:val="30"/>
          <w:lang w:val="ru-RU" w:eastAsia="x-none"/>
        </w:rPr>
        <w:t>месяц</w:t>
      </w:r>
      <w:r w:rsidRPr="00CF6B76">
        <w:rPr>
          <w:szCs w:val="30"/>
          <w:lang w:val="x-none" w:eastAsia="x-none"/>
        </w:rPr>
        <w:t xml:space="preserve"> со дня подачи заявления</w:t>
      </w:r>
    </w:p>
    <w:p w:rsidR="004C4A7F" w:rsidRPr="00CF6B76" w:rsidRDefault="004C4A7F" w:rsidP="00A41542">
      <w:pPr>
        <w:jc w:val="both"/>
        <w:rPr>
          <w:b/>
          <w:szCs w:val="30"/>
          <w:lang w:val="ru-RU" w:eastAsia="x-none"/>
        </w:rPr>
      </w:pPr>
    </w:p>
    <w:p w:rsidR="00A41542" w:rsidRPr="00CF6B76" w:rsidRDefault="00435B8C" w:rsidP="00A41542">
      <w:pPr>
        <w:jc w:val="both"/>
        <w:rPr>
          <w:b/>
          <w:szCs w:val="30"/>
          <w:lang w:val="ru-RU" w:eastAsia="x-none"/>
        </w:rPr>
      </w:pPr>
      <w:r w:rsidRPr="00CF6B76">
        <w:rPr>
          <w:b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E9029C" w:rsidRPr="00CF6B76" w:rsidRDefault="00435B8C" w:rsidP="00A41542">
      <w:pPr>
        <w:jc w:val="both"/>
        <w:rPr>
          <w:color w:val="000000"/>
          <w:szCs w:val="30"/>
          <w:shd w:val="clear" w:color="auto" w:fill="FFFFFF"/>
          <w:lang w:val="ru-RU"/>
        </w:rPr>
      </w:pPr>
      <w:r w:rsidRPr="00CF6B76">
        <w:rPr>
          <w:color w:val="000000"/>
          <w:szCs w:val="30"/>
          <w:shd w:val="clear" w:color="auto" w:fill="FFFFFF"/>
          <w:lang w:val="ru-RU"/>
        </w:rPr>
        <w:t>до достижения ребенком (детьми) 18-летнего возраста</w:t>
      </w:r>
    </w:p>
    <w:p w:rsidR="00382A19" w:rsidRPr="00CF6B76" w:rsidRDefault="00382A19" w:rsidP="00A41542">
      <w:pPr>
        <w:jc w:val="both"/>
        <w:rPr>
          <w:color w:val="000000"/>
          <w:szCs w:val="30"/>
          <w:shd w:val="clear" w:color="auto" w:fill="FFFFFF"/>
          <w:lang w:val="ru-RU"/>
        </w:rPr>
      </w:pPr>
    </w:p>
    <w:p w:rsidR="001B0878" w:rsidRPr="00CF6B76" w:rsidRDefault="001B0878" w:rsidP="001B0878">
      <w:pPr>
        <w:jc w:val="both"/>
        <w:rPr>
          <w:b/>
          <w:bCs/>
          <w:szCs w:val="30"/>
          <w:lang w:val="ru-RU"/>
        </w:rPr>
      </w:pPr>
      <w:r w:rsidRPr="00CF6B76">
        <w:rPr>
          <w:b/>
          <w:bCs/>
          <w:szCs w:val="30"/>
          <w:lang w:val="ru-RU"/>
        </w:rPr>
        <w:t>Документы и (или) сведений, запрашиваемые местными исполнительными                 и распорядительными органам</w:t>
      </w:r>
      <w:r w:rsidR="005162F1" w:rsidRPr="00CF6B76">
        <w:rPr>
          <w:b/>
          <w:bCs/>
          <w:szCs w:val="30"/>
          <w:lang w:val="ru-RU"/>
        </w:rPr>
        <w:t>и</w:t>
      </w:r>
    </w:p>
    <w:p w:rsidR="001F1B86" w:rsidRDefault="001F1B86" w:rsidP="001F1B86">
      <w:pPr>
        <w:pStyle w:val="a5"/>
        <w:numPr>
          <w:ilvl w:val="0"/>
          <w:numId w:val="2"/>
        </w:numPr>
        <w:ind w:left="0" w:firstLine="360"/>
        <w:jc w:val="both"/>
        <w:rPr>
          <w:szCs w:val="30"/>
          <w:lang w:val="ru-RU"/>
        </w:rPr>
      </w:pPr>
      <w:r w:rsidRPr="001F1B86">
        <w:rPr>
          <w:szCs w:val="30"/>
          <w:lang w:val="ru-RU"/>
        </w:rPr>
        <w:t>справка о месте жительства и составе семьи кандидата в опекуны (попечители) или копия лицевого счета</w:t>
      </w:r>
    </w:p>
    <w:p w:rsidR="001F1B86" w:rsidRDefault="001F1B86" w:rsidP="001F1B86">
      <w:pPr>
        <w:pStyle w:val="a5"/>
        <w:numPr>
          <w:ilvl w:val="0"/>
          <w:numId w:val="2"/>
        </w:numPr>
        <w:ind w:left="0" w:firstLine="360"/>
        <w:jc w:val="both"/>
        <w:rPr>
          <w:szCs w:val="30"/>
          <w:lang w:val="ru-RU"/>
        </w:rPr>
      </w:pPr>
      <w:r w:rsidRPr="001F1B86">
        <w:rPr>
          <w:szCs w:val="30"/>
          <w:lang w:val="ru-RU"/>
        </w:rPr>
        <w:t>справка о месте работы, службы и занимаемой должности кандидата в опекуны (попечители)</w:t>
      </w:r>
    </w:p>
    <w:p w:rsidR="001F1B86" w:rsidRDefault="001F1B86" w:rsidP="001F1B86">
      <w:pPr>
        <w:pStyle w:val="a5"/>
        <w:numPr>
          <w:ilvl w:val="0"/>
          <w:numId w:val="2"/>
        </w:numPr>
        <w:ind w:left="0" w:firstLine="360"/>
        <w:jc w:val="both"/>
        <w:rPr>
          <w:szCs w:val="30"/>
          <w:lang w:val="ru-RU"/>
        </w:rPr>
      </w:pPr>
      <w:r w:rsidRPr="001F1B86">
        <w:rPr>
          <w:szCs w:val="30"/>
          <w:lang w:val="ru-RU"/>
        </w:rPr>
        <w:t>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</w:r>
    </w:p>
    <w:p w:rsidR="001F1B86" w:rsidRDefault="001F1B86" w:rsidP="001F1B86">
      <w:pPr>
        <w:pStyle w:val="a5"/>
        <w:numPr>
          <w:ilvl w:val="0"/>
          <w:numId w:val="2"/>
        </w:numPr>
        <w:ind w:left="0" w:firstLine="360"/>
        <w:jc w:val="both"/>
        <w:rPr>
          <w:szCs w:val="30"/>
          <w:lang w:val="ru-RU"/>
        </w:rPr>
      </w:pPr>
      <w:r w:rsidRPr="001F1B86">
        <w:rPr>
          <w:szCs w:val="30"/>
          <w:lang w:val="ru-RU"/>
        </w:rPr>
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</w:r>
    </w:p>
    <w:p w:rsidR="001F1B86" w:rsidRDefault="001F1B86" w:rsidP="001F1B86">
      <w:pPr>
        <w:pStyle w:val="a5"/>
        <w:numPr>
          <w:ilvl w:val="0"/>
          <w:numId w:val="2"/>
        </w:numPr>
        <w:ind w:left="0" w:firstLine="360"/>
        <w:jc w:val="both"/>
        <w:rPr>
          <w:szCs w:val="30"/>
          <w:lang w:val="ru-RU"/>
        </w:rPr>
      </w:pPr>
      <w:r w:rsidRPr="001F1B86">
        <w:rPr>
          <w:szCs w:val="30"/>
          <w:lang w:val="ru-RU"/>
        </w:rPr>
        <w:t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</w:r>
    </w:p>
    <w:p w:rsidR="001F1B86" w:rsidRDefault="001F1B86" w:rsidP="001F1B86">
      <w:pPr>
        <w:pStyle w:val="a5"/>
        <w:numPr>
          <w:ilvl w:val="0"/>
          <w:numId w:val="2"/>
        </w:numPr>
        <w:ind w:left="0" w:firstLine="360"/>
        <w:jc w:val="both"/>
        <w:rPr>
          <w:szCs w:val="30"/>
          <w:lang w:val="ru-RU"/>
        </w:rPr>
      </w:pPr>
      <w:r w:rsidRPr="001F1B86">
        <w:rPr>
          <w:szCs w:val="30"/>
          <w:lang w:val="ru-RU"/>
        </w:rPr>
        <w:t xml:space="preserve">сведения о том, признавались ли дети кандидата в опекуны (попечители) нуждающимися в государственной защите, отстранялся ли кандидат в опекуны </w:t>
      </w:r>
      <w:r w:rsidRPr="001F1B86">
        <w:rPr>
          <w:szCs w:val="30"/>
          <w:lang w:val="ru-RU"/>
        </w:rPr>
        <w:lastRenderedPageBreak/>
        <w:t>(попечители) от обязанностей опекуна (попечителя) за ненадлежащее выполнение возложенных на него обязанностей (при необходимости)</w:t>
      </w:r>
    </w:p>
    <w:p w:rsidR="001F1B86" w:rsidRDefault="001F1B86" w:rsidP="001F1B86">
      <w:pPr>
        <w:pStyle w:val="a5"/>
        <w:numPr>
          <w:ilvl w:val="0"/>
          <w:numId w:val="2"/>
        </w:numPr>
        <w:ind w:left="0" w:firstLine="360"/>
        <w:jc w:val="both"/>
        <w:rPr>
          <w:szCs w:val="30"/>
          <w:lang w:val="ru-RU"/>
        </w:rPr>
      </w:pPr>
      <w:r w:rsidRPr="001F1B86">
        <w:rPr>
          <w:szCs w:val="30"/>
          <w:lang w:val="ru-RU"/>
        </w:rPr>
        <w:t>справка (справки) о принадлежащих кандидату в опекуны (попечители) правах на объекты недвижимого имущества**</w:t>
      </w:r>
    </w:p>
    <w:p w:rsidR="001F1B86" w:rsidRPr="001F1B86" w:rsidRDefault="001F1B86" w:rsidP="001F1B86">
      <w:pPr>
        <w:pStyle w:val="a5"/>
        <w:numPr>
          <w:ilvl w:val="0"/>
          <w:numId w:val="2"/>
        </w:numPr>
        <w:ind w:left="0" w:firstLine="360"/>
        <w:jc w:val="both"/>
        <w:rPr>
          <w:szCs w:val="30"/>
          <w:lang w:val="ru-RU"/>
        </w:rPr>
      </w:pPr>
      <w:r w:rsidRPr="001F1B86">
        <w:rPr>
          <w:szCs w:val="30"/>
          <w:lang w:val="ru-RU"/>
        </w:rPr>
        <w:t>сведения о пожарной безопасности жилого помещения, находящегося в собственности или во владении и пользовании кандидата в опекуны (попечители)</w:t>
      </w:r>
    </w:p>
    <w:p w:rsidR="003969B4" w:rsidRDefault="003969B4" w:rsidP="00A41542">
      <w:pPr>
        <w:jc w:val="both"/>
        <w:rPr>
          <w:sz w:val="26"/>
          <w:szCs w:val="26"/>
          <w:lang w:val="ru-RU"/>
        </w:rPr>
      </w:pPr>
    </w:p>
    <w:p w:rsidR="0074361D" w:rsidRPr="00B175E3" w:rsidRDefault="0074361D" w:rsidP="0074361D">
      <w:pPr>
        <w:jc w:val="both"/>
        <w:rPr>
          <w:sz w:val="20"/>
          <w:szCs w:val="20"/>
          <w:lang w:val="ru-RU"/>
        </w:rPr>
      </w:pPr>
      <w:r w:rsidRPr="00B175E3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</w:t>
      </w:r>
      <w:r>
        <w:rPr>
          <w:sz w:val="20"/>
          <w:szCs w:val="20"/>
          <w:lang w:val="ru-RU"/>
        </w:rPr>
        <w:t xml:space="preserve"> </w:t>
      </w:r>
      <w:r w:rsidRPr="00B175E3">
        <w:rPr>
          <w:sz w:val="20"/>
          <w:szCs w:val="20"/>
          <w:lang w:val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sz w:val="20"/>
          <w:szCs w:val="20"/>
          <w:lang w:val="ru-RU"/>
        </w:rPr>
        <w:t>, к компетенции которых относит</w:t>
      </w:r>
      <w:r w:rsidRPr="00B175E3">
        <w:rPr>
          <w:sz w:val="20"/>
          <w:szCs w:val="20"/>
          <w:lang w:val="ru-RU"/>
        </w:rPr>
        <w:t>ся их выдача, а также могут быть предоставлены гражданином самостоятельно.</w:t>
      </w:r>
    </w:p>
    <w:p w:rsidR="004C4A7F" w:rsidRDefault="004C4A7F" w:rsidP="00A41542">
      <w:pPr>
        <w:jc w:val="both"/>
        <w:rPr>
          <w:sz w:val="26"/>
          <w:szCs w:val="26"/>
          <w:lang w:val="ru-RU"/>
        </w:rPr>
      </w:pPr>
    </w:p>
    <w:p w:rsidR="001B0878" w:rsidRDefault="001B0878" w:rsidP="00A41542">
      <w:pPr>
        <w:jc w:val="both"/>
        <w:rPr>
          <w:sz w:val="26"/>
          <w:szCs w:val="26"/>
          <w:lang w:val="ru-RU"/>
        </w:rPr>
      </w:pPr>
    </w:p>
    <w:p w:rsidR="001B0878" w:rsidRDefault="001B0878" w:rsidP="00A41542">
      <w:pPr>
        <w:jc w:val="both"/>
        <w:rPr>
          <w:sz w:val="26"/>
          <w:szCs w:val="26"/>
          <w:lang w:val="ru-RU"/>
        </w:rPr>
      </w:pPr>
    </w:p>
    <w:p w:rsidR="00CF6B76" w:rsidRDefault="00CF6B76" w:rsidP="00A41542">
      <w:pPr>
        <w:jc w:val="both"/>
        <w:rPr>
          <w:sz w:val="26"/>
          <w:szCs w:val="26"/>
          <w:lang w:val="ru-RU"/>
        </w:rPr>
      </w:pPr>
    </w:p>
    <w:p w:rsidR="00CF6B76" w:rsidRDefault="00CF6B76" w:rsidP="00A41542">
      <w:pPr>
        <w:jc w:val="both"/>
        <w:rPr>
          <w:sz w:val="26"/>
          <w:szCs w:val="26"/>
          <w:lang w:val="ru-RU"/>
        </w:rPr>
      </w:pPr>
    </w:p>
    <w:sectPr w:rsidR="00CF6B76" w:rsidSect="0074361D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401C"/>
    <w:multiLevelType w:val="hybridMultilevel"/>
    <w:tmpl w:val="6D828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E0761"/>
    <w:multiLevelType w:val="hybridMultilevel"/>
    <w:tmpl w:val="69C8A9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36"/>
    <w:rsid w:val="00112560"/>
    <w:rsid w:val="001B0878"/>
    <w:rsid w:val="001F1B86"/>
    <w:rsid w:val="00290406"/>
    <w:rsid w:val="00323FDD"/>
    <w:rsid w:val="00382A19"/>
    <w:rsid w:val="003969B4"/>
    <w:rsid w:val="00435B8C"/>
    <w:rsid w:val="004C4A7F"/>
    <w:rsid w:val="005162F1"/>
    <w:rsid w:val="0074361D"/>
    <w:rsid w:val="00744A61"/>
    <w:rsid w:val="008F67F3"/>
    <w:rsid w:val="0094060D"/>
    <w:rsid w:val="009D0E19"/>
    <w:rsid w:val="00A41542"/>
    <w:rsid w:val="00B175E3"/>
    <w:rsid w:val="00CF6B76"/>
    <w:rsid w:val="00E9029C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537E-5DDB-4854-8B81-EFA64B35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8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0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382A19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382A19"/>
    <w:rPr>
      <w:rFonts w:eastAsiaTheme="minorEastAsia"/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1B0878"/>
    <w:pPr>
      <w:ind w:left="720"/>
      <w:contextualSpacing/>
    </w:pPr>
  </w:style>
  <w:style w:type="paragraph" w:customStyle="1" w:styleId="articleintext">
    <w:name w:val="articleintext"/>
    <w:basedOn w:val="a"/>
    <w:rsid w:val="00CF6B76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24</cp:revision>
  <cp:lastPrinted>2020-01-30T13:45:00Z</cp:lastPrinted>
  <dcterms:created xsi:type="dcterms:W3CDTF">2018-11-27T05:34:00Z</dcterms:created>
  <dcterms:modified xsi:type="dcterms:W3CDTF">2022-12-14T14:14:00Z</dcterms:modified>
</cp:coreProperties>
</file>