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29050D4">
      <w:pPr>
        <w:pStyle w:val="5"/>
        <w:spacing w:after="0" w:afterAutospacing="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ОБЩИЙ ГРАФИК</w:t>
      </w:r>
    </w:p>
    <w:p w14:paraId="63423EA9">
      <w:pPr>
        <w:pStyle w:val="5"/>
        <w:spacing w:after="0" w:afterAutospacing="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РАБОТЫ ПОСТОЯННО ДЕЙСТВУЮЩЕЙ КОМИССИИ ПО КООРДИНАЦИИ РАБОТЫ ПО СОДЕЙСТВИЮ ЗАНЯТОСТИ НАСЕЛЕНИЯ</w:t>
      </w:r>
    </w:p>
    <w:p w14:paraId="62432069">
      <w:pPr>
        <w:pStyle w:val="5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Заседания комиссии проходят ежемесячно, каждый 2-й и 4-й четверг месяца с 15.00 до 16.30</w:t>
      </w:r>
    </w:p>
    <w:p w14:paraId="3742BF8A">
      <w:pPr>
        <w:pStyle w:val="5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Председатель комиссии – Антончик Светлана Анатольевна</w:t>
      </w:r>
    </w:p>
    <w:p w14:paraId="0B3EC184">
      <w:pPr>
        <w:pStyle w:val="5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Заместитель председателя комиссии – Толстик Татьяна Васильевна</w:t>
      </w:r>
    </w:p>
    <w:p w14:paraId="15CB0C8C">
      <w:pPr>
        <w:pStyle w:val="5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Секретарь комиссии – Безродная Вероника Александровна</w:t>
      </w:r>
    </w:p>
    <w:p w14:paraId="64B4A615">
      <w:pPr>
        <w:pStyle w:val="5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Контактные телефоны 8-01770-37063, 8-01770-51535</w:t>
      </w:r>
    </w:p>
    <w:p w14:paraId="7F80E839">
      <w:pPr>
        <w:pStyle w:val="5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 вопросам работы комиссии обращаться по адресу: </w:t>
      </w:r>
    </w:p>
    <w:p w14:paraId="298D7DA8">
      <w:pPr>
        <w:pStyle w:val="5"/>
        <w:rPr>
          <w:rFonts w:hint="default"/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</w:rPr>
        <w:t xml:space="preserve">222603, г. Несвиж, ул. Советская, д. </w:t>
      </w:r>
      <w:r>
        <w:rPr>
          <w:rFonts w:hint="default"/>
          <w:color w:val="000000"/>
          <w:sz w:val="30"/>
          <w:szCs w:val="30"/>
          <w:lang w:val="be-BY"/>
        </w:rPr>
        <w:t>1</w:t>
      </w:r>
      <w:r>
        <w:rPr>
          <w:color w:val="000000"/>
          <w:sz w:val="30"/>
          <w:szCs w:val="30"/>
        </w:rPr>
        <w:t>, кабинет № 2</w:t>
      </w:r>
      <w:r>
        <w:rPr>
          <w:rFonts w:hint="default"/>
          <w:color w:val="000000"/>
          <w:sz w:val="30"/>
          <w:szCs w:val="30"/>
          <w:lang w:val="be-BY"/>
        </w:rPr>
        <w:t>17</w:t>
      </w:r>
      <w:bookmarkStart w:id="0" w:name="_GoBack"/>
      <w:bookmarkEnd w:id="0"/>
    </w:p>
    <w:p w14:paraId="0C06DF1D">
      <w:pPr>
        <w:pStyle w:val="5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Адрес электронной почты: trud-rik@mail.ru </w:t>
      </w:r>
    </w:p>
    <w:p w14:paraId="159ADF4C">
      <w:pPr>
        <w:rPr>
          <w:sz w:val="30"/>
          <w:szCs w:val="30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EB"/>
    <w:rsid w:val="00183026"/>
    <w:rsid w:val="0075748D"/>
    <w:rsid w:val="00B50482"/>
    <w:rsid w:val="00E462FF"/>
    <w:rsid w:val="00EC4FEB"/>
    <w:rsid w:val="00FD3A64"/>
    <w:rsid w:val="1211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489</Characters>
  <Lines>4</Lines>
  <Paragraphs>1</Paragraphs>
  <TotalTime>5</TotalTime>
  <ScaleCrop>false</ScaleCrop>
  <LinksUpToDate>false</LinksUpToDate>
  <CharactersWithSpaces>573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2022-11-24T05:51:00Z</dcterms:created>
  <dc:creator>Пользователь Windows</dc:creator>
  <cp:lastModifiedBy>Administrator</cp:lastModifiedBy>
  <cp:lastPrinted>2024-03-26T08:00:00Z</cp:lastPrinted>
  <dcterms:modified xsi:type="dcterms:W3CDTF">2024-06-10T14:01:20Z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1B6BE042978D48788B197862B591D626_12</vt:lpwstr>
  </property>
</Properties>
</file>