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D0A0" w14:textId="7017C552" w:rsidR="00C3021A" w:rsidRDefault="004B57FF" w:rsidP="00C3021A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C3021A">
        <w:rPr>
          <w:sz w:val="28"/>
          <w:szCs w:val="28"/>
        </w:rPr>
        <w:t>тог</w:t>
      </w:r>
      <w:r>
        <w:rPr>
          <w:sz w:val="28"/>
          <w:szCs w:val="28"/>
        </w:rPr>
        <w:t>и</w:t>
      </w:r>
      <w:r w:rsidR="00C3021A">
        <w:rPr>
          <w:sz w:val="28"/>
          <w:szCs w:val="28"/>
        </w:rPr>
        <w:t xml:space="preserve"> летнего оздоровления детей </w:t>
      </w:r>
    </w:p>
    <w:p w14:paraId="17CDFA6E" w14:textId="28498E8D" w:rsidR="00C3021A" w:rsidRDefault="00C3021A" w:rsidP="00C3021A">
      <w:pPr>
        <w:jc w:val="center"/>
        <w:rPr>
          <w:sz w:val="28"/>
          <w:szCs w:val="28"/>
        </w:rPr>
      </w:pPr>
      <w:r>
        <w:rPr>
          <w:sz w:val="28"/>
          <w:szCs w:val="28"/>
        </w:rPr>
        <w:t>Несвижского района в 202</w:t>
      </w:r>
      <w:r w:rsidR="004F5833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14:paraId="4ED3773F" w14:textId="219278D7" w:rsidR="00934217" w:rsidRPr="00732B57" w:rsidRDefault="00934217" w:rsidP="007706C3">
      <w:pPr>
        <w:spacing w:line="280" w:lineRule="exact"/>
        <w:ind w:left="6237" w:firstLine="0"/>
        <w:rPr>
          <w:sz w:val="28"/>
          <w:szCs w:val="28"/>
        </w:rPr>
      </w:pPr>
    </w:p>
    <w:p w14:paraId="5AF5C8F9" w14:textId="2109FFB8" w:rsidR="00934217" w:rsidRPr="00732B57" w:rsidRDefault="00934217" w:rsidP="001A1F33">
      <w:pPr>
        <w:jc w:val="both"/>
        <w:rPr>
          <w:sz w:val="28"/>
          <w:szCs w:val="28"/>
        </w:rPr>
      </w:pPr>
      <w:r w:rsidRPr="00732B57">
        <w:rPr>
          <w:sz w:val="28"/>
          <w:szCs w:val="28"/>
        </w:rPr>
        <w:t xml:space="preserve">В летний период в </w:t>
      </w:r>
      <w:r w:rsidR="004F5833">
        <w:rPr>
          <w:sz w:val="28"/>
          <w:szCs w:val="28"/>
        </w:rPr>
        <w:t>воспитательно-</w:t>
      </w:r>
      <w:r w:rsidRPr="00732B57">
        <w:rPr>
          <w:sz w:val="28"/>
          <w:szCs w:val="28"/>
        </w:rPr>
        <w:t>оздоровительных лагерях района оздоровилось 1</w:t>
      </w:r>
      <w:r w:rsidR="00276C38">
        <w:rPr>
          <w:sz w:val="28"/>
          <w:szCs w:val="28"/>
        </w:rPr>
        <w:t>7</w:t>
      </w:r>
      <w:r w:rsidR="004F5833">
        <w:rPr>
          <w:sz w:val="28"/>
          <w:szCs w:val="28"/>
        </w:rPr>
        <w:t>90</w:t>
      </w:r>
      <w:r w:rsidRPr="00732B57">
        <w:rPr>
          <w:sz w:val="28"/>
          <w:szCs w:val="28"/>
        </w:rPr>
        <w:t xml:space="preserve"> </w:t>
      </w:r>
      <w:r w:rsidR="004F5833">
        <w:rPr>
          <w:sz w:val="28"/>
          <w:szCs w:val="28"/>
        </w:rPr>
        <w:t>детей</w:t>
      </w:r>
      <w:r w:rsidRPr="00732B57">
        <w:rPr>
          <w:sz w:val="28"/>
          <w:szCs w:val="28"/>
        </w:rPr>
        <w:t xml:space="preserve">, из них </w:t>
      </w:r>
      <w:r w:rsidR="00846249">
        <w:rPr>
          <w:sz w:val="28"/>
          <w:szCs w:val="28"/>
        </w:rPr>
        <w:t>935</w:t>
      </w:r>
      <w:r w:rsidRPr="00732B57">
        <w:rPr>
          <w:sz w:val="28"/>
          <w:szCs w:val="28"/>
        </w:rPr>
        <w:t xml:space="preserve"> – в лагерях с дневным пребыванием (в том числе </w:t>
      </w:r>
      <w:r w:rsidR="004F5833">
        <w:rPr>
          <w:sz w:val="28"/>
          <w:szCs w:val="28"/>
        </w:rPr>
        <w:t>739</w:t>
      </w:r>
      <w:r w:rsidRPr="00732B57">
        <w:rPr>
          <w:sz w:val="28"/>
          <w:szCs w:val="28"/>
        </w:rPr>
        <w:t xml:space="preserve"> детей в 1</w:t>
      </w:r>
      <w:r w:rsidR="004F5833">
        <w:rPr>
          <w:sz w:val="28"/>
          <w:szCs w:val="28"/>
        </w:rPr>
        <w:t>7</w:t>
      </w:r>
      <w:r w:rsidRPr="00732B57">
        <w:rPr>
          <w:sz w:val="28"/>
          <w:szCs w:val="28"/>
        </w:rPr>
        <w:t xml:space="preserve"> 1</w:t>
      </w:r>
      <w:r w:rsidR="00276C38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-дневных лагерях на базе учреждений образования, </w:t>
      </w:r>
      <w:r w:rsidR="004F5833">
        <w:rPr>
          <w:sz w:val="28"/>
          <w:szCs w:val="28"/>
        </w:rPr>
        <w:t>128</w:t>
      </w:r>
      <w:r w:rsidRPr="00732B57">
        <w:rPr>
          <w:sz w:val="28"/>
          <w:szCs w:val="28"/>
        </w:rPr>
        <w:t xml:space="preserve"> – в  </w:t>
      </w:r>
      <w:r w:rsidR="004F5833">
        <w:rPr>
          <w:sz w:val="28"/>
          <w:szCs w:val="28"/>
        </w:rPr>
        <w:t>4</w:t>
      </w:r>
      <w:r w:rsidRPr="00732B57">
        <w:rPr>
          <w:sz w:val="28"/>
          <w:szCs w:val="28"/>
        </w:rPr>
        <w:t xml:space="preserve"> спортивно-оздоровительных лагерях и</w:t>
      </w:r>
      <w:r w:rsidRPr="00732B57">
        <w:rPr>
          <w:sz w:val="28"/>
          <w:szCs w:val="28"/>
          <w:lang w:val="be-BY"/>
        </w:rPr>
        <w:t> </w:t>
      </w:r>
      <w:r w:rsidR="004F5833">
        <w:rPr>
          <w:sz w:val="28"/>
          <w:szCs w:val="28"/>
        </w:rPr>
        <w:t>68</w:t>
      </w:r>
      <w:r w:rsidRPr="00732B57">
        <w:rPr>
          <w:sz w:val="28"/>
          <w:szCs w:val="28"/>
        </w:rPr>
        <w:t xml:space="preserve"> – в </w:t>
      </w:r>
      <w:r w:rsidR="004F58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лагерях труда и отдыха), </w:t>
      </w:r>
      <w:r w:rsidR="004F5833">
        <w:rPr>
          <w:sz w:val="28"/>
          <w:szCs w:val="28"/>
        </w:rPr>
        <w:t>855</w:t>
      </w:r>
      <w:r w:rsidRPr="00732B57">
        <w:rPr>
          <w:sz w:val="28"/>
          <w:szCs w:val="28"/>
        </w:rPr>
        <w:t xml:space="preserve"> – в лагерях с круглосуточным пребыванием детей (в том числе </w:t>
      </w:r>
      <w:r w:rsidR="004F5833">
        <w:rPr>
          <w:sz w:val="28"/>
          <w:szCs w:val="28"/>
        </w:rPr>
        <w:t>449</w:t>
      </w:r>
      <w:r w:rsidRPr="00732B57">
        <w:rPr>
          <w:sz w:val="28"/>
          <w:szCs w:val="28"/>
        </w:rPr>
        <w:t xml:space="preserve"> детей в стационарном </w:t>
      </w:r>
      <w:r w:rsidR="004F5833">
        <w:rPr>
          <w:sz w:val="28"/>
          <w:szCs w:val="28"/>
        </w:rPr>
        <w:t>воспитательно-</w:t>
      </w:r>
      <w:r w:rsidRPr="00732B57">
        <w:rPr>
          <w:sz w:val="28"/>
          <w:szCs w:val="28"/>
        </w:rPr>
        <w:t>оздоровительном лагере (</w:t>
      </w:r>
      <w:r w:rsidR="004F58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смен), </w:t>
      </w:r>
      <w:r w:rsidR="004F5833">
        <w:rPr>
          <w:sz w:val="28"/>
          <w:szCs w:val="28"/>
        </w:rPr>
        <w:t>336</w:t>
      </w:r>
      <w:r w:rsidRPr="00732B57">
        <w:rPr>
          <w:sz w:val="28"/>
          <w:szCs w:val="28"/>
        </w:rPr>
        <w:t xml:space="preserve"> – в  </w:t>
      </w:r>
      <w:r w:rsidR="004F58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 1</w:t>
      </w:r>
      <w:r w:rsidR="001A1F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-дневных лагерях на базе учреждений образования, </w:t>
      </w:r>
      <w:r w:rsidR="004F5833">
        <w:rPr>
          <w:sz w:val="28"/>
          <w:szCs w:val="28"/>
        </w:rPr>
        <w:t>5</w:t>
      </w:r>
      <w:r w:rsidR="001A1F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– в спортивно-оздоровительном лагере и 1</w:t>
      </w:r>
      <w:r w:rsidR="001A1F33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– в</w:t>
      </w:r>
      <w:r w:rsidRPr="00732B57">
        <w:rPr>
          <w:sz w:val="28"/>
          <w:szCs w:val="28"/>
          <w:lang w:val="be-BY"/>
        </w:rPr>
        <w:t> </w:t>
      </w:r>
      <w:r w:rsidRPr="00732B57">
        <w:rPr>
          <w:sz w:val="28"/>
          <w:szCs w:val="28"/>
        </w:rPr>
        <w:t>лагере труда и отдыха).</w:t>
      </w:r>
    </w:p>
    <w:p w14:paraId="222BF092" w14:textId="77777777" w:rsidR="00934217" w:rsidRPr="00732B57" w:rsidRDefault="00934217" w:rsidP="00934217">
      <w:pPr>
        <w:jc w:val="both"/>
        <w:rPr>
          <w:sz w:val="28"/>
          <w:szCs w:val="28"/>
        </w:rPr>
      </w:pPr>
      <w:r w:rsidRPr="00732B57">
        <w:rPr>
          <w:sz w:val="28"/>
          <w:szCs w:val="28"/>
          <w:lang w:val="be-BY"/>
        </w:rPr>
        <w:t>В лагерях всех типов в летний период оздоровлены</w:t>
      </w:r>
      <w:r w:rsidRPr="00732B57">
        <w:rPr>
          <w:sz w:val="28"/>
          <w:szCs w:val="28"/>
        </w:rPr>
        <w:t xml:space="preserve"> следующие категории детей:</w:t>
      </w:r>
    </w:p>
    <w:p w14:paraId="0AB8CB0A" w14:textId="645E21B7" w:rsidR="00934217" w:rsidRPr="00732B57" w:rsidRDefault="00276C38" w:rsidP="0093421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F5833">
        <w:rPr>
          <w:sz w:val="28"/>
          <w:szCs w:val="28"/>
        </w:rPr>
        <w:t>14</w:t>
      </w:r>
      <w:r w:rsidR="00934217" w:rsidRPr="00732B57">
        <w:rPr>
          <w:sz w:val="28"/>
          <w:szCs w:val="28"/>
        </w:rPr>
        <w:t xml:space="preserve"> – из многодетных семей;</w:t>
      </w:r>
    </w:p>
    <w:p w14:paraId="6E51E25F" w14:textId="5EECD01C" w:rsidR="00934217" w:rsidRPr="00732B57" w:rsidRDefault="004F5833" w:rsidP="00934217">
      <w:pPr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934217" w:rsidRPr="00732B57">
        <w:rPr>
          <w:sz w:val="28"/>
          <w:szCs w:val="28"/>
        </w:rPr>
        <w:t xml:space="preserve"> – с которыми проводится ИПР;</w:t>
      </w:r>
    </w:p>
    <w:p w14:paraId="56664900" w14:textId="60A8ED72" w:rsidR="00934217" w:rsidRPr="00732B57" w:rsidRDefault="004F5833" w:rsidP="00934217">
      <w:pPr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934217" w:rsidRPr="00732B57">
        <w:rPr>
          <w:sz w:val="28"/>
          <w:szCs w:val="28"/>
        </w:rPr>
        <w:t xml:space="preserve"> – признанных находящимися в социально опасном положении;</w:t>
      </w:r>
    </w:p>
    <w:p w14:paraId="2D0B73D2" w14:textId="574A5D6B" w:rsidR="00934217" w:rsidRPr="00732B57" w:rsidRDefault="00276C38" w:rsidP="0093421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F5833">
        <w:rPr>
          <w:sz w:val="28"/>
          <w:szCs w:val="28"/>
        </w:rPr>
        <w:t>9</w:t>
      </w:r>
      <w:r w:rsidR="00934217" w:rsidRPr="00732B57">
        <w:rPr>
          <w:sz w:val="28"/>
          <w:szCs w:val="28"/>
        </w:rPr>
        <w:t xml:space="preserve"> – детей-инвалидов;</w:t>
      </w:r>
    </w:p>
    <w:p w14:paraId="36F212F1" w14:textId="74E79A77" w:rsidR="00AE5B3F" w:rsidRDefault="004F5833" w:rsidP="00934217">
      <w:pPr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934217" w:rsidRPr="00732B57">
        <w:rPr>
          <w:sz w:val="28"/>
          <w:szCs w:val="28"/>
        </w:rPr>
        <w:t xml:space="preserve"> – детей-сирот (в том числе воспитанников интернатного учреждения). </w:t>
      </w:r>
    </w:p>
    <w:p w14:paraId="1BD1C3BC" w14:textId="34FDD25A" w:rsidR="00AE5B3F" w:rsidRDefault="00AE5B3F" w:rsidP="00AE5B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должном уровне организована методическая работа с кадрами: проводились педагогические советы, совещания, круглые столы по актуальным вопросам оздоровления детей. </w:t>
      </w:r>
    </w:p>
    <w:p w14:paraId="14FBEB5D" w14:textId="3C757A5D" w:rsidR="003E3CCA" w:rsidRPr="003E3CCA" w:rsidRDefault="003E3CCA" w:rsidP="003E3CCA">
      <w:pPr>
        <w:jc w:val="both"/>
        <w:rPr>
          <w:sz w:val="28"/>
          <w:szCs w:val="28"/>
        </w:rPr>
      </w:pPr>
      <w:r w:rsidRPr="003E3CCA">
        <w:rPr>
          <w:sz w:val="28"/>
          <w:szCs w:val="28"/>
        </w:rPr>
        <w:t xml:space="preserve">В </w:t>
      </w:r>
      <w:r>
        <w:rPr>
          <w:sz w:val="28"/>
          <w:szCs w:val="28"/>
        </w:rPr>
        <w:t>воспитательно-</w:t>
      </w:r>
      <w:r w:rsidRPr="003E3CCA">
        <w:rPr>
          <w:sz w:val="28"/>
          <w:szCs w:val="28"/>
        </w:rPr>
        <w:t>оздоровительных лагерях разработана программно-планирующая документация, запланированы мероприятия в рамках республиканской акции «Лето - детям» под девизом «Пусть будет мирным небо над землей, пусть вечно детство звонкое смеется.»</w:t>
      </w:r>
    </w:p>
    <w:p w14:paraId="69499C6C" w14:textId="464C8666" w:rsidR="00045FB0" w:rsidRPr="00045FB0" w:rsidRDefault="00045FB0" w:rsidP="00045FB0">
      <w:pPr>
        <w:jc w:val="both"/>
        <w:rPr>
          <w:sz w:val="28"/>
          <w:szCs w:val="28"/>
          <w:shd w:val="clear" w:color="auto" w:fill="FFFFFF"/>
        </w:rPr>
      </w:pPr>
      <w:r w:rsidRPr="00045FB0">
        <w:rPr>
          <w:sz w:val="28"/>
          <w:szCs w:val="28"/>
          <w:shd w:val="clear" w:color="auto" w:fill="FFFFFF"/>
        </w:rPr>
        <w:t xml:space="preserve">Каждый день в </w:t>
      </w:r>
      <w:r w:rsidR="004F5833">
        <w:rPr>
          <w:sz w:val="28"/>
          <w:szCs w:val="28"/>
          <w:shd w:val="clear" w:color="auto" w:fill="FFFFFF"/>
        </w:rPr>
        <w:t>воспитательно-</w:t>
      </w:r>
      <w:r w:rsidRPr="00045FB0">
        <w:rPr>
          <w:sz w:val="28"/>
          <w:szCs w:val="28"/>
          <w:shd w:val="clear" w:color="auto" w:fill="FFFFFF"/>
        </w:rPr>
        <w:t>оздоровительных лагерях отличался тематической направленностью: «День добрых дел», «День безопасности»,</w:t>
      </w:r>
      <w:r w:rsidRPr="00045FB0">
        <w:rPr>
          <w:sz w:val="28"/>
          <w:szCs w:val="28"/>
        </w:rPr>
        <w:t xml:space="preserve"> </w:t>
      </w:r>
      <w:r w:rsidRPr="00045FB0">
        <w:rPr>
          <w:sz w:val="28"/>
          <w:szCs w:val="28"/>
          <w:shd w:val="clear" w:color="auto" w:fill="FFFFFF"/>
        </w:rPr>
        <w:t>«День дублера», «День туризма и экологии», «День добра», «День здоровых привычек», «День памяти», «День родного края», День «Сказочных затей»,</w:t>
      </w:r>
      <w:r w:rsidRPr="00045FB0">
        <w:rPr>
          <w:sz w:val="28"/>
          <w:szCs w:val="28"/>
        </w:rPr>
        <w:t xml:space="preserve"> </w:t>
      </w:r>
      <w:r w:rsidRPr="00045FB0">
        <w:rPr>
          <w:sz w:val="28"/>
          <w:szCs w:val="28"/>
          <w:shd w:val="clear" w:color="auto" w:fill="FFFFFF"/>
        </w:rPr>
        <w:t>День рекордов «А вам слабо?», «День Нептуна»,</w:t>
      </w:r>
      <w:r w:rsidRPr="00045FB0">
        <w:rPr>
          <w:sz w:val="28"/>
          <w:szCs w:val="28"/>
        </w:rPr>
        <w:t xml:space="preserve"> «</w:t>
      </w:r>
      <w:r w:rsidRPr="00045FB0">
        <w:rPr>
          <w:sz w:val="28"/>
          <w:szCs w:val="28"/>
          <w:shd w:val="clear" w:color="auto" w:fill="FFFFFF"/>
        </w:rPr>
        <w:t>День патриотизма», «День дружбы», «День спорта», «День волшебства» и др.</w:t>
      </w:r>
    </w:p>
    <w:p w14:paraId="4802D524" w14:textId="6ABB59B6" w:rsidR="00045FB0" w:rsidRPr="00045FB0" w:rsidRDefault="00045FB0" w:rsidP="00045FB0">
      <w:pPr>
        <w:jc w:val="both"/>
        <w:rPr>
          <w:sz w:val="28"/>
          <w:szCs w:val="28"/>
        </w:rPr>
      </w:pPr>
      <w:r w:rsidRPr="00045FB0">
        <w:rPr>
          <w:sz w:val="28"/>
          <w:szCs w:val="28"/>
          <w:shd w:val="clear" w:color="auto" w:fill="FFFFFF"/>
        </w:rPr>
        <w:t xml:space="preserve">Приоритетным направлением в </w:t>
      </w:r>
      <w:r w:rsidR="004F5833">
        <w:rPr>
          <w:sz w:val="28"/>
          <w:szCs w:val="28"/>
          <w:shd w:val="clear" w:color="auto" w:fill="FFFFFF"/>
        </w:rPr>
        <w:t>воспитательно-</w:t>
      </w:r>
      <w:r w:rsidRPr="00045FB0">
        <w:rPr>
          <w:sz w:val="28"/>
          <w:szCs w:val="28"/>
          <w:shd w:val="clear" w:color="auto" w:fill="FFFFFF"/>
        </w:rPr>
        <w:t xml:space="preserve">оздоровительных лагерях района стало гражданско-патриотическое воспитание, целью которого является </w:t>
      </w:r>
      <w:r w:rsidRPr="00045FB0">
        <w:rPr>
          <w:sz w:val="28"/>
          <w:szCs w:val="28"/>
        </w:rPr>
        <w:t>ориентирование несовершеннолетних на усвоение общечеловеческих гуманистических ценностей, культурных и духовных традиций белорусского народа и идеологии белорусского государства, формирование готовности к исполнению гражданского долга.</w:t>
      </w:r>
    </w:p>
    <w:p w14:paraId="2FB7B439" w14:textId="77777777" w:rsidR="00045FB0" w:rsidRPr="00045FB0" w:rsidRDefault="00045FB0" w:rsidP="00045FB0">
      <w:pPr>
        <w:jc w:val="both"/>
        <w:rPr>
          <w:sz w:val="28"/>
          <w:szCs w:val="28"/>
        </w:rPr>
      </w:pPr>
      <w:r w:rsidRPr="00045FB0">
        <w:rPr>
          <w:sz w:val="28"/>
          <w:szCs w:val="28"/>
        </w:rPr>
        <w:t xml:space="preserve">Наиболее яркими и содержательными стали мероприятия: круглые столы «Моя любимая Беларусь», «Государственные символы Республики Беларусь», «Мы – граждане Республики Беларусь»; познавательно-игровые программы «Наш Герб и Флаг», «Главные символы страны», «Республика Беларусь – наше достойное будущее».  </w:t>
      </w:r>
    </w:p>
    <w:p w14:paraId="01F0B3C2" w14:textId="77777777" w:rsidR="00045FB0" w:rsidRPr="00045FB0" w:rsidRDefault="00045FB0" w:rsidP="00045FB0">
      <w:pPr>
        <w:jc w:val="both"/>
        <w:rPr>
          <w:sz w:val="28"/>
          <w:szCs w:val="28"/>
        </w:rPr>
      </w:pPr>
      <w:r w:rsidRPr="00045FB0">
        <w:rPr>
          <w:sz w:val="28"/>
          <w:szCs w:val="28"/>
        </w:rPr>
        <w:t>В школах района прошли часы рассуждений «Память сердца», «Мы помним», конкурсы рисунков на асфальте «Сильная и независимая», «Пусть всегда будет мир!», беседы «Путь к Победе», акции «Ты не забыт, солдат-герой!», видеопрезентация «Говорящая история», урок мужества «Минувших дней святая память», конкурсы чтецов «О Великой Победе…».</w:t>
      </w:r>
    </w:p>
    <w:p w14:paraId="7E404DC6" w14:textId="18567D49" w:rsidR="00045FB0" w:rsidRDefault="00045FB0" w:rsidP="00045FB0">
      <w:pPr>
        <w:jc w:val="both"/>
        <w:rPr>
          <w:sz w:val="28"/>
          <w:szCs w:val="28"/>
        </w:rPr>
      </w:pPr>
      <w:r w:rsidRPr="00045FB0">
        <w:rPr>
          <w:sz w:val="28"/>
          <w:szCs w:val="28"/>
        </w:rPr>
        <w:lastRenderedPageBreak/>
        <w:t xml:space="preserve">В рамках Дня Независимости Республики Беларусь в оздоровительных лагерях прошли торжественные линейки. </w:t>
      </w:r>
    </w:p>
    <w:p w14:paraId="49AF3D49" w14:textId="178E924F" w:rsidR="00E57774" w:rsidRPr="00E57774" w:rsidRDefault="00E57774" w:rsidP="00E57774">
      <w:pPr>
        <w:jc w:val="both"/>
        <w:rPr>
          <w:sz w:val="28"/>
          <w:szCs w:val="28"/>
          <w:shd w:val="clear" w:color="auto" w:fill="FFFFFF"/>
        </w:rPr>
      </w:pPr>
      <w:r w:rsidRPr="00E57774">
        <w:rPr>
          <w:sz w:val="28"/>
          <w:szCs w:val="28"/>
          <w:shd w:val="clear" w:color="auto" w:fill="FFFFFF"/>
        </w:rPr>
        <w:t>Проведены мероприятия познавательного и развлекательного характера: акция «Поможем природе делом», конкурсная программа «Минута славы»,</w:t>
      </w:r>
      <w:r w:rsidRPr="00E57774">
        <w:rPr>
          <w:sz w:val="28"/>
          <w:szCs w:val="28"/>
        </w:rPr>
        <w:t xml:space="preserve"> м</w:t>
      </w:r>
      <w:r w:rsidRPr="00E57774">
        <w:rPr>
          <w:sz w:val="28"/>
          <w:szCs w:val="28"/>
          <w:shd w:val="clear" w:color="auto" w:fill="FFFFFF"/>
        </w:rPr>
        <w:t xml:space="preserve">инутка безопасности «Как вести себя на воде?», библиотечно-библиографический квест-поиск «Есть такая книжка», литературная игра-путешествие «Добро и зло в сказке», сказочный </w:t>
      </w:r>
      <w:proofErr w:type="spellStart"/>
      <w:r w:rsidRPr="00E57774">
        <w:rPr>
          <w:sz w:val="28"/>
          <w:szCs w:val="28"/>
          <w:shd w:val="clear" w:color="auto" w:fill="FFFFFF"/>
        </w:rPr>
        <w:t>брейн</w:t>
      </w:r>
      <w:proofErr w:type="spellEnd"/>
      <w:r w:rsidRPr="00E57774">
        <w:rPr>
          <w:sz w:val="28"/>
          <w:szCs w:val="28"/>
          <w:shd w:val="clear" w:color="auto" w:fill="FFFFFF"/>
        </w:rPr>
        <w:t>-ринг «Что за чудо эти сказки»,</w:t>
      </w:r>
      <w:r w:rsidRPr="00E57774">
        <w:rPr>
          <w:sz w:val="28"/>
          <w:szCs w:val="28"/>
        </w:rPr>
        <w:t xml:space="preserve"> </w:t>
      </w:r>
      <w:r w:rsidRPr="00E57774">
        <w:rPr>
          <w:sz w:val="28"/>
          <w:szCs w:val="28"/>
          <w:shd w:val="clear" w:color="auto" w:fill="FFFFFF"/>
        </w:rPr>
        <w:t>театрализованное представление «В гостях у сказки»,</w:t>
      </w:r>
      <w:r w:rsidRPr="00E57774">
        <w:rPr>
          <w:sz w:val="28"/>
          <w:szCs w:val="28"/>
        </w:rPr>
        <w:t xml:space="preserve"> </w:t>
      </w:r>
      <w:r w:rsidRPr="00E57774">
        <w:rPr>
          <w:sz w:val="28"/>
          <w:szCs w:val="28"/>
          <w:shd w:val="clear" w:color="auto" w:fill="FFFFFF"/>
        </w:rPr>
        <w:t>информационная минутка «Беларусь успешная»</w:t>
      </w:r>
      <w:r>
        <w:rPr>
          <w:sz w:val="28"/>
          <w:szCs w:val="28"/>
          <w:shd w:val="clear" w:color="auto" w:fill="FFFFFF"/>
        </w:rPr>
        <w:t>.</w:t>
      </w:r>
    </w:p>
    <w:p w14:paraId="5B5BE892" w14:textId="26C25884" w:rsidR="003E3CCA" w:rsidRPr="0099283A" w:rsidRDefault="003E3CCA" w:rsidP="0099283A">
      <w:pPr>
        <w:ind w:firstLine="0"/>
        <w:jc w:val="both"/>
        <w:rPr>
          <w:rFonts w:eastAsia="Calibri"/>
          <w:sz w:val="28"/>
          <w:szCs w:val="28"/>
        </w:rPr>
      </w:pPr>
      <w:r w:rsidRPr="0099283A">
        <w:rPr>
          <w:sz w:val="28"/>
          <w:szCs w:val="28"/>
        </w:rPr>
        <w:t xml:space="preserve">      </w:t>
      </w:r>
      <w:r w:rsidR="0099283A" w:rsidRPr="0099283A">
        <w:rPr>
          <w:sz w:val="28"/>
          <w:szCs w:val="28"/>
        </w:rPr>
        <w:t xml:space="preserve">На подготовку к летней оздоровительной кампании ГУО «Воспитательно-оздоровительный лагерь «Орленок» Несвижского района» </w:t>
      </w:r>
      <w:r w:rsidR="0099283A">
        <w:rPr>
          <w:sz w:val="28"/>
          <w:szCs w:val="28"/>
        </w:rPr>
        <w:t xml:space="preserve">из средств республиканского бюджета </w:t>
      </w:r>
      <w:r w:rsidR="0099283A" w:rsidRPr="0099283A">
        <w:rPr>
          <w:sz w:val="28"/>
          <w:szCs w:val="28"/>
        </w:rPr>
        <w:t xml:space="preserve">было выделено 10,2 тыс. рублей, из средств </w:t>
      </w:r>
      <w:r w:rsidR="0099283A">
        <w:rPr>
          <w:sz w:val="28"/>
          <w:szCs w:val="28"/>
        </w:rPr>
        <w:t>районного</w:t>
      </w:r>
      <w:r w:rsidR="0099283A" w:rsidRPr="0099283A">
        <w:rPr>
          <w:sz w:val="28"/>
          <w:szCs w:val="28"/>
        </w:rPr>
        <w:t xml:space="preserve"> бюджета выделено 121,0 тыс. рублей.</w:t>
      </w:r>
      <w:r w:rsidRPr="0099283A">
        <w:rPr>
          <w:sz w:val="28"/>
          <w:szCs w:val="28"/>
        </w:rPr>
        <w:t xml:space="preserve">  </w:t>
      </w:r>
    </w:p>
    <w:p w14:paraId="0766065D" w14:textId="0CD68E23" w:rsidR="00934217" w:rsidRPr="004B57FF" w:rsidRDefault="00934217" w:rsidP="004B57FF">
      <w:pPr>
        <w:jc w:val="both"/>
        <w:rPr>
          <w:sz w:val="28"/>
          <w:szCs w:val="28"/>
        </w:rPr>
      </w:pPr>
      <w:r w:rsidRPr="00732B57">
        <w:rPr>
          <w:sz w:val="28"/>
          <w:szCs w:val="28"/>
          <w:lang w:val="be-BY"/>
        </w:rPr>
        <w:t xml:space="preserve">Большое внимания уделялось организации труда и отдыха  учащихся. На базе учреждений образования была организована работа </w:t>
      </w:r>
      <w:r w:rsidR="003E3CCA">
        <w:rPr>
          <w:sz w:val="28"/>
          <w:szCs w:val="28"/>
          <w:lang w:val="be-BY"/>
        </w:rPr>
        <w:t>6</w:t>
      </w:r>
      <w:r w:rsidRPr="00732B57">
        <w:rPr>
          <w:sz w:val="28"/>
          <w:szCs w:val="28"/>
          <w:lang w:val="be-BY"/>
        </w:rPr>
        <w:t xml:space="preserve"> лагерей труда и отдыха, в том числе </w:t>
      </w:r>
      <w:r w:rsidR="003E3CCA">
        <w:rPr>
          <w:sz w:val="28"/>
          <w:szCs w:val="28"/>
          <w:lang w:val="be-BY"/>
        </w:rPr>
        <w:t>5</w:t>
      </w:r>
      <w:r w:rsidRPr="00732B57">
        <w:rPr>
          <w:sz w:val="28"/>
          <w:szCs w:val="28"/>
          <w:lang w:val="be-BY"/>
        </w:rPr>
        <w:t xml:space="preserve">  лагерей с дневным пребыванием и 1 с круглосуточным пребыванием детей, занятость которых обеспечивали</w:t>
      </w:r>
      <w:r w:rsidR="00E364A7">
        <w:rPr>
          <w:sz w:val="28"/>
          <w:szCs w:val="28"/>
          <w:lang w:val="be-BY"/>
        </w:rPr>
        <w:t xml:space="preserve"> УП</w:t>
      </w:r>
      <w:r w:rsidRPr="00732B57">
        <w:rPr>
          <w:sz w:val="28"/>
          <w:szCs w:val="28"/>
          <w:lang w:val="be-BY"/>
        </w:rPr>
        <w:t xml:space="preserve"> </w:t>
      </w:r>
      <w:r w:rsidRPr="00732B57">
        <w:rPr>
          <w:sz w:val="28"/>
          <w:szCs w:val="28"/>
        </w:rPr>
        <w:t>«</w:t>
      </w:r>
      <w:r w:rsidR="00E364A7">
        <w:rPr>
          <w:sz w:val="28"/>
          <w:szCs w:val="28"/>
        </w:rPr>
        <w:t>Несвижское ЖКХ</w:t>
      </w:r>
      <w:r w:rsidRPr="00732B57">
        <w:rPr>
          <w:sz w:val="28"/>
          <w:szCs w:val="28"/>
        </w:rPr>
        <w:t>», ОАО «</w:t>
      </w:r>
      <w:r w:rsidR="00E364A7">
        <w:rPr>
          <w:sz w:val="28"/>
          <w:szCs w:val="28"/>
        </w:rPr>
        <w:t>Несвижские Островки</w:t>
      </w:r>
      <w:r w:rsidRPr="00732B57">
        <w:rPr>
          <w:sz w:val="28"/>
          <w:szCs w:val="28"/>
        </w:rPr>
        <w:t xml:space="preserve">»,  </w:t>
      </w:r>
      <w:r w:rsidR="00E364A7">
        <w:rPr>
          <w:sz w:val="28"/>
          <w:szCs w:val="28"/>
        </w:rPr>
        <w:t>ГХУ</w:t>
      </w:r>
      <w:r w:rsidRPr="00732B57">
        <w:rPr>
          <w:sz w:val="28"/>
          <w:szCs w:val="28"/>
          <w:lang w:val="be-BY"/>
        </w:rPr>
        <w:t> </w:t>
      </w:r>
      <w:r w:rsidRPr="00732B57">
        <w:rPr>
          <w:sz w:val="28"/>
          <w:szCs w:val="28"/>
        </w:rPr>
        <w:t>«</w:t>
      </w:r>
      <w:r w:rsidR="00E364A7">
        <w:rPr>
          <w:sz w:val="28"/>
          <w:szCs w:val="28"/>
        </w:rPr>
        <w:t>Несвижская сортоиспытательная станция</w:t>
      </w:r>
      <w:r w:rsidRPr="00732B57">
        <w:rPr>
          <w:sz w:val="28"/>
          <w:szCs w:val="28"/>
        </w:rPr>
        <w:t>», КСПУП «ЭБ «Свекловичная». Своевременно были заключены договоры между учреждениями образования и организациями на выполнение видов работ, а также между организациями и представителями учащихся.</w:t>
      </w:r>
    </w:p>
    <w:p w14:paraId="700EDA66" w14:textId="77777777" w:rsidR="00934217" w:rsidRPr="00732B57" w:rsidRDefault="00934217" w:rsidP="00934217">
      <w:pPr>
        <w:ind w:firstLine="708"/>
        <w:jc w:val="both"/>
        <w:rPr>
          <w:sz w:val="28"/>
          <w:szCs w:val="28"/>
        </w:rPr>
      </w:pPr>
      <w:r w:rsidRPr="00732B57">
        <w:rPr>
          <w:rFonts w:eastAsia="Times New Roman"/>
          <w:sz w:val="28"/>
          <w:szCs w:val="28"/>
          <w:lang w:eastAsia="ru-RU"/>
        </w:rPr>
        <w:t>В период всех смен свои воспитательные мероприятия проводили в</w:t>
      </w:r>
      <w:r w:rsidRPr="00732B57">
        <w:rPr>
          <w:rFonts w:eastAsia="Times New Roman"/>
          <w:sz w:val="28"/>
          <w:szCs w:val="28"/>
          <w:lang w:val="be-BY" w:eastAsia="ru-RU"/>
        </w:rPr>
        <w:t> </w:t>
      </w:r>
      <w:r w:rsidRPr="00732B57">
        <w:rPr>
          <w:rFonts w:eastAsia="Times New Roman"/>
          <w:sz w:val="28"/>
          <w:szCs w:val="28"/>
          <w:lang w:eastAsia="ru-RU"/>
        </w:rPr>
        <w:t>лагерях сотрудники Несвижского РОВД, РОЧС,</w:t>
      </w:r>
      <w:r w:rsidRPr="00732B57">
        <w:rPr>
          <w:sz w:val="28"/>
          <w:szCs w:val="28"/>
        </w:rPr>
        <w:t xml:space="preserve"> военного комиссариата  Несвижского и Копыльского районов,</w:t>
      </w:r>
      <w:r w:rsidRPr="00732B57">
        <w:rPr>
          <w:rFonts w:eastAsia="Times New Roman"/>
          <w:sz w:val="28"/>
          <w:szCs w:val="28"/>
          <w:lang w:eastAsia="ru-RU"/>
        </w:rPr>
        <w:t xml:space="preserve"> педагоги ГУДО «Центр детского творчества Несвижского района».</w:t>
      </w:r>
    </w:p>
    <w:p w14:paraId="04DD793D" w14:textId="66CEE695" w:rsidR="00934217" w:rsidRPr="00732B57" w:rsidRDefault="00934217" w:rsidP="00934217">
      <w:pPr>
        <w:jc w:val="both"/>
        <w:rPr>
          <w:sz w:val="28"/>
          <w:szCs w:val="28"/>
        </w:rPr>
      </w:pPr>
      <w:r w:rsidRPr="00732B57">
        <w:rPr>
          <w:sz w:val="28"/>
          <w:szCs w:val="28"/>
        </w:rPr>
        <w:t>В период летней оздоровительной кампании 202</w:t>
      </w:r>
      <w:r w:rsidR="003E3CCA">
        <w:rPr>
          <w:sz w:val="28"/>
          <w:szCs w:val="28"/>
        </w:rPr>
        <w:t>5</w:t>
      </w:r>
      <w:r w:rsidRPr="00732B57">
        <w:rPr>
          <w:sz w:val="28"/>
          <w:szCs w:val="28"/>
        </w:rPr>
        <w:t xml:space="preserve"> года было организовано посещение бассейнов физкультурно-спортивного комплекса </w:t>
      </w:r>
      <w:proofErr w:type="spellStart"/>
      <w:r w:rsidRPr="00732B57">
        <w:rPr>
          <w:sz w:val="28"/>
          <w:szCs w:val="28"/>
        </w:rPr>
        <w:t>г.п</w:t>
      </w:r>
      <w:proofErr w:type="spellEnd"/>
      <w:r w:rsidRPr="00732B57">
        <w:rPr>
          <w:sz w:val="28"/>
          <w:szCs w:val="28"/>
        </w:rPr>
        <w:t>. Городея и ФОК «Замковый» воспитанниками оздоровительных лагерей.</w:t>
      </w:r>
    </w:p>
    <w:p w14:paraId="06525B90" w14:textId="77777777" w:rsidR="00C3021A" w:rsidRDefault="00C3021A" w:rsidP="00C3021A">
      <w:pPr>
        <w:ind w:firstLine="0"/>
        <w:jc w:val="both"/>
        <w:rPr>
          <w:sz w:val="28"/>
          <w:szCs w:val="28"/>
        </w:rPr>
      </w:pPr>
    </w:p>
    <w:p w14:paraId="38DB7435" w14:textId="77777777" w:rsidR="00C3021A" w:rsidRDefault="00C3021A" w:rsidP="00C3021A">
      <w:pPr>
        <w:ind w:firstLine="0"/>
        <w:jc w:val="both"/>
        <w:rPr>
          <w:sz w:val="28"/>
          <w:szCs w:val="28"/>
        </w:rPr>
      </w:pPr>
    </w:p>
    <w:p w14:paraId="3AFD510C" w14:textId="77777777" w:rsidR="00C3021A" w:rsidRDefault="00C3021A" w:rsidP="00C3021A">
      <w:pPr>
        <w:ind w:firstLine="0"/>
        <w:jc w:val="both"/>
        <w:rPr>
          <w:sz w:val="28"/>
          <w:szCs w:val="28"/>
        </w:rPr>
      </w:pPr>
    </w:p>
    <w:p w14:paraId="3E0B660A" w14:textId="77777777" w:rsidR="00934217" w:rsidRPr="00732B57" w:rsidRDefault="00934217" w:rsidP="00934217">
      <w:pPr>
        <w:spacing w:line="360" w:lineRule="auto"/>
        <w:jc w:val="both"/>
        <w:rPr>
          <w:sz w:val="28"/>
          <w:szCs w:val="28"/>
        </w:rPr>
      </w:pPr>
    </w:p>
    <w:p w14:paraId="4C19FB23" w14:textId="77777777" w:rsidR="00934217" w:rsidRPr="00732B57" w:rsidRDefault="00934217" w:rsidP="00934217">
      <w:pPr>
        <w:ind w:firstLine="0"/>
        <w:rPr>
          <w:sz w:val="28"/>
          <w:szCs w:val="28"/>
        </w:rPr>
      </w:pPr>
    </w:p>
    <w:p w14:paraId="41D4CE22" w14:textId="5D130799" w:rsidR="00934217" w:rsidRPr="00732B57" w:rsidRDefault="00934217" w:rsidP="00934217">
      <w:pPr>
        <w:ind w:firstLine="0"/>
        <w:rPr>
          <w:sz w:val="28"/>
          <w:szCs w:val="28"/>
        </w:rPr>
      </w:pPr>
    </w:p>
    <w:sectPr w:rsidR="00934217" w:rsidRPr="00732B57" w:rsidSect="00732B57">
      <w:pgSz w:w="11906" w:h="16838"/>
      <w:pgMar w:top="568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7"/>
    <w:rsid w:val="00045FB0"/>
    <w:rsid w:val="000E5C60"/>
    <w:rsid w:val="00136796"/>
    <w:rsid w:val="00160396"/>
    <w:rsid w:val="001A1F33"/>
    <w:rsid w:val="00276C38"/>
    <w:rsid w:val="00297C01"/>
    <w:rsid w:val="003344CF"/>
    <w:rsid w:val="003E3CCA"/>
    <w:rsid w:val="003E74BF"/>
    <w:rsid w:val="004B57FF"/>
    <w:rsid w:val="004E2F62"/>
    <w:rsid w:val="004F5833"/>
    <w:rsid w:val="005272B3"/>
    <w:rsid w:val="005A6C43"/>
    <w:rsid w:val="005F67A0"/>
    <w:rsid w:val="00607E0D"/>
    <w:rsid w:val="006F401B"/>
    <w:rsid w:val="00732B57"/>
    <w:rsid w:val="0074640E"/>
    <w:rsid w:val="007706C3"/>
    <w:rsid w:val="007B27C0"/>
    <w:rsid w:val="007C27E4"/>
    <w:rsid w:val="0080207E"/>
    <w:rsid w:val="00846249"/>
    <w:rsid w:val="00854AC3"/>
    <w:rsid w:val="00911A9C"/>
    <w:rsid w:val="00932EFF"/>
    <w:rsid w:val="00934217"/>
    <w:rsid w:val="00947D73"/>
    <w:rsid w:val="00966783"/>
    <w:rsid w:val="0099283A"/>
    <w:rsid w:val="00994215"/>
    <w:rsid w:val="00A85648"/>
    <w:rsid w:val="00AE5B3F"/>
    <w:rsid w:val="00BC710F"/>
    <w:rsid w:val="00C22ECD"/>
    <w:rsid w:val="00C3021A"/>
    <w:rsid w:val="00C3400B"/>
    <w:rsid w:val="00D3231C"/>
    <w:rsid w:val="00D36977"/>
    <w:rsid w:val="00D423F6"/>
    <w:rsid w:val="00D70F71"/>
    <w:rsid w:val="00E364A7"/>
    <w:rsid w:val="00E57774"/>
    <w:rsid w:val="00FB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305C"/>
  <w15:docId w15:val="{E5AF456D-DAFA-4238-8903-D32FAC60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934217"/>
    <w:pPr>
      <w:shd w:val="clear" w:color="auto" w:fill="FFFFFF"/>
      <w:spacing w:before="900" w:after="300" w:line="346" w:lineRule="exact"/>
      <w:ind w:hanging="320"/>
      <w:jc w:val="both"/>
    </w:pPr>
    <w:rPr>
      <w:rFonts w:eastAsia="Times New Roman"/>
      <w:sz w:val="28"/>
      <w:szCs w:val="28"/>
    </w:rPr>
  </w:style>
  <w:style w:type="character" w:customStyle="1" w:styleId="a3">
    <w:name w:val="Основной текст_"/>
    <w:link w:val="1"/>
    <w:locked/>
    <w:rsid w:val="00934217"/>
    <w:rPr>
      <w:rFonts w:eastAsia="Times New Roman"/>
      <w:sz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934217"/>
    <w:pPr>
      <w:shd w:val="clear" w:color="auto" w:fill="FFFFFF"/>
      <w:spacing w:line="322" w:lineRule="exact"/>
      <w:ind w:hanging="360"/>
      <w:jc w:val="center"/>
    </w:pPr>
    <w:rPr>
      <w:rFonts w:eastAsia="Times New Roman"/>
      <w:sz w:val="28"/>
    </w:rPr>
  </w:style>
  <w:style w:type="character" w:customStyle="1" w:styleId="2">
    <w:name w:val="Основной текст (2)_"/>
    <w:basedOn w:val="a0"/>
    <w:link w:val="20"/>
    <w:uiPriority w:val="99"/>
    <w:locked/>
    <w:rsid w:val="00276C38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76C38"/>
    <w:pPr>
      <w:widowControl w:val="0"/>
      <w:shd w:val="clear" w:color="auto" w:fill="FFFFFF"/>
      <w:spacing w:before="300" w:line="322" w:lineRule="exact"/>
      <w:ind w:firstLine="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5</cp:revision>
  <cp:lastPrinted>2025-08-20T06:50:00Z</cp:lastPrinted>
  <dcterms:created xsi:type="dcterms:W3CDTF">2025-10-31T06:44:00Z</dcterms:created>
  <dcterms:modified xsi:type="dcterms:W3CDTF">2025-10-31T06:46:00Z</dcterms:modified>
</cp:coreProperties>
</file>