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09" w:rsidRDefault="008C4ED6">
      <w:pPr>
        <w:pStyle w:val="a5"/>
        <w:spacing w:after="0" w:afterAutospacing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ОБЩИЙ ГРАФИК</w:t>
      </w:r>
    </w:p>
    <w:p w:rsidR="00230209" w:rsidRDefault="008C4ED6">
      <w:pPr>
        <w:pStyle w:val="a5"/>
        <w:spacing w:after="0" w:afterAutospacing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РАБОТЫ ПОСТОЯННО ДЕЙСТВУЮЩЕЙ КОМИССИИ ПО КООРДИНАЦИИ РАБОТЫ ПО СОДЕЙСТВИЮ ЗАНЯТОСТИ НАСЕЛЕНИЯ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Заседания комиссии проходят ежемесячно, каждый 2-й и 4-й четверг месяца с 15.00 до 16.30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</w:t>
      </w:r>
      <w:bookmarkStart w:id="0" w:name="_GoBack"/>
      <w:bookmarkEnd w:id="0"/>
      <w:r>
        <w:rPr>
          <w:color w:val="000000"/>
          <w:sz w:val="30"/>
          <w:szCs w:val="30"/>
        </w:rPr>
        <w:t>ь комиссии – Антончик Светлана Анатольевна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Заместитель председателя комиссии – </w:t>
      </w:r>
      <w:proofErr w:type="spellStart"/>
      <w:r>
        <w:rPr>
          <w:color w:val="000000"/>
          <w:sz w:val="30"/>
          <w:szCs w:val="30"/>
        </w:rPr>
        <w:t>Толстик</w:t>
      </w:r>
      <w:proofErr w:type="spellEnd"/>
      <w:r>
        <w:rPr>
          <w:color w:val="000000"/>
          <w:sz w:val="30"/>
          <w:szCs w:val="30"/>
        </w:rPr>
        <w:t xml:space="preserve"> Татьяна Васильевна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Секретарь комиссии – </w:t>
      </w:r>
      <w:r w:rsidR="00DE3A96">
        <w:rPr>
          <w:color w:val="000000"/>
          <w:sz w:val="30"/>
          <w:szCs w:val="30"/>
        </w:rPr>
        <w:t>Никитенко Дарья Олеговна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Контактные телефоны 8-01770-</w:t>
      </w:r>
      <w:r w:rsidR="00DE3A96">
        <w:rPr>
          <w:color w:val="000000"/>
          <w:sz w:val="30"/>
          <w:szCs w:val="30"/>
        </w:rPr>
        <w:t>59019</w:t>
      </w:r>
      <w:r>
        <w:rPr>
          <w:color w:val="000000"/>
          <w:sz w:val="30"/>
          <w:szCs w:val="30"/>
        </w:rPr>
        <w:t>, 8-01770-</w:t>
      </w:r>
      <w:r w:rsidR="00DE3A96">
        <w:rPr>
          <w:color w:val="000000"/>
          <w:sz w:val="30"/>
          <w:szCs w:val="30"/>
        </w:rPr>
        <w:t>51342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 вопросам работы комиссии обращаться по адресу: </w:t>
      </w:r>
    </w:p>
    <w:p w:rsidR="00230209" w:rsidRDefault="008C4ED6">
      <w:pPr>
        <w:pStyle w:val="a5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 xml:space="preserve">222603, г. Несвиж, ул. </w:t>
      </w:r>
      <w:proofErr w:type="gramStart"/>
      <w:r>
        <w:rPr>
          <w:color w:val="000000"/>
          <w:sz w:val="30"/>
          <w:szCs w:val="30"/>
        </w:rPr>
        <w:t>Советская</w:t>
      </w:r>
      <w:proofErr w:type="gramEnd"/>
      <w:r>
        <w:rPr>
          <w:color w:val="000000"/>
          <w:sz w:val="30"/>
          <w:szCs w:val="30"/>
        </w:rPr>
        <w:t xml:space="preserve">, д. </w:t>
      </w:r>
      <w:r>
        <w:rPr>
          <w:color w:val="000000"/>
          <w:sz w:val="30"/>
          <w:szCs w:val="30"/>
          <w:lang w:val="be-BY"/>
        </w:rPr>
        <w:t>1</w:t>
      </w:r>
      <w:r>
        <w:rPr>
          <w:color w:val="000000"/>
          <w:sz w:val="30"/>
          <w:szCs w:val="30"/>
        </w:rPr>
        <w:t xml:space="preserve">, кабинет № </w:t>
      </w:r>
      <w:r w:rsidR="00DE3A96">
        <w:rPr>
          <w:color w:val="000000"/>
          <w:sz w:val="30"/>
          <w:szCs w:val="30"/>
        </w:rPr>
        <w:t>208, 217</w:t>
      </w:r>
    </w:p>
    <w:p w:rsidR="00230209" w:rsidRDefault="008C4ED6">
      <w:pPr>
        <w:pStyle w:val="a5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Адрес электронной почты</w:t>
      </w:r>
      <w:r w:rsidRPr="00645101">
        <w:rPr>
          <w:color w:val="000000"/>
          <w:sz w:val="30"/>
          <w:szCs w:val="30"/>
        </w:rPr>
        <w:t xml:space="preserve">: </w:t>
      </w:r>
      <w:r w:rsidR="00645101" w:rsidRPr="00645101">
        <w:rPr>
          <w:rFonts w:ascii="Arial" w:hAnsi="Arial" w:cs="Arial"/>
          <w:b/>
          <w:bCs/>
          <w:color w:val="000000" w:themeColor="text1"/>
          <w:sz w:val="21"/>
          <w:szCs w:val="21"/>
        </w:rPr>
        <w:t>krszn@nesvizh.gov.by</w:t>
      </w:r>
    </w:p>
    <w:p w:rsidR="00230209" w:rsidRDefault="00230209">
      <w:pPr>
        <w:rPr>
          <w:sz w:val="30"/>
          <w:szCs w:val="30"/>
        </w:rPr>
      </w:pPr>
    </w:p>
    <w:sectPr w:rsidR="0023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A77" w:rsidRDefault="00AF0A77">
      <w:pPr>
        <w:spacing w:line="240" w:lineRule="auto"/>
      </w:pPr>
      <w:r>
        <w:separator/>
      </w:r>
    </w:p>
  </w:endnote>
  <w:endnote w:type="continuationSeparator" w:id="0">
    <w:p w:rsidR="00AF0A77" w:rsidRDefault="00AF0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A77" w:rsidRDefault="00AF0A77">
      <w:pPr>
        <w:spacing w:after="0"/>
      </w:pPr>
      <w:r>
        <w:separator/>
      </w:r>
    </w:p>
  </w:footnote>
  <w:footnote w:type="continuationSeparator" w:id="0">
    <w:p w:rsidR="00AF0A77" w:rsidRDefault="00AF0A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EB"/>
    <w:rsid w:val="00183026"/>
    <w:rsid w:val="00230209"/>
    <w:rsid w:val="005743B4"/>
    <w:rsid w:val="00645101"/>
    <w:rsid w:val="0075748D"/>
    <w:rsid w:val="008C4ED6"/>
    <w:rsid w:val="00AF0A77"/>
    <w:rsid w:val="00B50482"/>
    <w:rsid w:val="00C84260"/>
    <w:rsid w:val="00DE3A96"/>
    <w:rsid w:val="00E462FF"/>
    <w:rsid w:val="00EC4FEB"/>
    <w:rsid w:val="00FD3A64"/>
    <w:rsid w:val="121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2024-03-26T08:00:00Z</cp:lastPrinted>
  <dcterms:created xsi:type="dcterms:W3CDTF">2026-08-12T11:05:00Z</dcterms:created>
  <dcterms:modified xsi:type="dcterms:W3CDTF">2026-08-12T11:05:00Z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1B6BE042978D48788B197862B591D626_12</vt:lpwstr>
  </property>
</Properties>
</file>