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69E9" w:rsidRDefault="00AB69E9" w:rsidP="00AB69E9">
      <w:pPr>
        <w:spacing w:after="0" w:line="280" w:lineRule="exact"/>
        <w:ind w:left="5664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УТВЕРЖДЕНО</w:t>
      </w:r>
    </w:p>
    <w:p w:rsidR="00AB69E9" w:rsidRDefault="00AB69E9" w:rsidP="00AB69E9">
      <w:pPr>
        <w:spacing w:after="0" w:line="280" w:lineRule="exact"/>
        <w:ind w:left="5664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Решение Несвижского </w:t>
      </w:r>
    </w:p>
    <w:p w:rsidR="00AB69E9" w:rsidRDefault="00AB69E9" w:rsidP="00AB69E9">
      <w:pPr>
        <w:spacing w:after="0" w:line="280" w:lineRule="exact"/>
        <w:ind w:left="5664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районного Совета депутатов</w:t>
      </w:r>
    </w:p>
    <w:p w:rsidR="00AB69E9" w:rsidRDefault="00AB69E9" w:rsidP="00AB69E9">
      <w:pPr>
        <w:spacing w:after="0" w:line="280" w:lineRule="exact"/>
        <w:ind w:left="5664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                №  </w:t>
      </w:r>
    </w:p>
    <w:p w:rsidR="00AB69E9" w:rsidRDefault="00AB69E9" w:rsidP="000B176B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AB69E9" w:rsidRDefault="00C23AC4" w:rsidP="00AB69E9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C23AC4">
        <w:rPr>
          <w:rFonts w:ascii="Times New Roman" w:hAnsi="Times New Roman" w:cs="Times New Roman"/>
          <w:sz w:val="30"/>
          <w:szCs w:val="30"/>
        </w:rPr>
        <w:t xml:space="preserve">ПОЛОЖЕНИЕ </w:t>
      </w:r>
    </w:p>
    <w:p w:rsidR="00AB69E9" w:rsidRDefault="00C23AC4" w:rsidP="00AB69E9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C23AC4">
        <w:rPr>
          <w:rFonts w:ascii="Times New Roman" w:hAnsi="Times New Roman" w:cs="Times New Roman"/>
          <w:sz w:val="30"/>
          <w:szCs w:val="30"/>
        </w:rPr>
        <w:t xml:space="preserve">о Почетной грамоте </w:t>
      </w:r>
      <w:r w:rsidR="000B176B">
        <w:rPr>
          <w:rFonts w:ascii="Times New Roman" w:hAnsi="Times New Roman" w:cs="Times New Roman"/>
          <w:sz w:val="30"/>
          <w:szCs w:val="30"/>
        </w:rPr>
        <w:t>Несвижского</w:t>
      </w:r>
      <w:r w:rsidRPr="00C23AC4">
        <w:rPr>
          <w:rFonts w:ascii="Times New Roman" w:hAnsi="Times New Roman" w:cs="Times New Roman"/>
          <w:sz w:val="30"/>
          <w:szCs w:val="30"/>
        </w:rPr>
        <w:t xml:space="preserve"> </w:t>
      </w:r>
    </w:p>
    <w:p w:rsidR="00C23AC4" w:rsidRDefault="00C23AC4" w:rsidP="00AB69E9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C23AC4">
        <w:rPr>
          <w:rFonts w:ascii="Times New Roman" w:hAnsi="Times New Roman" w:cs="Times New Roman"/>
          <w:sz w:val="30"/>
          <w:szCs w:val="30"/>
        </w:rPr>
        <w:t>районного Совета депутатов</w:t>
      </w:r>
    </w:p>
    <w:p w:rsidR="000B176B" w:rsidRPr="00C23AC4" w:rsidRDefault="000B176B" w:rsidP="000B176B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C23AC4" w:rsidRPr="00C23AC4" w:rsidRDefault="00C23AC4" w:rsidP="005D05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23AC4">
        <w:rPr>
          <w:rFonts w:ascii="Times New Roman" w:hAnsi="Times New Roman" w:cs="Times New Roman"/>
          <w:sz w:val="30"/>
          <w:szCs w:val="30"/>
        </w:rPr>
        <w:t xml:space="preserve">1. Настоящее Положение регулирует отношения, связанные с награждением Почетной грамотой </w:t>
      </w:r>
      <w:r>
        <w:rPr>
          <w:rFonts w:ascii="Times New Roman" w:hAnsi="Times New Roman" w:cs="Times New Roman"/>
          <w:sz w:val="30"/>
          <w:szCs w:val="30"/>
        </w:rPr>
        <w:t>Несвижского</w:t>
      </w:r>
      <w:r w:rsidRPr="00C23AC4">
        <w:rPr>
          <w:rFonts w:ascii="Times New Roman" w:hAnsi="Times New Roman" w:cs="Times New Roman"/>
          <w:sz w:val="30"/>
          <w:szCs w:val="30"/>
        </w:rPr>
        <w:t xml:space="preserve"> районного Совета депутатов (далее – Почетная грамота), определяет субъектов награждения, требования для награждения. </w:t>
      </w:r>
    </w:p>
    <w:p w:rsidR="00C23AC4" w:rsidRDefault="00C23AC4" w:rsidP="005D05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23AC4">
        <w:rPr>
          <w:rFonts w:ascii="Times New Roman" w:hAnsi="Times New Roman" w:cs="Times New Roman"/>
          <w:sz w:val="30"/>
          <w:szCs w:val="30"/>
        </w:rPr>
        <w:t>2. Для целей настоящего Положения используются следующие термины</w:t>
      </w:r>
      <w:r>
        <w:rPr>
          <w:rFonts w:ascii="Times New Roman" w:hAnsi="Times New Roman" w:cs="Times New Roman"/>
          <w:sz w:val="30"/>
          <w:szCs w:val="30"/>
        </w:rPr>
        <w:t xml:space="preserve"> и определения</w:t>
      </w:r>
      <w:r w:rsidRPr="00C23AC4">
        <w:rPr>
          <w:rFonts w:ascii="Times New Roman" w:hAnsi="Times New Roman" w:cs="Times New Roman"/>
          <w:sz w:val="30"/>
          <w:szCs w:val="30"/>
        </w:rPr>
        <w:t xml:space="preserve">: </w:t>
      </w:r>
    </w:p>
    <w:p w:rsidR="00C23AC4" w:rsidRPr="00A30DAD" w:rsidRDefault="000B176B" w:rsidP="005D0585">
      <w:pPr>
        <w:pStyle w:val="Style6"/>
        <w:widowControl/>
        <w:spacing w:line="240" w:lineRule="auto"/>
        <w:ind w:firstLine="709"/>
        <w:rPr>
          <w:rStyle w:val="FontStyle15"/>
          <w:sz w:val="30"/>
          <w:szCs w:val="30"/>
        </w:rPr>
      </w:pPr>
      <w:r>
        <w:rPr>
          <w:rStyle w:val="FontStyle15"/>
          <w:sz w:val="30"/>
          <w:szCs w:val="30"/>
        </w:rPr>
        <w:t xml:space="preserve">субъект награждения – </w:t>
      </w:r>
      <w:r w:rsidR="00C23AC4" w:rsidRPr="00A30DAD">
        <w:rPr>
          <w:rStyle w:val="FontStyle15"/>
          <w:sz w:val="30"/>
          <w:szCs w:val="30"/>
        </w:rPr>
        <w:t>административно-те</w:t>
      </w:r>
      <w:r w:rsidR="00C23AC4">
        <w:rPr>
          <w:rStyle w:val="FontStyle15"/>
          <w:sz w:val="30"/>
          <w:szCs w:val="30"/>
        </w:rPr>
        <w:t xml:space="preserve">рриториальные </w:t>
      </w:r>
      <w:r w:rsidR="00C23AC4" w:rsidRPr="00A30DAD">
        <w:rPr>
          <w:rStyle w:val="FontStyle15"/>
          <w:sz w:val="30"/>
          <w:szCs w:val="30"/>
        </w:rPr>
        <w:t>единицы, организации (их представительства, филиалы), граждане Республики Беларусь, иностранные граждане, лица без гражданства;</w:t>
      </w:r>
    </w:p>
    <w:p w:rsidR="00C23AC4" w:rsidRPr="00A30DAD" w:rsidRDefault="00C23AC4" w:rsidP="005D0585">
      <w:pPr>
        <w:pStyle w:val="Style6"/>
        <w:widowControl/>
        <w:spacing w:line="240" w:lineRule="auto"/>
        <w:ind w:firstLine="709"/>
        <w:jc w:val="left"/>
        <w:rPr>
          <w:rStyle w:val="FontStyle15"/>
          <w:sz w:val="30"/>
          <w:szCs w:val="30"/>
        </w:rPr>
      </w:pPr>
      <w:r w:rsidRPr="00A30DAD">
        <w:rPr>
          <w:rStyle w:val="FontStyle15"/>
          <w:sz w:val="30"/>
          <w:szCs w:val="30"/>
        </w:rPr>
        <w:t>юбилейная дата:</w:t>
      </w:r>
    </w:p>
    <w:p w:rsidR="000C3A2C" w:rsidRDefault="00C23AC4" w:rsidP="005D0585">
      <w:pPr>
        <w:pStyle w:val="Style9"/>
        <w:widowControl/>
        <w:spacing w:line="240" w:lineRule="auto"/>
        <w:ind w:firstLine="709"/>
        <w:jc w:val="both"/>
        <w:rPr>
          <w:rStyle w:val="FontStyle15"/>
          <w:sz w:val="30"/>
          <w:szCs w:val="30"/>
        </w:rPr>
      </w:pPr>
      <w:r w:rsidRPr="00A30DAD">
        <w:rPr>
          <w:rStyle w:val="FontStyle15"/>
          <w:sz w:val="30"/>
          <w:szCs w:val="30"/>
        </w:rPr>
        <w:t>административно-т</w:t>
      </w:r>
      <w:r>
        <w:rPr>
          <w:rStyle w:val="FontStyle15"/>
          <w:sz w:val="30"/>
          <w:szCs w:val="30"/>
        </w:rPr>
        <w:t>ерриториальной</w:t>
      </w:r>
      <w:r w:rsidRPr="00A30DAD">
        <w:rPr>
          <w:rStyle w:val="FontStyle15"/>
          <w:sz w:val="30"/>
          <w:szCs w:val="30"/>
        </w:rPr>
        <w:t xml:space="preserve"> </w:t>
      </w:r>
      <w:r w:rsidR="000C3A2C">
        <w:rPr>
          <w:rStyle w:val="FontStyle15"/>
          <w:sz w:val="30"/>
          <w:szCs w:val="30"/>
        </w:rPr>
        <w:t xml:space="preserve">и территориальной </w:t>
      </w:r>
      <w:r w:rsidRPr="00A30DAD">
        <w:rPr>
          <w:rStyle w:val="FontStyle15"/>
          <w:sz w:val="30"/>
          <w:szCs w:val="30"/>
        </w:rPr>
        <w:t xml:space="preserve">единицы, организации </w:t>
      </w:r>
      <w:r w:rsidR="000C3A2C">
        <w:rPr>
          <w:rStyle w:val="FontStyle15"/>
          <w:sz w:val="30"/>
          <w:szCs w:val="30"/>
        </w:rPr>
        <w:t xml:space="preserve">(ее представительства, филиала </w:t>
      </w:r>
      <w:r>
        <w:rPr>
          <w:rStyle w:val="FontStyle15"/>
          <w:sz w:val="30"/>
          <w:szCs w:val="30"/>
        </w:rPr>
        <w:t>–</w:t>
      </w:r>
      <w:r w:rsidRPr="00A30DAD">
        <w:rPr>
          <w:rStyle w:val="FontStyle15"/>
          <w:sz w:val="30"/>
          <w:szCs w:val="30"/>
        </w:rPr>
        <w:t xml:space="preserve"> </w:t>
      </w:r>
      <w:r w:rsidR="000C3A2C">
        <w:rPr>
          <w:rStyle w:val="FontStyle15"/>
          <w:sz w:val="30"/>
          <w:szCs w:val="30"/>
        </w:rPr>
        <w:t>дата со дня образования, создания, соответствующая количеству лет, кратному десяти (10, 20, 30 и далее);</w:t>
      </w:r>
    </w:p>
    <w:p w:rsidR="00C23AC4" w:rsidRPr="00A30DAD" w:rsidRDefault="00C23AC4" w:rsidP="005D0585">
      <w:pPr>
        <w:pStyle w:val="Style6"/>
        <w:widowControl/>
        <w:spacing w:line="240" w:lineRule="auto"/>
        <w:ind w:firstLine="709"/>
        <w:rPr>
          <w:rStyle w:val="FontStyle15"/>
          <w:sz w:val="30"/>
          <w:szCs w:val="30"/>
        </w:rPr>
      </w:pPr>
      <w:r w:rsidRPr="00A30DAD">
        <w:rPr>
          <w:rStyle w:val="FontStyle15"/>
          <w:sz w:val="30"/>
          <w:szCs w:val="30"/>
        </w:rPr>
        <w:t xml:space="preserve">физического лица </w:t>
      </w:r>
      <w:r>
        <w:rPr>
          <w:rStyle w:val="FontStyle15"/>
          <w:sz w:val="30"/>
          <w:szCs w:val="30"/>
        </w:rPr>
        <w:t>–</w:t>
      </w:r>
      <w:r w:rsidRPr="00A30DAD">
        <w:rPr>
          <w:rStyle w:val="FontStyle15"/>
          <w:sz w:val="30"/>
          <w:szCs w:val="30"/>
        </w:rPr>
        <w:t xml:space="preserve"> 50-летие и далее через каждые 5 лет со дня рождения;</w:t>
      </w:r>
    </w:p>
    <w:p w:rsidR="00C23AC4" w:rsidRPr="00A30DAD" w:rsidRDefault="00C23AC4" w:rsidP="005D0585">
      <w:pPr>
        <w:pStyle w:val="Style6"/>
        <w:widowControl/>
        <w:spacing w:line="240" w:lineRule="auto"/>
        <w:ind w:firstLine="709"/>
        <w:rPr>
          <w:rStyle w:val="FontStyle15"/>
          <w:sz w:val="30"/>
          <w:szCs w:val="30"/>
        </w:rPr>
      </w:pPr>
      <w:r w:rsidRPr="00A30DAD">
        <w:rPr>
          <w:rStyle w:val="FontStyle15"/>
          <w:sz w:val="30"/>
          <w:szCs w:val="30"/>
        </w:rPr>
        <w:t xml:space="preserve">памятная дата </w:t>
      </w:r>
      <w:r>
        <w:rPr>
          <w:rStyle w:val="FontStyle15"/>
          <w:sz w:val="30"/>
          <w:szCs w:val="30"/>
        </w:rPr>
        <w:t>–</w:t>
      </w:r>
      <w:r w:rsidRPr="00A30DAD">
        <w:rPr>
          <w:rStyle w:val="FontStyle15"/>
          <w:sz w:val="30"/>
          <w:szCs w:val="30"/>
        </w:rPr>
        <w:t xml:space="preserve"> 20-летие и далее через каждое 10-летие (за исключением лет, являющихся юбилейной датой) с даты, связанной с определенными историческими событиями в жизни </w:t>
      </w:r>
      <w:r>
        <w:rPr>
          <w:rStyle w:val="FontStyle15"/>
          <w:sz w:val="30"/>
          <w:szCs w:val="30"/>
        </w:rPr>
        <w:t>субъекта награждения</w:t>
      </w:r>
      <w:r w:rsidRPr="00A30DAD">
        <w:rPr>
          <w:rStyle w:val="FontStyle15"/>
          <w:sz w:val="30"/>
          <w:szCs w:val="30"/>
        </w:rPr>
        <w:t>, или традиционно отмечаемая отдельными категориями граждан дата;</w:t>
      </w:r>
    </w:p>
    <w:p w:rsidR="00C23AC4" w:rsidRPr="00A30DAD" w:rsidRDefault="00C23AC4" w:rsidP="005D0585">
      <w:pPr>
        <w:pStyle w:val="Style6"/>
        <w:widowControl/>
        <w:tabs>
          <w:tab w:val="left" w:pos="3893"/>
        </w:tabs>
        <w:spacing w:line="240" w:lineRule="auto"/>
        <w:ind w:firstLine="709"/>
        <w:rPr>
          <w:rStyle w:val="FontStyle15"/>
          <w:sz w:val="30"/>
          <w:szCs w:val="30"/>
        </w:rPr>
      </w:pPr>
      <w:r>
        <w:rPr>
          <w:rStyle w:val="FontStyle15"/>
          <w:sz w:val="30"/>
          <w:szCs w:val="30"/>
        </w:rPr>
        <w:t>знаменательное событие – событие в</w:t>
      </w:r>
      <w:r w:rsidRPr="00A30DAD">
        <w:rPr>
          <w:rStyle w:val="FontStyle15"/>
          <w:sz w:val="30"/>
          <w:szCs w:val="30"/>
        </w:rPr>
        <w:t xml:space="preserve"> организации</w:t>
      </w:r>
      <w:r>
        <w:rPr>
          <w:rStyle w:val="FontStyle15"/>
          <w:sz w:val="30"/>
          <w:szCs w:val="30"/>
        </w:rPr>
        <w:t xml:space="preserve"> </w:t>
      </w:r>
      <w:r w:rsidRPr="00A30DAD">
        <w:rPr>
          <w:rStyle w:val="FontStyle15"/>
          <w:sz w:val="30"/>
          <w:szCs w:val="30"/>
        </w:rPr>
        <w:t>(ее представительстве, филиале), административно-т</w:t>
      </w:r>
      <w:r>
        <w:rPr>
          <w:rStyle w:val="FontStyle15"/>
          <w:sz w:val="30"/>
          <w:szCs w:val="30"/>
        </w:rPr>
        <w:t>ерриториальной</w:t>
      </w:r>
      <w:r w:rsidRPr="00A30DAD">
        <w:rPr>
          <w:rStyle w:val="FontStyle15"/>
          <w:sz w:val="30"/>
          <w:szCs w:val="30"/>
        </w:rPr>
        <w:t xml:space="preserve"> единице, имеющее позитивный общественно значимый резонанс и высокий социально-экономический эффект, отражающее значительный вклад организации (ее представительства, филиала), административно-</w:t>
      </w:r>
      <w:proofErr w:type="gramStart"/>
      <w:r w:rsidRPr="00A30DAD">
        <w:rPr>
          <w:rStyle w:val="FontStyle15"/>
          <w:sz w:val="30"/>
          <w:szCs w:val="30"/>
        </w:rPr>
        <w:t>те</w:t>
      </w:r>
      <w:r>
        <w:rPr>
          <w:rStyle w:val="FontStyle15"/>
          <w:sz w:val="30"/>
          <w:szCs w:val="30"/>
        </w:rPr>
        <w:t xml:space="preserve">рриториальной </w:t>
      </w:r>
      <w:r w:rsidR="000C3A2C">
        <w:rPr>
          <w:rStyle w:val="FontStyle15"/>
          <w:sz w:val="30"/>
          <w:szCs w:val="30"/>
        </w:rPr>
        <w:t xml:space="preserve"> и</w:t>
      </w:r>
      <w:proofErr w:type="gramEnd"/>
      <w:r w:rsidR="000C3A2C">
        <w:rPr>
          <w:rStyle w:val="FontStyle15"/>
          <w:sz w:val="30"/>
          <w:szCs w:val="30"/>
        </w:rPr>
        <w:t xml:space="preserve"> территориальной </w:t>
      </w:r>
      <w:r w:rsidRPr="00A30DAD">
        <w:rPr>
          <w:rStyle w:val="FontStyle15"/>
          <w:sz w:val="30"/>
          <w:szCs w:val="30"/>
        </w:rPr>
        <w:t>единицы в социально-эконом</w:t>
      </w:r>
      <w:r>
        <w:rPr>
          <w:rStyle w:val="FontStyle15"/>
          <w:sz w:val="30"/>
          <w:szCs w:val="30"/>
        </w:rPr>
        <w:t>ическое развитие Несвижского района</w:t>
      </w:r>
      <w:r w:rsidRPr="00A30DAD">
        <w:rPr>
          <w:rStyle w:val="FontStyle15"/>
          <w:sz w:val="30"/>
          <w:szCs w:val="30"/>
        </w:rPr>
        <w:t>.</w:t>
      </w:r>
    </w:p>
    <w:p w:rsidR="00C23AC4" w:rsidRPr="006405C0" w:rsidRDefault="00C23AC4" w:rsidP="005D05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405C0">
        <w:rPr>
          <w:rFonts w:ascii="Times New Roman" w:hAnsi="Times New Roman" w:cs="Times New Roman"/>
          <w:sz w:val="30"/>
          <w:szCs w:val="30"/>
        </w:rPr>
        <w:t xml:space="preserve">3. Почетная грамота является формой признания и оценки особых заслуг субъекта награждения перед Несвижским районом. </w:t>
      </w:r>
    </w:p>
    <w:p w:rsidR="00C23AC4" w:rsidRDefault="00C23AC4" w:rsidP="005D0585">
      <w:pPr>
        <w:tabs>
          <w:tab w:val="left" w:pos="62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23AC4">
        <w:rPr>
          <w:rFonts w:ascii="Times New Roman" w:hAnsi="Times New Roman" w:cs="Times New Roman"/>
          <w:sz w:val="30"/>
          <w:szCs w:val="30"/>
        </w:rPr>
        <w:t xml:space="preserve">4. Инициировать награждение имеют право </w:t>
      </w:r>
      <w:smartTag w:uri="urn:schemas-microsoft-com:office:smarttags" w:element="PersonName">
        <w:smartTagPr>
          <w:attr w:name="ProductID" w:val="Несвижский районный Совет"/>
        </w:smartTagPr>
        <w:r w:rsidRPr="00C23AC4">
          <w:rPr>
            <w:rFonts w:ascii="Times New Roman" w:hAnsi="Times New Roman" w:cs="Times New Roman"/>
            <w:sz w:val="30"/>
            <w:szCs w:val="30"/>
          </w:rPr>
          <w:t>Несвижский районный Совет</w:t>
        </w:r>
      </w:smartTag>
      <w:r w:rsidRPr="00C23AC4">
        <w:rPr>
          <w:rFonts w:ascii="Times New Roman" w:hAnsi="Times New Roman" w:cs="Times New Roman"/>
          <w:sz w:val="30"/>
          <w:szCs w:val="30"/>
        </w:rPr>
        <w:t xml:space="preserve"> депутатов (далее – районный Совет депутатов), Городейский поселковый и сельские Советы депутатов, Несвижский районный исполнительный комитет (далее – райисполком), Городейский поселковый </w:t>
      </w:r>
      <w:r w:rsidRPr="00C23AC4">
        <w:rPr>
          <w:rFonts w:ascii="Times New Roman" w:hAnsi="Times New Roman" w:cs="Times New Roman"/>
          <w:sz w:val="30"/>
          <w:szCs w:val="30"/>
        </w:rPr>
        <w:lastRenderedPageBreak/>
        <w:t>и сельские исполнительные комитеты, а также организации и учреждения, расположенные на территории Несвижского района, общественные организации.</w:t>
      </w:r>
    </w:p>
    <w:p w:rsidR="000C3A2C" w:rsidRDefault="000C3A2C" w:rsidP="005D0585">
      <w:pPr>
        <w:tabs>
          <w:tab w:val="left" w:pos="62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Районный Совет депутатов по собственной инициативе может принять решение о награждении Почетной грамотой. В таких случаях оформление документов, указанных в пункте </w:t>
      </w:r>
      <w:r w:rsidR="00D02D31" w:rsidRPr="006405C0">
        <w:rPr>
          <w:rFonts w:ascii="Times New Roman" w:hAnsi="Times New Roman" w:cs="Times New Roman"/>
          <w:sz w:val="30"/>
          <w:szCs w:val="30"/>
        </w:rPr>
        <w:t>7</w:t>
      </w:r>
      <w:r w:rsidR="00D02D31">
        <w:rPr>
          <w:rFonts w:ascii="Times New Roman" w:hAnsi="Times New Roman" w:cs="Times New Roman"/>
          <w:sz w:val="30"/>
          <w:szCs w:val="30"/>
        </w:rPr>
        <w:t xml:space="preserve"> настоящего Положения, не требуется. </w:t>
      </w:r>
    </w:p>
    <w:p w:rsidR="00D02D31" w:rsidRDefault="00D02D31" w:rsidP="005D0585">
      <w:pPr>
        <w:tabs>
          <w:tab w:val="left" w:pos="62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5. Представление к награждению физических лиц проводится, как правило, в период их трудовой (служебной) или общественной деятельности. </w:t>
      </w:r>
    </w:p>
    <w:p w:rsidR="00D02D31" w:rsidRDefault="00D02D31" w:rsidP="005D0585">
      <w:pPr>
        <w:tabs>
          <w:tab w:val="left" w:pos="62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Представление к награждению осуществляется с учетом сведений о гражданах, полученных из единого государственного банка данных о правонарушениях в порядке, предусмотренном законодательством. </w:t>
      </w:r>
    </w:p>
    <w:p w:rsidR="00D02D31" w:rsidRPr="00C23AC4" w:rsidRDefault="00D02D31" w:rsidP="005D0585">
      <w:pPr>
        <w:tabs>
          <w:tab w:val="left" w:pos="62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6. Решение о награждении Почетной грамотой принимается президиумом районного Совета депутатов. </w:t>
      </w:r>
    </w:p>
    <w:p w:rsidR="00C23AC4" w:rsidRDefault="00D02D31" w:rsidP="005D05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7</w:t>
      </w:r>
      <w:r w:rsidR="00C23AC4" w:rsidRPr="00C23AC4">
        <w:rPr>
          <w:rFonts w:ascii="Times New Roman" w:hAnsi="Times New Roman" w:cs="Times New Roman"/>
          <w:sz w:val="30"/>
          <w:szCs w:val="30"/>
        </w:rPr>
        <w:t xml:space="preserve">. Почетной грамотой награждаются субъекты награждения: </w:t>
      </w:r>
    </w:p>
    <w:p w:rsidR="00C23AC4" w:rsidRDefault="00C23AC4" w:rsidP="005D05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23AC4">
        <w:rPr>
          <w:rFonts w:ascii="Times New Roman" w:hAnsi="Times New Roman" w:cs="Times New Roman"/>
          <w:sz w:val="30"/>
          <w:szCs w:val="30"/>
        </w:rPr>
        <w:t xml:space="preserve">за особые успехи в социально-экономическом развитии </w:t>
      </w:r>
      <w:r>
        <w:rPr>
          <w:rFonts w:ascii="Times New Roman" w:hAnsi="Times New Roman" w:cs="Times New Roman"/>
          <w:sz w:val="30"/>
          <w:szCs w:val="30"/>
        </w:rPr>
        <w:t>Несвижского</w:t>
      </w:r>
      <w:r w:rsidRPr="00C23AC4">
        <w:rPr>
          <w:rFonts w:ascii="Times New Roman" w:hAnsi="Times New Roman" w:cs="Times New Roman"/>
          <w:sz w:val="30"/>
          <w:szCs w:val="30"/>
        </w:rPr>
        <w:t xml:space="preserve"> района, достижения в производственной, научно</w:t>
      </w:r>
      <w:r w:rsidR="00387299">
        <w:rPr>
          <w:rFonts w:ascii="Times New Roman" w:hAnsi="Times New Roman" w:cs="Times New Roman"/>
          <w:sz w:val="30"/>
          <w:szCs w:val="30"/>
        </w:rPr>
        <w:t xml:space="preserve">й и </w:t>
      </w:r>
      <w:r w:rsidRPr="00C23AC4">
        <w:rPr>
          <w:rFonts w:ascii="Times New Roman" w:hAnsi="Times New Roman" w:cs="Times New Roman"/>
          <w:sz w:val="30"/>
          <w:szCs w:val="30"/>
        </w:rPr>
        <w:t xml:space="preserve">исследовательской, </w:t>
      </w:r>
      <w:r w:rsidR="00A064D9">
        <w:rPr>
          <w:rFonts w:ascii="Times New Roman" w:hAnsi="Times New Roman" w:cs="Times New Roman"/>
          <w:sz w:val="30"/>
          <w:szCs w:val="30"/>
        </w:rPr>
        <w:t xml:space="preserve">государственной, </w:t>
      </w:r>
      <w:r w:rsidRPr="00C23AC4">
        <w:rPr>
          <w:rFonts w:ascii="Times New Roman" w:hAnsi="Times New Roman" w:cs="Times New Roman"/>
          <w:sz w:val="30"/>
          <w:szCs w:val="30"/>
        </w:rPr>
        <w:t xml:space="preserve">социально культурной, спортивной, общественной и иной деятельности; </w:t>
      </w:r>
    </w:p>
    <w:p w:rsidR="00C23AC4" w:rsidRDefault="00C23AC4" w:rsidP="005D05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23AC4">
        <w:rPr>
          <w:rFonts w:ascii="Times New Roman" w:hAnsi="Times New Roman" w:cs="Times New Roman"/>
          <w:sz w:val="30"/>
          <w:szCs w:val="30"/>
        </w:rPr>
        <w:t xml:space="preserve">за </w:t>
      </w:r>
      <w:r w:rsidR="00A064D9">
        <w:rPr>
          <w:rFonts w:ascii="Times New Roman" w:hAnsi="Times New Roman" w:cs="Times New Roman"/>
          <w:sz w:val="30"/>
          <w:szCs w:val="30"/>
        </w:rPr>
        <w:t xml:space="preserve">большой </w:t>
      </w:r>
      <w:r w:rsidRPr="00C23AC4">
        <w:rPr>
          <w:rFonts w:ascii="Times New Roman" w:hAnsi="Times New Roman" w:cs="Times New Roman"/>
          <w:sz w:val="30"/>
          <w:szCs w:val="30"/>
        </w:rPr>
        <w:t xml:space="preserve">личный вклад в развитие и умножение духовного и интеллектуального потенциала </w:t>
      </w:r>
      <w:r>
        <w:rPr>
          <w:rFonts w:ascii="Times New Roman" w:hAnsi="Times New Roman" w:cs="Times New Roman"/>
          <w:sz w:val="30"/>
          <w:szCs w:val="30"/>
        </w:rPr>
        <w:t>Несвижского</w:t>
      </w:r>
      <w:r w:rsidRPr="00C23AC4">
        <w:rPr>
          <w:rFonts w:ascii="Times New Roman" w:hAnsi="Times New Roman" w:cs="Times New Roman"/>
          <w:sz w:val="30"/>
          <w:szCs w:val="30"/>
        </w:rPr>
        <w:t xml:space="preserve"> района, активную деятельность по защите социальных интересов человека; </w:t>
      </w:r>
    </w:p>
    <w:p w:rsidR="00C23AC4" w:rsidRDefault="00C23AC4" w:rsidP="005D05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23AC4">
        <w:rPr>
          <w:rFonts w:ascii="Times New Roman" w:hAnsi="Times New Roman" w:cs="Times New Roman"/>
          <w:sz w:val="30"/>
          <w:szCs w:val="30"/>
        </w:rPr>
        <w:t>за плодотворную государственную, общественную и благотворительную</w:t>
      </w:r>
      <w:r w:rsidR="00A064D9" w:rsidRPr="00A064D9">
        <w:rPr>
          <w:rFonts w:ascii="Times New Roman" w:hAnsi="Times New Roman" w:cs="Times New Roman"/>
          <w:sz w:val="30"/>
          <w:szCs w:val="30"/>
        </w:rPr>
        <w:t xml:space="preserve"> </w:t>
      </w:r>
      <w:r w:rsidR="00A064D9" w:rsidRPr="00C23AC4">
        <w:rPr>
          <w:rFonts w:ascii="Times New Roman" w:hAnsi="Times New Roman" w:cs="Times New Roman"/>
          <w:sz w:val="30"/>
          <w:szCs w:val="30"/>
        </w:rPr>
        <w:t>деятельность</w:t>
      </w:r>
      <w:r>
        <w:rPr>
          <w:rFonts w:ascii="Times New Roman" w:hAnsi="Times New Roman" w:cs="Times New Roman"/>
          <w:sz w:val="30"/>
          <w:szCs w:val="30"/>
        </w:rPr>
        <w:t>;</w:t>
      </w:r>
    </w:p>
    <w:p w:rsidR="00A064D9" w:rsidRDefault="00A064D9" w:rsidP="005D05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за самоотверженные поступки и действия, совершенные при спасении людей, охране общественного порядка, жизни, чести и достоинства граждан;</w:t>
      </w:r>
    </w:p>
    <w:p w:rsidR="00387299" w:rsidRDefault="00387299" w:rsidP="005D05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23AC4">
        <w:rPr>
          <w:rFonts w:ascii="Times New Roman" w:hAnsi="Times New Roman" w:cs="Times New Roman"/>
          <w:sz w:val="30"/>
          <w:szCs w:val="30"/>
        </w:rPr>
        <w:t>в связи с особо значимыми юбилейными, памятными датами, знаменательными событиями, профе</w:t>
      </w:r>
      <w:r>
        <w:rPr>
          <w:rFonts w:ascii="Times New Roman" w:hAnsi="Times New Roman" w:cs="Times New Roman"/>
          <w:sz w:val="30"/>
          <w:szCs w:val="30"/>
        </w:rPr>
        <w:t>ссиональными праздничными днями;</w:t>
      </w:r>
    </w:p>
    <w:p w:rsidR="00C23AC4" w:rsidRPr="00C23AC4" w:rsidRDefault="00C23AC4" w:rsidP="005D05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23AC4">
        <w:rPr>
          <w:rFonts w:ascii="Times New Roman" w:hAnsi="Times New Roman" w:cs="Times New Roman"/>
          <w:sz w:val="30"/>
          <w:szCs w:val="30"/>
        </w:rPr>
        <w:t xml:space="preserve">за другие заслуги перед </w:t>
      </w:r>
      <w:r>
        <w:rPr>
          <w:rFonts w:ascii="Times New Roman" w:hAnsi="Times New Roman" w:cs="Times New Roman"/>
          <w:sz w:val="30"/>
          <w:szCs w:val="30"/>
        </w:rPr>
        <w:t>Несвижским</w:t>
      </w:r>
      <w:r w:rsidR="00387299">
        <w:rPr>
          <w:rFonts w:ascii="Times New Roman" w:hAnsi="Times New Roman" w:cs="Times New Roman"/>
          <w:sz w:val="30"/>
          <w:szCs w:val="30"/>
        </w:rPr>
        <w:t xml:space="preserve"> районом.</w:t>
      </w:r>
      <w:r w:rsidRPr="00C23AC4">
        <w:rPr>
          <w:rFonts w:ascii="Times New Roman" w:hAnsi="Times New Roman" w:cs="Times New Roman"/>
          <w:sz w:val="30"/>
          <w:szCs w:val="30"/>
        </w:rPr>
        <w:t xml:space="preserve"> </w:t>
      </w:r>
    </w:p>
    <w:p w:rsidR="00AB554E" w:rsidRDefault="00A064D9" w:rsidP="005D05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8</w:t>
      </w:r>
      <w:r w:rsidR="00C23AC4" w:rsidRPr="00C23AC4">
        <w:rPr>
          <w:rFonts w:ascii="Times New Roman" w:hAnsi="Times New Roman" w:cs="Times New Roman"/>
          <w:sz w:val="30"/>
          <w:szCs w:val="30"/>
        </w:rPr>
        <w:t xml:space="preserve">. Для рассмотрения вопроса о награждении Почетной грамотой в районный Совет </w:t>
      </w:r>
      <w:r w:rsidR="00B06760">
        <w:rPr>
          <w:rFonts w:ascii="Times New Roman" w:hAnsi="Times New Roman" w:cs="Times New Roman"/>
          <w:sz w:val="30"/>
          <w:szCs w:val="30"/>
        </w:rPr>
        <w:t xml:space="preserve">депутатов </w:t>
      </w:r>
      <w:r w:rsidR="00C23AC4" w:rsidRPr="00C23AC4">
        <w:rPr>
          <w:rFonts w:ascii="Times New Roman" w:hAnsi="Times New Roman" w:cs="Times New Roman"/>
          <w:sz w:val="30"/>
          <w:szCs w:val="30"/>
        </w:rPr>
        <w:t xml:space="preserve">представляются следующие документы: </w:t>
      </w:r>
    </w:p>
    <w:p w:rsidR="00AB554E" w:rsidRDefault="00C23AC4" w:rsidP="005D05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23AC4">
        <w:rPr>
          <w:rFonts w:ascii="Times New Roman" w:hAnsi="Times New Roman" w:cs="Times New Roman"/>
          <w:sz w:val="30"/>
          <w:szCs w:val="30"/>
        </w:rPr>
        <w:t xml:space="preserve">письмо на имя председателя районного Совета </w:t>
      </w:r>
      <w:r w:rsidR="00B06760">
        <w:rPr>
          <w:rFonts w:ascii="Times New Roman" w:hAnsi="Times New Roman" w:cs="Times New Roman"/>
          <w:sz w:val="30"/>
          <w:szCs w:val="30"/>
        </w:rPr>
        <w:t xml:space="preserve">депутатов </w:t>
      </w:r>
      <w:r w:rsidRPr="00C23AC4">
        <w:rPr>
          <w:rFonts w:ascii="Times New Roman" w:hAnsi="Times New Roman" w:cs="Times New Roman"/>
          <w:sz w:val="30"/>
          <w:szCs w:val="30"/>
        </w:rPr>
        <w:t xml:space="preserve">с обоснованием необходимости награждения; </w:t>
      </w:r>
    </w:p>
    <w:p w:rsidR="00AB554E" w:rsidRDefault="00C23AC4" w:rsidP="005D05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23AC4">
        <w:rPr>
          <w:rFonts w:ascii="Times New Roman" w:hAnsi="Times New Roman" w:cs="Times New Roman"/>
          <w:sz w:val="30"/>
          <w:szCs w:val="30"/>
        </w:rPr>
        <w:t xml:space="preserve">представление к награждению Почетной грамотой: при награждении физических лиц – по форме согласно приложению 1; </w:t>
      </w:r>
    </w:p>
    <w:p w:rsidR="00AB554E" w:rsidRDefault="00C23AC4" w:rsidP="005D05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23AC4">
        <w:rPr>
          <w:rFonts w:ascii="Times New Roman" w:hAnsi="Times New Roman" w:cs="Times New Roman"/>
          <w:sz w:val="30"/>
          <w:szCs w:val="30"/>
        </w:rPr>
        <w:t xml:space="preserve">при награждении административно-территориальных и территориальных единиц, организаций (их структурных подразделений, представительств, филиалов), общественных объединений (их организационных структур) – по форме согласно приложению 2; </w:t>
      </w:r>
    </w:p>
    <w:p w:rsidR="00AB554E" w:rsidRDefault="00C23AC4" w:rsidP="005D05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23AC4">
        <w:rPr>
          <w:rFonts w:ascii="Times New Roman" w:hAnsi="Times New Roman" w:cs="Times New Roman"/>
          <w:sz w:val="30"/>
          <w:szCs w:val="30"/>
        </w:rPr>
        <w:t>справка-</w:t>
      </w:r>
      <w:proofErr w:type="spellStart"/>
      <w:r w:rsidRPr="00C23AC4">
        <w:rPr>
          <w:rFonts w:ascii="Times New Roman" w:hAnsi="Times New Roman" w:cs="Times New Roman"/>
          <w:sz w:val="30"/>
          <w:szCs w:val="30"/>
        </w:rPr>
        <w:t>объективк</w:t>
      </w:r>
      <w:r w:rsidR="008041A3">
        <w:rPr>
          <w:rFonts w:ascii="Times New Roman" w:hAnsi="Times New Roman" w:cs="Times New Roman"/>
          <w:sz w:val="30"/>
          <w:szCs w:val="30"/>
        </w:rPr>
        <w:t>а</w:t>
      </w:r>
      <w:proofErr w:type="spellEnd"/>
      <w:r w:rsidR="008041A3">
        <w:rPr>
          <w:rFonts w:ascii="Times New Roman" w:hAnsi="Times New Roman" w:cs="Times New Roman"/>
          <w:sz w:val="30"/>
          <w:szCs w:val="30"/>
        </w:rPr>
        <w:t xml:space="preserve"> о гражданин</w:t>
      </w:r>
      <w:r w:rsidR="00E7357E">
        <w:rPr>
          <w:rFonts w:ascii="Times New Roman" w:hAnsi="Times New Roman" w:cs="Times New Roman"/>
          <w:sz w:val="30"/>
          <w:szCs w:val="30"/>
        </w:rPr>
        <w:t>е</w:t>
      </w:r>
      <w:r w:rsidR="008041A3">
        <w:rPr>
          <w:rFonts w:ascii="Times New Roman" w:hAnsi="Times New Roman" w:cs="Times New Roman"/>
          <w:sz w:val="30"/>
          <w:szCs w:val="30"/>
        </w:rPr>
        <w:t>, представляемом к награждению</w:t>
      </w:r>
      <w:r w:rsidRPr="00C23AC4">
        <w:rPr>
          <w:rFonts w:ascii="Times New Roman" w:hAnsi="Times New Roman" w:cs="Times New Roman"/>
          <w:sz w:val="30"/>
          <w:szCs w:val="30"/>
        </w:rPr>
        <w:t xml:space="preserve">; </w:t>
      </w:r>
    </w:p>
    <w:p w:rsidR="00E549DC" w:rsidRDefault="00C23AC4" w:rsidP="005D05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23AC4">
        <w:rPr>
          <w:rFonts w:ascii="Times New Roman" w:hAnsi="Times New Roman" w:cs="Times New Roman"/>
          <w:sz w:val="30"/>
          <w:szCs w:val="30"/>
        </w:rPr>
        <w:lastRenderedPageBreak/>
        <w:t>справка о работе организации (ее представительства, филиала) с отражением выполнения прогнозных показателей социально-экономического развития</w:t>
      </w:r>
      <w:r w:rsidR="00E549DC">
        <w:rPr>
          <w:rFonts w:ascii="Times New Roman" w:hAnsi="Times New Roman" w:cs="Times New Roman"/>
          <w:sz w:val="30"/>
          <w:szCs w:val="30"/>
        </w:rPr>
        <w:t xml:space="preserve">, подписанная руководителем организации (ее представительства, филиала), </w:t>
      </w:r>
      <w:r w:rsidR="006405C0" w:rsidRPr="00C23AC4">
        <w:rPr>
          <w:rFonts w:ascii="Times New Roman" w:hAnsi="Times New Roman" w:cs="Times New Roman"/>
          <w:sz w:val="30"/>
          <w:szCs w:val="30"/>
        </w:rPr>
        <w:t>–</w:t>
      </w:r>
      <w:r w:rsidR="00E549DC">
        <w:rPr>
          <w:rFonts w:ascii="Times New Roman" w:hAnsi="Times New Roman" w:cs="Times New Roman"/>
          <w:sz w:val="30"/>
          <w:szCs w:val="30"/>
        </w:rPr>
        <w:t xml:space="preserve"> для награждения организации (ее представительства, филиала), руководящих работников. </w:t>
      </w:r>
      <w:r w:rsidRPr="00C23AC4">
        <w:rPr>
          <w:rFonts w:ascii="Times New Roman" w:hAnsi="Times New Roman" w:cs="Times New Roman"/>
          <w:sz w:val="30"/>
          <w:szCs w:val="30"/>
        </w:rPr>
        <w:t xml:space="preserve"> </w:t>
      </w:r>
    </w:p>
    <w:p w:rsidR="00BD193C" w:rsidRDefault="000B772A" w:rsidP="005D05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9</w:t>
      </w:r>
      <w:r w:rsidR="00C23AC4" w:rsidRPr="00C23AC4">
        <w:rPr>
          <w:rFonts w:ascii="Times New Roman" w:hAnsi="Times New Roman" w:cs="Times New Roman"/>
          <w:sz w:val="30"/>
          <w:szCs w:val="30"/>
        </w:rPr>
        <w:t xml:space="preserve">. Представление </w:t>
      </w:r>
      <w:proofErr w:type="gramStart"/>
      <w:r w:rsidR="00C23AC4" w:rsidRPr="00C23AC4">
        <w:rPr>
          <w:rFonts w:ascii="Times New Roman" w:hAnsi="Times New Roman" w:cs="Times New Roman"/>
          <w:sz w:val="30"/>
          <w:szCs w:val="30"/>
        </w:rPr>
        <w:t>на субъекта</w:t>
      </w:r>
      <w:proofErr w:type="gramEnd"/>
      <w:r w:rsidR="00C23AC4" w:rsidRPr="00C23AC4">
        <w:rPr>
          <w:rFonts w:ascii="Times New Roman" w:hAnsi="Times New Roman" w:cs="Times New Roman"/>
          <w:sz w:val="30"/>
          <w:szCs w:val="30"/>
        </w:rPr>
        <w:t xml:space="preserve"> награждения заполняется организацией и подписывается руководителем организации. Представление </w:t>
      </w:r>
      <w:r w:rsidR="0019539F">
        <w:rPr>
          <w:rFonts w:ascii="Times New Roman" w:hAnsi="Times New Roman" w:cs="Times New Roman"/>
          <w:sz w:val="30"/>
          <w:szCs w:val="30"/>
        </w:rPr>
        <w:t>на руководителя организации заполняется организацией</w:t>
      </w:r>
      <w:r w:rsidR="00C23AC4" w:rsidRPr="00C23AC4">
        <w:rPr>
          <w:rFonts w:ascii="Times New Roman" w:hAnsi="Times New Roman" w:cs="Times New Roman"/>
          <w:sz w:val="30"/>
          <w:szCs w:val="30"/>
        </w:rPr>
        <w:t xml:space="preserve"> и подписывается заместителем председателя райисполкома или руководителем структурного подразделения райисполкома, курирующим вопросы соответствующей сферы деятельности, или руководителем вышестоящей организации. </w:t>
      </w:r>
    </w:p>
    <w:p w:rsidR="00C23AC4" w:rsidRPr="00C23AC4" w:rsidRDefault="00C23AC4" w:rsidP="005D05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23AC4">
        <w:rPr>
          <w:rFonts w:ascii="Times New Roman" w:hAnsi="Times New Roman" w:cs="Times New Roman"/>
          <w:sz w:val="30"/>
          <w:szCs w:val="30"/>
        </w:rPr>
        <w:t>1</w:t>
      </w:r>
      <w:r w:rsidR="000B772A">
        <w:rPr>
          <w:rFonts w:ascii="Times New Roman" w:hAnsi="Times New Roman" w:cs="Times New Roman"/>
          <w:sz w:val="30"/>
          <w:szCs w:val="30"/>
        </w:rPr>
        <w:t>0</w:t>
      </w:r>
      <w:r w:rsidRPr="00C23AC4">
        <w:rPr>
          <w:rFonts w:ascii="Times New Roman" w:hAnsi="Times New Roman" w:cs="Times New Roman"/>
          <w:sz w:val="30"/>
          <w:szCs w:val="30"/>
        </w:rPr>
        <w:t xml:space="preserve">. Представление заполняется на русском языке машинописным способом. Все обозначенные графы представления должны быть четко заполнены и содержать достоверную информацию. </w:t>
      </w:r>
    </w:p>
    <w:p w:rsidR="00C23AC4" w:rsidRDefault="00C23AC4" w:rsidP="005D05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405C0">
        <w:rPr>
          <w:rFonts w:ascii="Times New Roman" w:hAnsi="Times New Roman" w:cs="Times New Roman"/>
          <w:sz w:val="30"/>
          <w:szCs w:val="30"/>
        </w:rPr>
        <w:t>1</w:t>
      </w:r>
      <w:r w:rsidR="000B772A" w:rsidRPr="006405C0">
        <w:rPr>
          <w:rFonts w:ascii="Times New Roman" w:hAnsi="Times New Roman" w:cs="Times New Roman"/>
          <w:sz w:val="30"/>
          <w:szCs w:val="30"/>
        </w:rPr>
        <w:t>1</w:t>
      </w:r>
      <w:r w:rsidRPr="00E549DC">
        <w:rPr>
          <w:rFonts w:ascii="Times New Roman" w:hAnsi="Times New Roman" w:cs="Times New Roman"/>
          <w:color w:val="FF0000"/>
          <w:sz w:val="30"/>
          <w:szCs w:val="30"/>
        </w:rPr>
        <w:t xml:space="preserve">. </w:t>
      </w:r>
      <w:r w:rsidR="00FF1127" w:rsidRPr="00AB69E9">
        <w:rPr>
          <w:rFonts w:ascii="Times New Roman" w:hAnsi="Times New Roman" w:cs="Times New Roman"/>
          <w:sz w:val="30"/>
          <w:szCs w:val="30"/>
        </w:rPr>
        <w:t xml:space="preserve">Материалы к награждению передаются </w:t>
      </w:r>
      <w:r w:rsidRPr="00AB69E9">
        <w:rPr>
          <w:rFonts w:ascii="Times New Roman" w:hAnsi="Times New Roman" w:cs="Times New Roman"/>
          <w:sz w:val="30"/>
          <w:szCs w:val="30"/>
        </w:rPr>
        <w:t>в районный Совет</w:t>
      </w:r>
      <w:r w:rsidR="00FF1127" w:rsidRPr="00AB69E9">
        <w:rPr>
          <w:rFonts w:ascii="Times New Roman" w:hAnsi="Times New Roman" w:cs="Times New Roman"/>
          <w:sz w:val="30"/>
          <w:szCs w:val="30"/>
        </w:rPr>
        <w:t xml:space="preserve"> депутатов</w:t>
      </w:r>
      <w:r w:rsidRPr="00AB69E9">
        <w:rPr>
          <w:rFonts w:ascii="Times New Roman" w:hAnsi="Times New Roman" w:cs="Times New Roman"/>
          <w:sz w:val="30"/>
          <w:szCs w:val="30"/>
        </w:rPr>
        <w:t xml:space="preserve"> не позднее чем за 15 дней до дня награждения. </w:t>
      </w:r>
    </w:p>
    <w:p w:rsidR="000B772A" w:rsidRDefault="000B772A" w:rsidP="000B77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12. </w:t>
      </w:r>
      <w:r w:rsidRPr="00C23AC4">
        <w:rPr>
          <w:rFonts w:ascii="Times New Roman" w:hAnsi="Times New Roman" w:cs="Times New Roman"/>
          <w:sz w:val="30"/>
          <w:szCs w:val="30"/>
        </w:rPr>
        <w:t>Для награждени</w:t>
      </w:r>
      <w:r>
        <w:rPr>
          <w:rFonts w:ascii="Times New Roman" w:hAnsi="Times New Roman" w:cs="Times New Roman"/>
          <w:sz w:val="30"/>
          <w:szCs w:val="30"/>
        </w:rPr>
        <w:t>я</w:t>
      </w:r>
      <w:r w:rsidRPr="00C23AC4">
        <w:rPr>
          <w:rFonts w:ascii="Times New Roman" w:hAnsi="Times New Roman" w:cs="Times New Roman"/>
          <w:sz w:val="30"/>
          <w:szCs w:val="30"/>
        </w:rPr>
        <w:t xml:space="preserve"> Почетной грамотой в связи с юбилейными, памятными датами организаций или со знаменательными событиями в организациях представляется не более трех работников коллектива. Для награждения Почетной грамотой в связи с профессиональными праздниками и другими памятными датами, установленными Указом Президента Республики Беларусь от 26 марта 1998 г. № 157 «О государственных праздниках, праздничных днях и памятных датах в Республике Беларусь», представляется не более </w:t>
      </w:r>
      <w:r>
        <w:rPr>
          <w:rFonts w:ascii="Times New Roman" w:hAnsi="Times New Roman" w:cs="Times New Roman"/>
          <w:sz w:val="30"/>
          <w:szCs w:val="30"/>
        </w:rPr>
        <w:t>трех работников трудового коллектива.</w:t>
      </w:r>
    </w:p>
    <w:p w:rsidR="000B772A" w:rsidRDefault="000B772A" w:rsidP="000B77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23AC4">
        <w:rPr>
          <w:rFonts w:ascii="Times New Roman" w:hAnsi="Times New Roman" w:cs="Times New Roman"/>
          <w:sz w:val="30"/>
          <w:szCs w:val="30"/>
        </w:rPr>
        <w:t xml:space="preserve">Дополнительными требованиями при представлении к награждению по основаниям, перечисленным в </w:t>
      </w:r>
      <w:r>
        <w:rPr>
          <w:rFonts w:ascii="Times New Roman" w:hAnsi="Times New Roman" w:cs="Times New Roman"/>
          <w:sz w:val="30"/>
          <w:szCs w:val="30"/>
        </w:rPr>
        <w:t>пункте 7</w:t>
      </w:r>
      <w:r w:rsidRPr="00C23AC4">
        <w:rPr>
          <w:rFonts w:ascii="Times New Roman" w:hAnsi="Times New Roman" w:cs="Times New Roman"/>
          <w:sz w:val="30"/>
          <w:szCs w:val="30"/>
        </w:rPr>
        <w:t xml:space="preserve">, являются добросовестный труд в коллективе или отрасли (для работника или специалиста – не менее 5 лет, для руководителя подразделения или организации – не менее 3 лет в должности), а также активное участие в жизни коллектива. </w:t>
      </w:r>
    </w:p>
    <w:p w:rsidR="000B772A" w:rsidRDefault="000B772A" w:rsidP="000B77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23AC4">
        <w:rPr>
          <w:rFonts w:ascii="Times New Roman" w:hAnsi="Times New Roman" w:cs="Times New Roman"/>
          <w:sz w:val="30"/>
          <w:szCs w:val="30"/>
        </w:rPr>
        <w:t xml:space="preserve">В исключительных случаях награждение может производиться вне зависимости от стажа работы (службы). </w:t>
      </w:r>
    </w:p>
    <w:p w:rsidR="000B772A" w:rsidRPr="00C23AC4" w:rsidRDefault="000B772A" w:rsidP="000B77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Награждение руководящих работников производится за конкретный личный вклад в развитие организации, отрасли при условии положительной динамики работы организации, отрасли на протяжении последних трех лет. </w:t>
      </w:r>
    </w:p>
    <w:p w:rsidR="00FF1127" w:rsidRDefault="000B772A" w:rsidP="005D05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13</w:t>
      </w:r>
      <w:r w:rsidR="00C23AC4" w:rsidRPr="00C23AC4">
        <w:rPr>
          <w:rFonts w:ascii="Times New Roman" w:hAnsi="Times New Roman" w:cs="Times New Roman"/>
          <w:sz w:val="30"/>
          <w:szCs w:val="30"/>
        </w:rPr>
        <w:t xml:space="preserve">. При несоответствии степени заслуг субъекта награждения статусу Почетной грамоты, а также, если представление не отражает конкретный вклад лица, представленного к награждению, в развитие организации, отрасли, района, документы о награждении возвращаются </w:t>
      </w:r>
      <w:r w:rsidR="00FF1127" w:rsidRPr="00C23AC4">
        <w:rPr>
          <w:rFonts w:ascii="Times New Roman" w:hAnsi="Times New Roman" w:cs="Times New Roman"/>
          <w:sz w:val="30"/>
          <w:szCs w:val="30"/>
        </w:rPr>
        <w:t>организации или государственному органу</w:t>
      </w:r>
      <w:r w:rsidR="00FF1127">
        <w:rPr>
          <w:rFonts w:ascii="Times New Roman" w:hAnsi="Times New Roman" w:cs="Times New Roman"/>
          <w:sz w:val="30"/>
          <w:szCs w:val="30"/>
        </w:rPr>
        <w:t xml:space="preserve">, </w:t>
      </w:r>
      <w:r w:rsidR="00C23AC4" w:rsidRPr="00C23AC4">
        <w:rPr>
          <w:rFonts w:ascii="Times New Roman" w:hAnsi="Times New Roman" w:cs="Times New Roman"/>
          <w:sz w:val="30"/>
          <w:szCs w:val="30"/>
        </w:rPr>
        <w:t>ходатайствующему о награждении.</w:t>
      </w:r>
    </w:p>
    <w:p w:rsidR="00FF1127" w:rsidRDefault="00C23AC4" w:rsidP="005D05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23AC4">
        <w:rPr>
          <w:rFonts w:ascii="Times New Roman" w:hAnsi="Times New Roman" w:cs="Times New Roman"/>
          <w:sz w:val="30"/>
          <w:szCs w:val="30"/>
        </w:rPr>
        <w:lastRenderedPageBreak/>
        <w:t xml:space="preserve">В случае отклонения президиумом районного Совета </w:t>
      </w:r>
      <w:r w:rsidR="000B176B">
        <w:rPr>
          <w:rFonts w:ascii="Times New Roman" w:hAnsi="Times New Roman" w:cs="Times New Roman"/>
          <w:sz w:val="30"/>
          <w:szCs w:val="30"/>
        </w:rPr>
        <w:t xml:space="preserve">депутатов </w:t>
      </w:r>
      <w:r w:rsidRPr="00C23AC4">
        <w:rPr>
          <w:rFonts w:ascii="Times New Roman" w:hAnsi="Times New Roman" w:cs="Times New Roman"/>
          <w:sz w:val="30"/>
          <w:szCs w:val="30"/>
        </w:rPr>
        <w:t xml:space="preserve">инициирования награждения работника (организации) повторное инициирование возможно только при появлении новых сведений о характере и степени заслуг работника (организации), представленного к награждению. </w:t>
      </w:r>
    </w:p>
    <w:p w:rsidR="00C23AC4" w:rsidRDefault="00C23AC4" w:rsidP="005D05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23AC4">
        <w:rPr>
          <w:rFonts w:ascii="Times New Roman" w:hAnsi="Times New Roman" w:cs="Times New Roman"/>
          <w:sz w:val="30"/>
          <w:szCs w:val="30"/>
        </w:rPr>
        <w:t>Не допускается инициирование награждения работников, в отношении которых возбуждено уголовное дело, а также имеющи</w:t>
      </w:r>
      <w:r w:rsidR="000B772A">
        <w:rPr>
          <w:rFonts w:ascii="Times New Roman" w:hAnsi="Times New Roman" w:cs="Times New Roman"/>
          <w:sz w:val="30"/>
          <w:szCs w:val="30"/>
        </w:rPr>
        <w:t xml:space="preserve">м непогашенную либо неснятую судимость, </w:t>
      </w:r>
      <w:r w:rsidRPr="00C23AC4">
        <w:rPr>
          <w:rFonts w:ascii="Times New Roman" w:hAnsi="Times New Roman" w:cs="Times New Roman"/>
          <w:sz w:val="30"/>
          <w:szCs w:val="30"/>
        </w:rPr>
        <w:t xml:space="preserve">неснятые дисциплинарные взыскания. </w:t>
      </w:r>
    </w:p>
    <w:p w:rsidR="00C87A97" w:rsidRDefault="00883914" w:rsidP="005D0585">
      <w:pPr>
        <w:tabs>
          <w:tab w:val="left" w:pos="68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83914">
        <w:rPr>
          <w:rFonts w:ascii="Times New Roman" w:hAnsi="Times New Roman" w:cs="Times New Roman"/>
          <w:sz w:val="30"/>
          <w:szCs w:val="30"/>
        </w:rPr>
        <w:t xml:space="preserve">Проверку правильности и качества оформления представляемых документов обеспечивает районный Совет депутатов. </w:t>
      </w:r>
    </w:p>
    <w:p w:rsidR="00883914" w:rsidRDefault="00C87A97" w:rsidP="005D0585">
      <w:pPr>
        <w:tabs>
          <w:tab w:val="left" w:pos="68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При </w:t>
      </w:r>
      <w:r w:rsidR="00883914" w:rsidRPr="00883914">
        <w:rPr>
          <w:rFonts w:ascii="Times New Roman" w:hAnsi="Times New Roman" w:cs="Times New Roman"/>
          <w:sz w:val="30"/>
          <w:szCs w:val="30"/>
        </w:rPr>
        <w:t>некачественной подготовк</w:t>
      </w:r>
      <w:r>
        <w:rPr>
          <w:rFonts w:ascii="Times New Roman" w:hAnsi="Times New Roman" w:cs="Times New Roman"/>
          <w:sz w:val="30"/>
          <w:szCs w:val="30"/>
        </w:rPr>
        <w:t>е</w:t>
      </w:r>
      <w:r w:rsidR="00883914" w:rsidRPr="00883914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документов, несоответствии их требованиям настоящего Положения документы возвращаются на доработку и могут быть представлены повторно после устранения имеющихся замечаний. Представленные повторно документы рассматриваются районным Советом депутатов в месячный срок со дня подачи. </w:t>
      </w:r>
    </w:p>
    <w:p w:rsidR="00C87A97" w:rsidRPr="00883914" w:rsidRDefault="00C87A97" w:rsidP="005D0585">
      <w:pPr>
        <w:tabs>
          <w:tab w:val="left" w:pos="68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14. Количество награждаемых устанавливается районным Советом депутатов. </w:t>
      </w:r>
    </w:p>
    <w:p w:rsidR="00883914" w:rsidRPr="00C23AC4" w:rsidRDefault="00883914" w:rsidP="005D05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23AC4">
        <w:rPr>
          <w:rFonts w:ascii="Times New Roman" w:hAnsi="Times New Roman" w:cs="Times New Roman"/>
          <w:sz w:val="30"/>
          <w:szCs w:val="30"/>
        </w:rPr>
        <w:t>1</w:t>
      </w:r>
      <w:r w:rsidR="00C87A97">
        <w:rPr>
          <w:rFonts w:ascii="Times New Roman" w:hAnsi="Times New Roman" w:cs="Times New Roman"/>
          <w:sz w:val="30"/>
          <w:szCs w:val="30"/>
        </w:rPr>
        <w:t>5</w:t>
      </w:r>
      <w:r w:rsidRPr="00C23AC4">
        <w:rPr>
          <w:rFonts w:ascii="Times New Roman" w:hAnsi="Times New Roman" w:cs="Times New Roman"/>
          <w:sz w:val="30"/>
          <w:szCs w:val="30"/>
        </w:rPr>
        <w:t xml:space="preserve">. Повторное награждение Почетной грамотой допускается </w:t>
      </w:r>
      <w:r>
        <w:rPr>
          <w:rFonts w:ascii="Times New Roman" w:hAnsi="Times New Roman" w:cs="Times New Roman"/>
          <w:sz w:val="30"/>
          <w:szCs w:val="30"/>
        </w:rPr>
        <w:t xml:space="preserve">не ранее </w:t>
      </w:r>
      <w:r w:rsidRPr="00C23AC4">
        <w:rPr>
          <w:rFonts w:ascii="Times New Roman" w:hAnsi="Times New Roman" w:cs="Times New Roman"/>
          <w:sz w:val="30"/>
          <w:szCs w:val="30"/>
        </w:rPr>
        <w:t>чем через 3 года, за исключением награждения в связи с юбилейной датой.</w:t>
      </w:r>
    </w:p>
    <w:p w:rsidR="00C23AC4" w:rsidRPr="00C23AC4" w:rsidRDefault="00C23AC4" w:rsidP="005D05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23AC4">
        <w:rPr>
          <w:rFonts w:ascii="Times New Roman" w:hAnsi="Times New Roman" w:cs="Times New Roman"/>
          <w:sz w:val="30"/>
          <w:szCs w:val="30"/>
        </w:rPr>
        <w:t>1</w:t>
      </w:r>
      <w:r w:rsidR="00C87A97">
        <w:rPr>
          <w:rFonts w:ascii="Times New Roman" w:hAnsi="Times New Roman" w:cs="Times New Roman"/>
          <w:sz w:val="30"/>
          <w:szCs w:val="30"/>
        </w:rPr>
        <w:t>6</w:t>
      </w:r>
      <w:r w:rsidRPr="00C23AC4">
        <w:rPr>
          <w:rFonts w:ascii="Times New Roman" w:hAnsi="Times New Roman" w:cs="Times New Roman"/>
          <w:sz w:val="30"/>
          <w:szCs w:val="30"/>
        </w:rPr>
        <w:t>. Почетная грамота подписывается председателем районного Совета</w:t>
      </w:r>
      <w:r w:rsidR="000B176B">
        <w:rPr>
          <w:rFonts w:ascii="Times New Roman" w:hAnsi="Times New Roman" w:cs="Times New Roman"/>
          <w:sz w:val="30"/>
          <w:szCs w:val="30"/>
        </w:rPr>
        <w:t xml:space="preserve"> депутатов</w:t>
      </w:r>
      <w:r w:rsidRPr="00C23AC4">
        <w:rPr>
          <w:rFonts w:ascii="Times New Roman" w:hAnsi="Times New Roman" w:cs="Times New Roman"/>
          <w:sz w:val="30"/>
          <w:szCs w:val="30"/>
        </w:rPr>
        <w:t xml:space="preserve">. </w:t>
      </w:r>
    </w:p>
    <w:p w:rsidR="00C23AC4" w:rsidRPr="00C23AC4" w:rsidRDefault="00C23AC4" w:rsidP="005D05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23AC4">
        <w:rPr>
          <w:rFonts w:ascii="Times New Roman" w:hAnsi="Times New Roman" w:cs="Times New Roman"/>
          <w:sz w:val="30"/>
          <w:szCs w:val="30"/>
        </w:rPr>
        <w:t>1</w:t>
      </w:r>
      <w:r w:rsidR="00C87A97">
        <w:rPr>
          <w:rFonts w:ascii="Times New Roman" w:hAnsi="Times New Roman" w:cs="Times New Roman"/>
          <w:sz w:val="30"/>
          <w:szCs w:val="30"/>
        </w:rPr>
        <w:t>7</w:t>
      </w:r>
      <w:r w:rsidRPr="00C23AC4">
        <w:rPr>
          <w:rFonts w:ascii="Times New Roman" w:hAnsi="Times New Roman" w:cs="Times New Roman"/>
          <w:sz w:val="30"/>
          <w:szCs w:val="30"/>
        </w:rPr>
        <w:t xml:space="preserve">. Почетная грамота вручается субъекту награждения в торжественной обстановке не позднее чем через месяц со дня принятия решения о награждении. Почетную грамоту вручают председатель районного Совета </w:t>
      </w:r>
      <w:r w:rsidR="000B176B">
        <w:rPr>
          <w:rFonts w:ascii="Times New Roman" w:hAnsi="Times New Roman" w:cs="Times New Roman"/>
          <w:sz w:val="30"/>
          <w:szCs w:val="30"/>
        </w:rPr>
        <w:t xml:space="preserve">депутатов </w:t>
      </w:r>
      <w:r w:rsidRPr="00C23AC4">
        <w:rPr>
          <w:rFonts w:ascii="Times New Roman" w:hAnsi="Times New Roman" w:cs="Times New Roman"/>
          <w:sz w:val="30"/>
          <w:szCs w:val="30"/>
        </w:rPr>
        <w:t xml:space="preserve">или по его поручению члены президиума районного Совета, иные уполномоченные председателем районного Совета </w:t>
      </w:r>
      <w:r w:rsidR="000B176B">
        <w:rPr>
          <w:rFonts w:ascii="Times New Roman" w:hAnsi="Times New Roman" w:cs="Times New Roman"/>
          <w:sz w:val="30"/>
          <w:szCs w:val="30"/>
        </w:rPr>
        <w:t xml:space="preserve">депутатов </w:t>
      </w:r>
      <w:r w:rsidRPr="00C23AC4">
        <w:rPr>
          <w:rFonts w:ascii="Times New Roman" w:hAnsi="Times New Roman" w:cs="Times New Roman"/>
          <w:sz w:val="30"/>
          <w:szCs w:val="30"/>
        </w:rPr>
        <w:t xml:space="preserve">лица. </w:t>
      </w:r>
    </w:p>
    <w:p w:rsidR="00FF1127" w:rsidRDefault="00C23AC4" w:rsidP="005D05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23AC4">
        <w:rPr>
          <w:rFonts w:ascii="Times New Roman" w:hAnsi="Times New Roman" w:cs="Times New Roman"/>
          <w:sz w:val="30"/>
          <w:szCs w:val="30"/>
        </w:rPr>
        <w:t>1</w:t>
      </w:r>
      <w:r w:rsidR="00C87A97">
        <w:rPr>
          <w:rFonts w:ascii="Times New Roman" w:hAnsi="Times New Roman" w:cs="Times New Roman"/>
          <w:sz w:val="30"/>
          <w:szCs w:val="30"/>
        </w:rPr>
        <w:t>8</w:t>
      </w:r>
      <w:r w:rsidRPr="00C23AC4">
        <w:rPr>
          <w:rFonts w:ascii="Times New Roman" w:hAnsi="Times New Roman" w:cs="Times New Roman"/>
          <w:sz w:val="30"/>
          <w:szCs w:val="30"/>
        </w:rPr>
        <w:t xml:space="preserve">. Физическим лицам, награжденным Почетной грамотой, выплачивается единовременное денежное вознаграждение в размере пяти базовых величин, вручаются цветы. </w:t>
      </w:r>
    </w:p>
    <w:p w:rsidR="00C23AC4" w:rsidRPr="00C23AC4" w:rsidRDefault="00C23AC4" w:rsidP="005D05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23AC4">
        <w:rPr>
          <w:rFonts w:ascii="Times New Roman" w:hAnsi="Times New Roman" w:cs="Times New Roman"/>
          <w:sz w:val="30"/>
          <w:szCs w:val="30"/>
        </w:rPr>
        <w:t xml:space="preserve">Юридическим лицам вручается только Почетная грамота. </w:t>
      </w:r>
    </w:p>
    <w:p w:rsidR="00FF1127" w:rsidRDefault="00C23AC4" w:rsidP="005D05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23AC4">
        <w:rPr>
          <w:rFonts w:ascii="Times New Roman" w:hAnsi="Times New Roman" w:cs="Times New Roman"/>
          <w:sz w:val="30"/>
          <w:szCs w:val="30"/>
        </w:rPr>
        <w:t>1</w:t>
      </w:r>
      <w:r w:rsidR="00C87A97">
        <w:rPr>
          <w:rFonts w:ascii="Times New Roman" w:hAnsi="Times New Roman" w:cs="Times New Roman"/>
          <w:sz w:val="30"/>
          <w:szCs w:val="30"/>
        </w:rPr>
        <w:t>9</w:t>
      </w:r>
      <w:r w:rsidRPr="00C23AC4">
        <w:rPr>
          <w:rFonts w:ascii="Times New Roman" w:hAnsi="Times New Roman" w:cs="Times New Roman"/>
          <w:sz w:val="30"/>
          <w:szCs w:val="30"/>
        </w:rPr>
        <w:t xml:space="preserve">. Финансирование расходов, связанных с реализацией настоящего Положения, осуществляется за счет средств районного бюджета, иных источников, не запрещенных законодательством. </w:t>
      </w:r>
    </w:p>
    <w:p w:rsidR="00C23AC4" w:rsidRDefault="00C23AC4" w:rsidP="005D05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23AC4">
        <w:rPr>
          <w:rFonts w:ascii="Times New Roman" w:hAnsi="Times New Roman" w:cs="Times New Roman"/>
          <w:sz w:val="30"/>
          <w:szCs w:val="30"/>
        </w:rPr>
        <w:t xml:space="preserve">Выплата </w:t>
      </w:r>
      <w:r w:rsidR="006405C0">
        <w:rPr>
          <w:rFonts w:ascii="Times New Roman" w:hAnsi="Times New Roman" w:cs="Times New Roman"/>
          <w:sz w:val="30"/>
          <w:szCs w:val="30"/>
        </w:rPr>
        <w:t xml:space="preserve">единовременного </w:t>
      </w:r>
      <w:r w:rsidRPr="00C23AC4">
        <w:rPr>
          <w:rFonts w:ascii="Times New Roman" w:hAnsi="Times New Roman" w:cs="Times New Roman"/>
          <w:sz w:val="30"/>
          <w:szCs w:val="30"/>
        </w:rPr>
        <w:t>денежного вознаграждения</w:t>
      </w:r>
      <w:r w:rsidR="006405C0">
        <w:rPr>
          <w:rFonts w:ascii="Times New Roman" w:hAnsi="Times New Roman" w:cs="Times New Roman"/>
          <w:sz w:val="30"/>
          <w:szCs w:val="30"/>
        </w:rPr>
        <w:t xml:space="preserve"> (премии)</w:t>
      </w:r>
      <w:r w:rsidRPr="00C23AC4">
        <w:rPr>
          <w:rFonts w:ascii="Times New Roman" w:hAnsi="Times New Roman" w:cs="Times New Roman"/>
          <w:sz w:val="30"/>
          <w:szCs w:val="30"/>
        </w:rPr>
        <w:t xml:space="preserve"> государственным </w:t>
      </w:r>
      <w:r w:rsidR="006405C0">
        <w:rPr>
          <w:rFonts w:ascii="Times New Roman" w:hAnsi="Times New Roman" w:cs="Times New Roman"/>
          <w:sz w:val="30"/>
          <w:szCs w:val="30"/>
        </w:rPr>
        <w:t xml:space="preserve">гражданским </w:t>
      </w:r>
      <w:r w:rsidRPr="00C23AC4">
        <w:rPr>
          <w:rFonts w:ascii="Times New Roman" w:hAnsi="Times New Roman" w:cs="Times New Roman"/>
          <w:sz w:val="30"/>
          <w:szCs w:val="30"/>
        </w:rPr>
        <w:t xml:space="preserve">служащим, </w:t>
      </w:r>
      <w:r w:rsidR="006405C0">
        <w:rPr>
          <w:rFonts w:ascii="Times New Roman" w:hAnsi="Times New Roman" w:cs="Times New Roman"/>
          <w:sz w:val="30"/>
          <w:szCs w:val="30"/>
        </w:rPr>
        <w:t xml:space="preserve">работникам, осуществляющим обеспечение деятельности и техническое обслуживание государственных органов, </w:t>
      </w:r>
      <w:r w:rsidRPr="00C23AC4">
        <w:rPr>
          <w:rFonts w:ascii="Times New Roman" w:hAnsi="Times New Roman" w:cs="Times New Roman"/>
          <w:sz w:val="30"/>
          <w:szCs w:val="30"/>
        </w:rPr>
        <w:t>а также военнослужащим и сотрудникам военизированных организаций, имеющим специальные звания, осуществляется в порядке, установленном законодатель</w:t>
      </w:r>
      <w:r w:rsidR="006405C0">
        <w:rPr>
          <w:rFonts w:ascii="Times New Roman" w:hAnsi="Times New Roman" w:cs="Times New Roman"/>
          <w:sz w:val="30"/>
          <w:szCs w:val="30"/>
        </w:rPr>
        <w:t xml:space="preserve">ством и (или) локальными правовыми актами. </w:t>
      </w:r>
      <w:r w:rsidRPr="00C23AC4">
        <w:rPr>
          <w:rFonts w:ascii="Times New Roman" w:hAnsi="Times New Roman" w:cs="Times New Roman"/>
          <w:sz w:val="30"/>
          <w:szCs w:val="30"/>
        </w:rPr>
        <w:t xml:space="preserve"> </w:t>
      </w:r>
    </w:p>
    <w:p w:rsidR="00402A32" w:rsidRPr="00402A32" w:rsidRDefault="00402A32" w:rsidP="00402A32">
      <w:pPr>
        <w:pStyle w:val="append1"/>
        <w:spacing w:line="320" w:lineRule="exact"/>
        <w:ind w:left="5664"/>
        <w:rPr>
          <w:sz w:val="30"/>
          <w:szCs w:val="30"/>
        </w:rPr>
      </w:pPr>
      <w:bookmarkStart w:id="0" w:name="_GoBack"/>
      <w:bookmarkEnd w:id="0"/>
      <w:r w:rsidRPr="00402A32">
        <w:rPr>
          <w:sz w:val="30"/>
          <w:szCs w:val="30"/>
        </w:rPr>
        <w:lastRenderedPageBreak/>
        <w:t>Приложение 1</w:t>
      </w:r>
    </w:p>
    <w:p w:rsidR="00402A32" w:rsidRPr="00402A32" w:rsidRDefault="00402A32" w:rsidP="00402A32">
      <w:pPr>
        <w:pStyle w:val="append1"/>
        <w:spacing w:line="320" w:lineRule="exact"/>
        <w:ind w:left="5664"/>
        <w:rPr>
          <w:sz w:val="30"/>
          <w:szCs w:val="30"/>
        </w:rPr>
      </w:pPr>
      <w:r w:rsidRPr="00402A32">
        <w:rPr>
          <w:sz w:val="30"/>
          <w:szCs w:val="30"/>
        </w:rPr>
        <w:t>к Положению</w:t>
      </w:r>
    </w:p>
    <w:p w:rsidR="00402A32" w:rsidRPr="00402A32" w:rsidRDefault="00402A32" w:rsidP="00402A32">
      <w:pPr>
        <w:pStyle w:val="append1"/>
        <w:spacing w:line="320" w:lineRule="exact"/>
        <w:ind w:left="5664"/>
        <w:rPr>
          <w:sz w:val="30"/>
          <w:szCs w:val="30"/>
        </w:rPr>
      </w:pPr>
      <w:r w:rsidRPr="00402A32">
        <w:rPr>
          <w:sz w:val="30"/>
          <w:szCs w:val="30"/>
        </w:rPr>
        <w:t>о Почетной грамоте</w:t>
      </w:r>
    </w:p>
    <w:p w:rsidR="00402A32" w:rsidRPr="00402A32" w:rsidRDefault="00402A32" w:rsidP="00402A32">
      <w:pPr>
        <w:pStyle w:val="append1"/>
        <w:spacing w:line="320" w:lineRule="exact"/>
        <w:ind w:left="5664"/>
        <w:rPr>
          <w:sz w:val="30"/>
          <w:szCs w:val="30"/>
        </w:rPr>
      </w:pPr>
      <w:r w:rsidRPr="00402A32">
        <w:rPr>
          <w:sz w:val="30"/>
          <w:szCs w:val="30"/>
        </w:rPr>
        <w:t>Несвижского районного</w:t>
      </w:r>
    </w:p>
    <w:p w:rsidR="00402A32" w:rsidRPr="00402A32" w:rsidRDefault="00402A32" w:rsidP="00402A32">
      <w:pPr>
        <w:pStyle w:val="append1"/>
        <w:spacing w:line="320" w:lineRule="exact"/>
        <w:ind w:left="5664"/>
        <w:rPr>
          <w:sz w:val="30"/>
          <w:szCs w:val="30"/>
        </w:rPr>
      </w:pPr>
      <w:r w:rsidRPr="00402A32">
        <w:rPr>
          <w:sz w:val="30"/>
          <w:szCs w:val="30"/>
        </w:rPr>
        <w:t>Совета депутатов</w:t>
      </w:r>
    </w:p>
    <w:p w:rsidR="00402A32" w:rsidRDefault="00402A32" w:rsidP="00402A32">
      <w:pPr>
        <w:pStyle w:val="titlep"/>
        <w:spacing w:before="0" w:after="0"/>
        <w:rPr>
          <w:sz w:val="30"/>
          <w:szCs w:val="30"/>
        </w:rPr>
      </w:pPr>
    </w:p>
    <w:p w:rsidR="00402A32" w:rsidRDefault="00402A32" w:rsidP="00402A32">
      <w:pPr>
        <w:pStyle w:val="titlep"/>
        <w:spacing w:before="0" w:after="0"/>
        <w:rPr>
          <w:sz w:val="30"/>
          <w:szCs w:val="30"/>
        </w:rPr>
      </w:pPr>
      <w:r w:rsidRPr="00402A32">
        <w:rPr>
          <w:sz w:val="30"/>
          <w:szCs w:val="30"/>
        </w:rPr>
        <w:t>ПРЕДСТАВЛЕНИЕ</w:t>
      </w:r>
    </w:p>
    <w:p w:rsidR="00402A32" w:rsidRDefault="00402A32" w:rsidP="00402A32">
      <w:pPr>
        <w:pStyle w:val="titlep"/>
        <w:spacing w:before="0" w:after="0"/>
        <w:rPr>
          <w:sz w:val="30"/>
          <w:szCs w:val="30"/>
        </w:rPr>
      </w:pPr>
      <w:r w:rsidRPr="00402A32">
        <w:rPr>
          <w:sz w:val="30"/>
          <w:szCs w:val="30"/>
        </w:rPr>
        <w:t>к награждению Почетной грамотой Несвижского районного Совета депутатов</w:t>
      </w:r>
    </w:p>
    <w:p w:rsidR="00402A32" w:rsidRPr="00402A32" w:rsidRDefault="00402A32" w:rsidP="00402A32">
      <w:pPr>
        <w:pStyle w:val="titlep"/>
        <w:spacing w:before="0" w:after="0"/>
        <w:rPr>
          <w:sz w:val="30"/>
          <w:szCs w:val="30"/>
        </w:rPr>
      </w:pPr>
    </w:p>
    <w:p w:rsidR="00402A32" w:rsidRDefault="00402A32" w:rsidP="00402A32">
      <w:pPr>
        <w:pStyle w:val="newncpi0"/>
      </w:pPr>
      <w:r>
        <w:t>1. Фамилия, имя, отчество ______________________________________________________</w:t>
      </w:r>
    </w:p>
    <w:p w:rsidR="00402A32" w:rsidRDefault="00402A32" w:rsidP="00402A32">
      <w:pPr>
        <w:pStyle w:val="newncpi0"/>
      </w:pPr>
    </w:p>
    <w:p w:rsidR="00402A32" w:rsidRDefault="00402A32" w:rsidP="00402A32">
      <w:pPr>
        <w:pStyle w:val="newncpi0"/>
      </w:pPr>
      <w:r>
        <w:t>2. Паспорт: серия ______ № _____________выдан __________________________________</w:t>
      </w:r>
    </w:p>
    <w:p w:rsidR="00402A32" w:rsidRDefault="00402A32" w:rsidP="00402A32">
      <w:pPr>
        <w:pStyle w:val="newncpi0"/>
      </w:pPr>
    </w:p>
    <w:p w:rsidR="00402A32" w:rsidRDefault="00402A32" w:rsidP="00402A32">
      <w:pPr>
        <w:pStyle w:val="newncpi0"/>
      </w:pPr>
      <w:r>
        <w:t>3. Домашний адрес и телефон ___________________________________________________</w:t>
      </w:r>
    </w:p>
    <w:p w:rsidR="00402A32" w:rsidRDefault="00402A32" w:rsidP="00402A32">
      <w:pPr>
        <w:pStyle w:val="newncpi0"/>
      </w:pPr>
    </w:p>
    <w:p w:rsidR="00402A32" w:rsidRDefault="00402A32" w:rsidP="00402A32">
      <w:pPr>
        <w:pStyle w:val="newncpi0"/>
      </w:pPr>
      <w:r>
        <w:t>3. Число, месяц и год рождения _________________________________________________</w:t>
      </w:r>
    </w:p>
    <w:p w:rsidR="00402A32" w:rsidRDefault="00402A32" w:rsidP="00402A32">
      <w:pPr>
        <w:pStyle w:val="newncpi0"/>
      </w:pPr>
    </w:p>
    <w:p w:rsidR="00402A32" w:rsidRDefault="00402A32" w:rsidP="00402A32">
      <w:pPr>
        <w:pStyle w:val="newncpi0"/>
      </w:pPr>
      <w:r>
        <w:t>4. Образование _______________________________________________________________</w:t>
      </w:r>
    </w:p>
    <w:p w:rsidR="00402A32" w:rsidRDefault="00402A32" w:rsidP="00402A32">
      <w:pPr>
        <w:pStyle w:val="undline"/>
        <w:jc w:val="center"/>
      </w:pPr>
      <w:r>
        <w:t>(наименование учреждения образования, год окончания)</w:t>
      </w:r>
    </w:p>
    <w:p w:rsidR="00402A32" w:rsidRDefault="00402A32" w:rsidP="00402A32">
      <w:pPr>
        <w:pStyle w:val="newncpi0"/>
      </w:pPr>
    </w:p>
    <w:p w:rsidR="00402A32" w:rsidRDefault="00402A32" w:rsidP="00402A32">
      <w:pPr>
        <w:pStyle w:val="newncpi0"/>
      </w:pPr>
      <w:r>
        <w:t>6. Профессия, должность, место работы (службы) __________________________________</w:t>
      </w:r>
    </w:p>
    <w:p w:rsidR="00402A32" w:rsidRDefault="00402A32" w:rsidP="00402A32">
      <w:pPr>
        <w:pStyle w:val="newncpi0"/>
      </w:pPr>
    </w:p>
    <w:p w:rsidR="00402A32" w:rsidRDefault="00402A32" w:rsidP="00402A32">
      <w:pPr>
        <w:pStyle w:val="newncpi0"/>
      </w:pPr>
      <w:r>
        <w:t>7. Стаж работы в отрасли _____ в данной организации ______________________________</w:t>
      </w:r>
    </w:p>
    <w:p w:rsidR="00402A32" w:rsidRDefault="00402A32" w:rsidP="00402A32">
      <w:pPr>
        <w:pStyle w:val="newncpi0"/>
      </w:pPr>
    </w:p>
    <w:p w:rsidR="00402A32" w:rsidRDefault="00402A32" w:rsidP="00402A32">
      <w:pPr>
        <w:pStyle w:val="newncpi0"/>
      </w:pPr>
      <w:r>
        <w:t>8. Награждался ли ранее Почетной грамотой Несвижского районного Совета депутатов и дата награждения ______________________________________________________________</w:t>
      </w:r>
    </w:p>
    <w:p w:rsidR="00402A32" w:rsidRDefault="00402A32" w:rsidP="00402A32">
      <w:pPr>
        <w:pStyle w:val="newncpi0"/>
      </w:pPr>
    </w:p>
    <w:p w:rsidR="00402A32" w:rsidRDefault="00402A32" w:rsidP="00402A32">
      <w:pPr>
        <w:pStyle w:val="newncpi0"/>
      </w:pPr>
      <w:r>
        <w:t>9. Заслуги, за которые представляется к награждению _______________________________</w:t>
      </w:r>
    </w:p>
    <w:p w:rsidR="00402A32" w:rsidRDefault="00402A32" w:rsidP="00402A32">
      <w:pPr>
        <w:pStyle w:val="newncpi0"/>
      </w:pPr>
    </w:p>
    <w:p w:rsidR="00402A32" w:rsidRDefault="00402A32" w:rsidP="00402A32">
      <w:pPr>
        <w:pStyle w:val="newncpi0"/>
      </w:pPr>
      <w:r>
        <w:t>10. Кандидатура _______________________________________________________________</w:t>
      </w:r>
    </w:p>
    <w:p w:rsidR="00402A32" w:rsidRDefault="00402A32" w:rsidP="00402A32">
      <w:pPr>
        <w:pStyle w:val="undline"/>
        <w:jc w:val="center"/>
      </w:pPr>
      <w:r>
        <w:t>(фамилия, имя, отчество)</w:t>
      </w:r>
    </w:p>
    <w:p w:rsidR="00402A32" w:rsidRDefault="00402A32" w:rsidP="00402A32">
      <w:pPr>
        <w:pStyle w:val="newncpi0"/>
      </w:pPr>
      <w:r>
        <w:t>рекомендована ________________________________________________________________</w:t>
      </w:r>
    </w:p>
    <w:p w:rsidR="00402A32" w:rsidRDefault="00402A32" w:rsidP="00402A32">
      <w:pPr>
        <w:pStyle w:val="newncpi0"/>
      </w:pPr>
      <w:r>
        <w:t>_____________________________________________________________________________</w:t>
      </w:r>
    </w:p>
    <w:p w:rsidR="00402A32" w:rsidRDefault="00402A32" w:rsidP="00402A32">
      <w:pPr>
        <w:pStyle w:val="undline"/>
        <w:jc w:val="center"/>
      </w:pPr>
      <w:r>
        <w:t>(полное наименование организации)</w:t>
      </w:r>
    </w:p>
    <w:p w:rsidR="00402A32" w:rsidRDefault="00402A32" w:rsidP="00402A32">
      <w:pPr>
        <w:pStyle w:val="newncpi0"/>
      </w:pPr>
      <w:r>
        <w:t>к награждению Почетной грамотой Несвижского районного Совета депутатов Минской области.</w:t>
      </w:r>
    </w:p>
    <w:p w:rsidR="00402A32" w:rsidRDefault="00402A32" w:rsidP="00402A32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28"/>
        <w:gridCol w:w="2811"/>
      </w:tblGrid>
      <w:tr w:rsidR="00402A32" w:rsidRPr="004433AF" w:rsidTr="005616CC">
        <w:trPr>
          <w:trHeight w:val="240"/>
        </w:trPr>
        <w:tc>
          <w:tcPr>
            <w:tcW w:w="3542" w:type="pct"/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:rsidR="00402A32" w:rsidRDefault="00402A32" w:rsidP="005616CC">
            <w:pPr>
              <w:pStyle w:val="newncpi0"/>
            </w:pPr>
            <w:r>
              <w:t>Руководитель организации ________________</w:t>
            </w:r>
          </w:p>
        </w:tc>
        <w:tc>
          <w:tcPr>
            <w:tcW w:w="1458" w:type="pct"/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:rsidR="00402A32" w:rsidRDefault="00402A32" w:rsidP="005616CC">
            <w:pPr>
              <w:pStyle w:val="newncpi0"/>
              <w:jc w:val="right"/>
            </w:pPr>
            <w:r>
              <w:t>______________________</w:t>
            </w:r>
          </w:p>
        </w:tc>
      </w:tr>
      <w:tr w:rsidR="00402A32" w:rsidRPr="004433AF" w:rsidTr="005616CC">
        <w:trPr>
          <w:trHeight w:val="240"/>
        </w:trPr>
        <w:tc>
          <w:tcPr>
            <w:tcW w:w="3542" w:type="pct"/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:rsidR="00402A32" w:rsidRDefault="00402A32" w:rsidP="005616CC">
            <w:pPr>
              <w:pStyle w:val="undline"/>
              <w:ind w:firstLine="3238"/>
            </w:pPr>
            <w:r>
              <w:t>(подпись)</w:t>
            </w:r>
          </w:p>
        </w:tc>
        <w:tc>
          <w:tcPr>
            <w:tcW w:w="1458" w:type="pct"/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:rsidR="00402A32" w:rsidRDefault="00402A32" w:rsidP="005616CC">
            <w:pPr>
              <w:pStyle w:val="undline"/>
              <w:jc w:val="center"/>
            </w:pPr>
            <w:r>
              <w:t>(инициалы, фамилия)</w:t>
            </w:r>
          </w:p>
        </w:tc>
      </w:tr>
      <w:tr w:rsidR="00402A32" w:rsidRPr="004433AF" w:rsidTr="005616CC">
        <w:trPr>
          <w:trHeight w:val="240"/>
        </w:trPr>
        <w:tc>
          <w:tcPr>
            <w:tcW w:w="5000" w:type="pct"/>
            <w:gridSpan w:val="2"/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:rsidR="00402A32" w:rsidRDefault="00402A32" w:rsidP="005616CC">
            <w:pPr>
              <w:pStyle w:val="newncpi0"/>
            </w:pPr>
            <w:r>
              <w:t>М.П.</w:t>
            </w:r>
          </w:p>
          <w:p w:rsidR="00402A32" w:rsidRDefault="00402A32" w:rsidP="005616CC">
            <w:pPr>
              <w:pStyle w:val="newncpi0"/>
            </w:pPr>
            <w:r>
              <w:t xml:space="preserve">«__» _________                      20__ г. </w:t>
            </w:r>
          </w:p>
        </w:tc>
      </w:tr>
    </w:tbl>
    <w:p w:rsidR="00402A32" w:rsidRDefault="00402A32" w:rsidP="00402A32">
      <w:pPr>
        <w:pStyle w:val="newncpi"/>
      </w:pPr>
      <w:r>
        <w:t> </w:t>
      </w:r>
    </w:p>
    <w:tbl>
      <w:tblPr>
        <w:tblW w:w="4855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19"/>
        <w:gridCol w:w="1896"/>
        <w:gridCol w:w="736"/>
        <w:gridCol w:w="1222"/>
        <w:gridCol w:w="2162"/>
        <w:gridCol w:w="1524"/>
      </w:tblGrid>
      <w:tr w:rsidR="00402A32" w:rsidRPr="004433AF" w:rsidTr="00402A32">
        <w:trPr>
          <w:trHeight w:val="240"/>
        </w:trPr>
        <w:tc>
          <w:tcPr>
            <w:tcW w:w="1985" w:type="pct"/>
            <w:gridSpan w:val="2"/>
            <w:shd w:val="clear" w:color="auto" w:fill="auto"/>
          </w:tcPr>
          <w:p w:rsidR="00402A32" w:rsidRDefault="00402A32" w:rsidP="005616CC">
            <w:pPr>
              <w:pStyle w:val="newncpi0"/>
              <w:jc w:val="left"/>
            </w:pPr>
            <w:r>
              <w:t>СОГЛАСОВАНО</w:t>
            </w:r>
          </w:p>
        </w:tc>
        <w:tc>
          <w:tcPr>
            <w:tcW w:w="393" w:type="pct"/>
            <w:vMerge w:val="restart"/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:rsidR="00402A32" w:rsidRDefault="00402A32" w:rsidP="005616CC">
            <w:pPr>
              <w:pStyle w:val="newncpi0"/>
            </w:pPr>
            <w:r>
              <w:t> </w:t>
            </w:r>
          </w:p>
        </w:tc>
        <w:tc>
          <w:tcPr>
            <w:tcW w:w="1808" w:type="pct"/>
            <w:gridSpan w:val="2"/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02A32" w:rsidRDefault="00402A32" w:rsidP="005616CC">
            <w:pPr>
              <w:pStyle w:val="newncpi0"/>
            </w:pPr>
            <w: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02A32" w:rsidRDefault="00402A32" w:rsidP="005616CC">
            <w:pPr>
              <w:pStyle w:val="newncpi0"/>
            </w:pPr>
            <w:r>
              <w:t> </w:t>
            </w:r>
          </w:p>
        </w:tc>
      </w:tr>
      <w:tr w:rsidR="00402A32" w:rsidRPr="004433AF" w:rsidTr="00402A32">
        <w:trPr>
          <w:trHeight w:val="240"/>
        </w:trPr>
        <w:tc>
          <w:tcPr>
            <w:tcW w:w="1985" w:type="pct"/>
            <w:gridSpan w:val="2"/>
            <w:shd w:val="clear" w:color="auto" w:fill="auto"/>
          </w:tcPr>
          <w:p w:rsidR="00402A32" w:rsidRDefault="00402A32" w:rsidP="005616CC">
            <w:pPr>
              <w:pStyle w:val="newncpi0"/>
              <w:jc w:val="left"/>
            </w:pPr>
            <w:r>
              <w:t>Заместитель председателя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02A32" w:rsidRPr="004433AF" w:rsidRDefault="00402A32" w:rsidP="005616CC">
            <w:pPr>
              <w:rPr>
                <w:sz w:val="24"/>
                <w:szCs w:val="24"/>
              </w:rPr>
            </w:pPr>
          </w:p>
        </w:tc>
        <w:tc>
          <w:tcPr>
            <w:tcW w:w="1808" w:type="pct"/>
            <w:gridSpan w:val="2"/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02A32" w:rsidRDefault="00402A32" w:rsidP="005616CC">
            <w:pPr>
              <w:pStyle w:val="newncpi0"/>
            </w:pPr>
            <w: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02A32" w:rsidRDefault="00402A32" w:rsidP="005616CC">
            <w:pPr>
              <w:pStyle w:val="newncpi0"/>
            </w:pPr>
            <w:r>
              <w:t> </w:t>
            </w:r>
          </w:p>
        </w:tc>
      </w:tr>
      <w:tr w:rsidR="00402A32" w:rsidRPr="004433AF" w:rsidTr="00402A32">
        <w:trPr>
          <w:trHeight w:val="240"/>
        </w:trPr>
        <w:tc>
          <w:tcPr>
            <w:tcW w:w="1985" w:type="pct"/>
            <w:gridSpan w:val="2"/>
            <w:shd w:val="clear" w:color="auto" w:fill="auto"/>
          </w:tcPr>
          <w:p w:rsidR="00402A32" w:rsidRDefault="00402A32" w:rsidP="005616CC">
            <w:pPr>
              <w:pStyle w:val="newncpi0"/>
              <w:jc w:val="left"/>
            </w:pPr>
            <w:r>
              <w:t>Несвижского районного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02A32" w:rsidRPr="004433AF" w:rsidRDefault="00402A32" w:rsidP="005616CC">
            <w:pPr>
              <w:rPr>
                <w:sz w:val="24"/>
                <w:szCs w:val="24"/>
              </w:rPr>
            </w:pPr>
          </w:p>
        </w:tc>
        <w:tc>
          <w:tcPr>
            <w:tcW w:w="1808" w:type="pct"/>
            <w:gridSpan w:val="2"/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02A32" w:rsidRDefault="00402A32" w:rsidP="005616CC">
            <w:pPr>
              <w:pStyle w:val="newncpi0"/>
            </w:pPr>
            <w: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02A32" w:rsidRDefault="00402A32" w:rsidP="005616CC">
            <w:pPr>
              <w:pStyle w:val="newncpi0"/>
            </w:pPr>
            <w:r>
              <w:t> </w:t>
            </w:r>
          </w:p>
        </w:tc>
      </w:tr>
      <w:tr w:rsidR="00402A32" w:rsidRPr="004433AF" w:rsidTr="00402A32">
        <w:trPr>
          <w:trHeight w:val="240"/>
        </w:trPr>
        <w:tc>
          <w:tcPr>
            <w:tcW w:w="1985" w:type="pct"/>
            <w:gridSpan w:val="2"/>
            <w:shd w:val="clear" w:color="auto" w:fill="auto"/>
          </w:tcPr>
          <w:p w:rsidR="00402A32" w:rsidRDefault="00402A32" w:rsidP="005616CC">
            <w:pPr>
              <w:pStyle w:val="newncpi0"/>
              <w:jc w:val="left"/>
            </w:pPr>
            <w:r>
              <w:t>исполнительного комитета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02A32" w:rsidRPr="004433AF" w:rsidRDefault="00402A32" w:rsidP="005616CC">
            <w:pPr>
              <w:rPr>
                <w:sz w:val="24"/>
                <w:szCs w:val="24"/>
              </w:rPr>
            </w:pPr>
          </w:p>
        </w:tc>
        <w:tc>
          <w:tcPr>
            <w:tcW w:w="1808" w:type="pct"/>
            <w:gridSpan w:val="2"/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02A32" w:rsidRDefault="00402A32" w:rsidP="005616CC">
            <w:pPr>
              <w:pStyle w:val="newncpi0"/>
            </w:pPr>
            <w: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02A32" w:rsidRDefault="00402A32" w:rsidP="005616CC">
            <w:pPr>
              <w:pStyle w:val="newncpi0"/>
            </w:pPr>
            <w:r>
              <w:t> </w:t>
            </w:r>
          </w:p>
        </w:tc>
      </w:tr>
      <w:tr w:rsidR="00402A32" w:rsidRPr="004433AF" w:rsidTr="00402A32">
        <w:tc>
          <w:tcPr>
            <w:tcW w:w="972" w:type="pct"/>
            <w:shd w:val="clear" w:color="auto" w:fill="auto"/>
          </w:tcPr>
          <w:p w:rsidR="00402A32" w:rsidRDefault="00402A32" w:rsidP="005616CC">
            <w:pPr>
              <w:pStyle w:val="newncpi0"/>
              <w:jc w:val="left"/>
            </w:pPr>
            <w:r>
              <w:t>_____________</w:t>
            </w:r>
          </w:p>
        </w:tc>
        <w:tc>
          <w:tcPr>
            <w:tcW w:w="1012" w:type="pct"/>
            <w:shd w:val="clear" w:color="auto" w:fill="auto"/>
          </w:tcPr>
          <w:p w:rsidR="00402A32" w:rsidRDefault="00402A32" w:rsidP="005616CC">
            <w:pPr>
              <w:pStyle w:val="newncpi0"/>
              <w:jc w:val="right"/>
            </w:pPr>
            <w:r>
              <w:t>_______________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02A32" w:rsidRPr="004433AF" w:rsidRDefault="00402A32" w:rsidP="005616CC">
            <w:pPr>
              <w:rPr>
                <w:sz w:val="24"/>
                <w:szCs w:val="24"/>
              </w:rPr>
            </w:pPr>
          </w:p>
        </w:tc>
        <w:tc>
          <w:tcPr>
            <w:tcW w:w="1808" w:type="pct"/>
            <w:gridSpan w:val="2"/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02A32" w:rsidRDefault="00402A32" w:rsidP="005616CC">
            <w:pPr>
              <w:pStyle w:val="newncpi0"/>
            </w:pPr>
            <w: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02A32" w:rsidRDefault="00402A32" w:rsidP="005616CC">
            <w:pPr>
              <w:pStyle w:val="newncpi0"/>
            </w:pPr>
            <w:r>
              <w:t> </w:t>
            </w:r>
          </w:p>
        </w:tc>
      </w:tr>
      <w:tr w:rsidR="00402A32" w:rsidRPr="004433AF" w:rsidTr="00402A32">
        <w:tc>
          <w:tcPr>
            <w:tcW w:w="972" w:type="pct"/>
            <w:shd w:val="clear" w:color="auto" w:fill="auto"/>
          </w:tcPr>
          <w:p w:rsidR="00402A32" w:rsidRDefault="00402A32" w:rsidP="005616CC">
            <w:pPr>
              <w:pStyle w:val="undline"/>
              <w:jc w:val="center"/>
            </w:pPr>
            <w:r>
              <w:t>(подпись)</w:t>
            </w:r>
          </w:p>
        </w:tc>
        <w:tc>
          <w:tcPr>
            <w:tcW w:w="1012" w:type="pct"/>
            <w:shd w:val="clear" w:color="auto" w:fill="auto"/>
          </w:tcPr>
          <w:p w:rsidR="00402A32" w:rsidRDefault="00402A32" w:rsidP="005616CC">
            <w:pPr>
              <w:pStyle w:val="undline"/>
              <w:jc w:val="center"/>
            </w:pPr>
            <w:r>
              <w:t>(</w:t>
            </w:r>
            <w:proofErr w:type="spellStart"/>
            <w:r>
              <w:t>И.О.Фамилия</w:t>
            </w:r>
            <w:proofErr w:type="spellEnd"/>
            <w:r>
              <w:t>)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02A32" w:rsidRPr="004433AF" w:rsidRDefault="00402A32" w:rsidP="005616CC">
            <w:pPr>
              <w:rPr>
                <w:sz w:val="24"/>
                <w:szCs w:val="24"/>
              </w:rPr>
            </w:pPr>
          </w:p>
        </w:tc>
        <w:tc>
          <w:tcPr>
            <w:tcW w:w="1808" w:type="pct"/>
            <w:gridSpan w:val="2"/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02A32" w:rsidRDefault="00402A32" w:rsidP="005616CC">
            <w:pPr>
              <w:pStyle w:val="newncpi0"/>
            </w:pPr>
            <w: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02A32" w:rsidRDefault="00402A32" w:rsidP="005616CC">
            <w:pPr>
              <w:pStyle w:val="newncpi0"/>
            </w:pPr>
            <w:r>
              <w:t> </w:t>
            </w:r>
          </w:p>
        </w:tc>
      </w:tr>
      <w:tr w:rsidR="00402A32" w:rsidRPr="004433AF" w:rsidTr="00402A32">
        <w:tc>
          <w:tcPr>
            <w:tcW w:w="1985" w:type="pct"/>
            <w:gridSpan w:val="2"/>
            <w:shd w:val="clear" w:color="auto" w:fill="auto"/>
          </w:tcPr>
          <w:p w:rsidR="00402A32" w:rsidRDefault="00402A32" w:rsidP="005616CC">
            <w:pPr>
              <w:pStyle w:val="newncpi0"/>
              <w:jc w:val="left"/>
            </w:pPr>
            <w:r>
              <w:t xml:space="preserve">«__» ___________      20__ г. </w:t>
            </w:r>
          </w:p>
        </w:tc>
        <w:tc>
          <w:tcPr>
            <w:tcW w:w="393" w:type="pct"/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:rsidR="00402A32" w:rsidRDefault="00402A32" w:rsidP="005616CC">
            <w:pPr>
              <w:pStyle w:val="newncpi0"/>
            </w:pPr>
            <w:r>
              <w:t> </w:t>
            </w:r>
          </w:p>
        </w:tc>
        <w:tc>
          <w:tcPr>
            <w:tcW w:w="1808" w:type="pct"/>
            <w:gridSpan w:val="2"/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02A32" w:rsidRDefault="00402A32" w:rsidP="005616CC">
            <w:pPr>
              <w:pStyle w:val="newncpi0"/>
            </w:pPr>
            <w: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02A32" w:rsidRDefault="00402A32" w:rsidP="005616CC">
            <w:pPr>
              <w:pStyle w:val="newncpi0"/>
            </w:pPr>
            <w:r>
              <w:t> </w:t>
            </w:r>
          </w:p>
        </w:tc>
      </w:tr>
      <w:tr w:rsidR="00402A32" w:rsidRPr="004433AF" w:rsidTr="00402A32">
        <w:tc>
          <w:tcPr>
            <w:tcW w:w="3031" w:type="pct"/>
            <w:gridSpan w:val="4"/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:rsidR="00402A32" w:rsidRDefault="00402A32" w:rsidP="005616CC">
            <w:pPr>
              <w:pStyle w:val="newncpi"/>
            </w:pPr>
            <w:r>
              <w:lastRenderedPageBreak/>
              <w:t>  </w:t>
            </w:r>
          </w:p>
        </w:tc>
        <w:tc>
          <w:tcPr>
            <w:tcW w:w="1969" w:type="pct"/>
            <w:gridSpan w:val="2"/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:rsidR="00402A32" w:rsidRPr="00402A32" w:rsidRDefault="00402A32" w:rsidP="00402A32">
            <w:pPr>
              <w:pStyle w:val="append1"/>
              <w:rPr>
                <w:sz w:val="30"/>
                <w:szCs w:val="30"/>
              </w:rPr>
            </w:pPr>
            <w:r w:rsidRPr="00402A32">
              <w:rPr>
                <w:sz w:val="30"/>
                <w:szCs w:val="30"/>
              </w:rPr>
              <w:t>Приложение 2</w:t>
            </w:r>
          </w:p>
          <w:p w:rsidR="00402A32" w:rsidRDefault="00402A32" w:rsidP="00402A32">
            <w:pPr>
              <w:pStyle w:val="append"/>
              <w:rPr>
                <w:sz w:val="30"/>
                <w:szCs w:val="30"/>
              </w:rPr>
            </w:pPr>
            <w:r w:rsidRPr="00402A32">
              <w:rPr>
                <w:sz w:val="30"/>
                <w:szCs w:val="30"/>
              </w:rPr>
              <w:t>к Положению</w:t>
            </w:r>
          </w:p>
          <w:p w:rsidR="00402A32" w:rsidRDefault="00402A32" w:rsidP="00402A32">
            <w:pPr>
              <w:pStyle w:val="append"/>
              <w:rPr>
                <w:sz w:val="30"/>
                <w:szCs w:val="30"/>
              </w:rPr>
            </w:pPr>
            <w:r w:rsidRPr="00402A32">
              <w:rPr>
                <w:sz w:val="30"/>
                <w:szCs w:val="30"/>
              </w:rPr>
              <w:t>о Почетной грамоте</w:t>
            </w:r>
          </w:p>
          <w:p w:rsidR="00402A32" w:rsidRDefault="00402A32" w:rsidP="00402A32">
            <w:pPr>
              <w:pStyle w:val="append"/>
              <w:rPr>
                <w:sz w:val="30"/>
                <w:szCs w:val="30"/>
              </w:rPr>
            </w:pPr>
            <w:r w:rsidRPr="00402A32">
              <w:rPr>
                <w:sz w:val="30"/>
                <w:szCs w:val="30"/>
              </w:rPr>
              <w:t>Несвижского районного</w:t>
            </w:r>
          </w:p>
          <w:p w:rsidR="00402A32" w:rsidRDefault="00402A32" w:rsidP="00402A32">
            <w:pPr>
              <w:pStyle w:val="append"/>
            </w:pPr>
            <w:r w:rsidRPr="00402A32">
              <w:rPr>
                <w:sz w:val="30"/>
                <w:szCs w:val="30"/>
              </w:rPr>
              <w:t>Совета депутатов</w:t>
            </w:r>
          </w:p>
        </w:tc>
      </w:tr>
    </w:tbl>
    <w:p w:rsidR="00402A32" w:rsidRDefault="00402A32" w:rsidP="00402A32">
      <w:pPr>
        <w:pStyle w:val="titlep"/>
      </w:pPr>
    </w:p>
    <w:p w:rsidR="00402A32" w:rsidRDefault="00402A32" w:rsidP="00402A32">
      <w:pPr>
        <w:pStyle w:val="titlep"/>
        <w:spacing w:before="0" w:after="0"/>
        <w:rPr>
          <w:sz w:val="30"/>
          <w:szCs w:val="30"/>
        </w:rPr>
      </w:pPr>
      <w:r w:rsidRPr="00402A32">
        <w:rPr>
          <w:sz w:val="30"/>
          <w:szCs w:val="30"/>
        </w:rPr>
        <w:t>ПРЕДСТАВЛЕНИЕ</w:t>
      </w:r>
    </w:p>
    <w:p w:rsidR="00402A32" w:rsidRPr="00402A32" w:rsidRDefault="00402A32" w:rsidP="00402A32">
      <w:pPr>
        <w:pStyle w:val="titlep"/>
        <w:spacing w:before="0" w:after="0"/>
        <w:rPr>
          <w:sz w:val="30"/>
          <w:szCs w:val="30"/>
        </w:rPr>
      </w:pPr>
      <w:r w:rsidRPr="00402A32">
        <w:rPr>
          <w:sz w:val="30"/>
          <w:szCs w:val="30"/>
        </w:rPr>
        <w:t xml:space="preserve">к награждению Почетной грамотой Несвижского районного Совета депутатов </w:t>
      </w:r>
    </w:p>
    <w:p w:rsidR="00402A32" w:rsidRPr="009A0C75" w:rsidRDefault="00402A32" w:rsidP="00402A32">
      <w:pPr>
        <w:pStyle w:val="titlep"/>
        <w:tabs>
          <w:tab w:val="center" w:pos="4793"/>
        </w:tabs>
        <w:jc w:val="left"/>
        <w:rPr>
          <w:b w:val="0"/>
        </w:rPr>
      </w:pPr>
      <w:r w:rsidRPr="009A0C75">
        <w:rPr>
          <w:b w:val="0"/>
        </w:rPr>
        <w:t xml:space="preserve">1. Полное наименование </w:t>
      </w:r>
      <w:proofErr w:type="gramStart"/>
      <w:r w:rsidRPr="009A0C75">
        <w:rPr>
          <w:b w:val="0"/>
        </w:rPr>
        <w:t>организации</w:t>
      </w:r>
      <w:r>
        <w:t xml:space="preserve">  _</w:t>
      </w:r>
      <w:proofErr w:type="gramEnd"/>
      <w:r>
        <w:t>_________________________________________</w:t>
      </w:r>
    </w:p>
    <w:p w:rsidR="00402A32" w:rsidRDefault="00402A32" w:rsidP="00402A32">
      <w:pPr>
        <w:pStyle w:val="titlep"/>
        <w:jc w:val="both"/>
        <w:rPr>
          <w:b w:val="0"/>
        </w:rPr>
      </w:pPr>
      <w:r>
        <w:rPr>
          <w:b w:val="0"/>
        </w:rPr>
        <w:t>2. Фамилия, имя, отчество руководителя ________________________________________</w:t>
      </w:r>
    </w:p>
    <w:p w:rsidR="00402A32" w:rsidRDefault="00402A32" w:rsidP="00402A32">
      <w:pPr>
        <w:pStyle w:val="newncpi0"/>
      </w:pPr>
      <w:r>
        <w:t>3. Юридический адрес ________________________________________________________</w:t>
      </w:r>
    </w:p>
    <w:p w:rsidR="00402A32" w:rsidRDefault="00402A32" w:rsidP="00402A32">
      <w:pPr>
        <w:pStyle w:val="newncpi0"/>
      </w:pPr>
    </w:p>
    <w:p w:rsidR="00402A32" w:rsidRDefault="00402A32" w:rsidP="00402A32">
      <w:pPr>
        <w:pStyle w:val="newncpi0"/>
      </w:pPr>
      <w:r>
        <w:t>4. Заслуги, за которые представляется к награждению ______________________________</w:t>
      </w:r>
    </w:p>
    <w:p w:rsidR="00402A32" w:rsidRDefault="00402A32" w:rsidP="00402A32">
      <w:pPr>
        <w:pStyle w:val="newncpi0"/>
      </w:pPr>
      <w:r>
        <w:t>____________________________________________________________________________</w:t>
      </w:r>
    </w:p>
    <w:p w:rsidR="00402A32" w:rsidRDefault="00402A32" w:rsidP="00402A32">
      <w:pPr>
        <w:pStyle w:val="newncpi0"/>
      </w:pPr>
      <w:r>
        <w:t>____________________________________________________________________________</w:t>
      </w:r>
    </w:p>
    <w:p w:rsidR="00402A32" w:rsidRDefault="00402A32" w:rsidP="00402A32">
      <w:pPr>
        <w:pStyle w:val="newncpi0"/>
      </w:pPr>
    </w:p>
    <w:p w:rsidR="00402A32" w:rsidRDefault="00402A32" w:rsidP="00402A32">
      <w:pPr>
        <w:pStyle w:val="newncpi0"/>
      </w:pPr>
      <w:r>
        <w:t xml:space="preserve">5. Проводилось ли ранее награждение Почетной грамотой Несвижского районного Совета депутатов и дата награждения _________________________________________________ </w:t>
      </w:r>
    </w:p>
    <w:p w:rsidR="00402A32" w:rsidRDefault="00402A32" w:rsidP="00402A32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28"/>
        <w:gridCol w:w="2811"/>
      </w:tblGrid>
      <w:tr w:rsidR="00402A32" w:rsidRPr="004433AF" w:rsidTr="005616CC">
        <w:trPr>
          <w:trHeight w:val="240"/>
        </w:trPr>
        <w:tc>
          <w:tcPr>
            <w:tcW w:w="3542" w:type="pct"/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:rsidR="00402A32" w:rsidRDefault="00402A32" w:rsidP="005616CC">
            <w:pPr>
              <w:pStyle w:val="newncpi0"/>
            </w:pPr>
            <w:r>
              <w:t>Руководитель организации ________________</w:t>
            </w:r>
          </w:p>
        </w:tc>
        <w:tc>
          <w:tcPr>
            <w:tcW w:w="1458" w:type="pct"/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:rsidR="00402A32" w:rsidRDefault="00402A32" w:rsidP="005616CC">
            <w:pPr>
              <w:pStyle w:val="newncpi0"/>
              <w:jc w:val="right"/>
            </w:pPr>
            <w:r>
              <w:t>______________________</w:t>
            </w:r>
          </w:p>
        </w:tc>
      </w:tr>
      <w:tr w:rsidR="00402A32" w:rsidRPr="004433AF" w:rsidTr="005616CC">
        <w:trPr>
          <w:trHeight w:val="240"/>
        </w:trPr>
        <w:tc>
          <w:tcPr>
            <w:tcW w:w="3542" w:type="pct"/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:rsidR="00402A32" w:rsidRDefault="00402A32" w:rsidP="005616CC">
            <w:pPr>
              <w:pStyle w:val="undline"/>
              <w:ind w:firstLine="3238"/>
            </w:pPr>
            <w:r>
              <w:t>(подпись)</w:t>
            </w:r>
          </w:p>
        </w:tc>
        <w:tc>
          <w:tcPr>
            <w:tcW w:w="1458" w:type="pct"/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:rsidR="00402A32" w:rsidRDefault="00402A32" w:rsidP="005616CC">
            <w:pPr>
              <w:pStyle w:val="undline"/>
              <w:jc w:val="center"/>
            </w:pPr>
            <w:r>
              <w:t>(инициалы, фамилия)</w:t>
            </w:r>
          </w:p>
        </w:tc>
      </w:tr>
      <w:tr w:rsidR="00402A32" w:rsidRPr="004433AF" w:rsidTr="005616CC">
        <w:trPr>
          <w:trHeight w:val="240"/>
        </w:trPr>
        <w:tc>
          <w:tcPr>
            <w:tcW w:w="5000" w:type="pct"/>
            <w:gridSpan w:val="2"/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:rsidR="00402A32" w:rsidRDefault="00402A32" w:rsidP="005616CC">
            <w:pPr>
              <w:pStyle w:val="newncpi0"/>
            </w:pPr>
            <w:r>
              <w:t>М.П.</w:t>
            </w:r>
          </w:p>
          <w:p w:rsidR="00402A32" w:rsidRDefault="00402A32" w:rsidP="005616CC">
            <w:pPr>
              <w:pStyle w:val="newncpi0"/>
            </w:pPr>
            <w:r>
              <w:t xml:space="preserve">«__» ______________________20___г. </w:t>
            </w:r>
          </w:p>
        </w:tc>
      </w:tr>
    </w:tbl>
    <w:p w:rsidR="00402A32" w:rsidRDefault="00402A32" w:rsidP="00402A32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18"/>
        <w:gridCol w:w="1893"/>
        <w:gridCol w:w="734"/>
        <w:gridCol w:w="3665"/>
        <w:gridCol w:w="1529"/>
      </w:tblGrid>
      <w:tr w:rsidR="00402A32" w:rsidRPr="004433AF" w:rsidTr="005616CC">
        <w:trPr>
          <w:trHeight w:val="240"/>
        </w:trPr>
        <w:tc>
          <w:tcPr>
            <w:tcW w:w="1925" w:type="pct"/>
            <w:gridSpan w:val="2"/>
            <w:shd w:val="clear" w:color="auto" w:fill="auto"/>
          </w:tcPr>
          <w:p w:rsidR="00402A32" w:rsidRDefault="00402A32" w:rsidP="005616CC">
            <w:pPr>
              <w:pStyle w:val="newncpi0"/>
              <w:jc w:val="left"/>
            </w:pPr>
            <w:r>
              <w:t>СОГЛАСОВАНО</w:t>
            </w:r>
          </w:p>
        </w:tc>
        <w:tc>
          <w:tcPr>
            <w:tcW w:w="381" w:type="pct"/>
            <w:vMerge w:val="restart"/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:rsidR="00402A32" w:rsidRDefault="00402A32" w:rsidP="005616CC">
            <w:pPr>
              <w:pStyle w:val="newncpi0"/>
            </w:pPr>
            <w:r>
              <w:t> </w:t>
            </w:r>
          </w:p>
        </w:tc>
        <w:tc>
          <w:tcPr>
            <w:tcW w:w="1901" w:type="pct"/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02A32" w:rsidRDefault="00402A32" w:rsidP="005616CC">
            <w:pPr>
              <w:pStyle w:val="newncpi0"/>
            </w:pPr>
            <w: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02A32" w:rsidRDefault="00402A32" w:rsidP="005616CC">
            <w:pPr>
              <w:pStyle w:val="newncpi0"/>
            </w:pPr>
            <w:r>
              <w:t> </w:t>
            </w:r>
          </w:p>
        </w:tc>
      </w:tr>
      <w:tr w:rsidR="00402A32" w:rsidRPr="004433AF" w:rsidTr="005616CC">
        <w:trPr>
          <w:trHeight w:val="240"/>
        </w:trPr>
        <w:tc>
          <w:tcPr>
            <w:tcW w:w="1925" w:type="pct"/>
            <w:gridSpan w:val="2"/>
            <w:shd w:val="clear" w:color="auto" w:fill="auto"/>
          </w:tcPr>
          <w:p w:rsidR="00402A32" w:rsidRDefault="00402A32" w:rsidP="005616CC">
            <w:pPr>
              <w:pStyle w:val="newncpi0"/>
              <w:jc w:val="left"/>
            </w:pPr>
            <w:r>
              <w:t>Заместитель председателя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02A32" w:rsidRPr="004433AF" w:rsidRDefault="00402A32" w:rsidP="005616CC">
            <w:pPr>
              <w:rPr>
                <w:sz w:val="24"/>
                <w:szCs w:val="24"/>
              </w:rPr>
            </w:pPr>
          </w:p>
        </w:tc>
        <w:tc>
          <w:tcPr>
            <w:tcW w:w="1901" w:type="pct"/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02A32" w:rsidRDefault="00402A32" w:rsidP="005616CC">
            <w:pPr>
              <w:pStyle w:val="newncpi0"/>
            </w:pPr>
            <w: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02A32" w:rsidRDefault="00402A32" w:rsidP="005616CC">
            <w:pPr>
              <w:pStyle w:val="newncpi0"/>
            </w:pPr>
            <w:r>
              <w:t> </w:t>
            </w:r>
          </w:p>
        </w:tc>
      </w:tr>
      <w:tr w:rsidR="00402A32" w:rsidRPr="004433AF" w:rsidTr="005616CC">
        <w:trPr>
          <w:trHeight w:val="240"/>
        </w:trPr>
        <w:tc>
          <w:tcPr>
            <w:tcW w:w="1925" w:type="pct"/>
            <w:gridSpan w:val="2"/>
            <w:shd w:val="clear" w:color="auto" w:fill="auto"/>
          </w:tcPr>
          <w:p w:rsidR="00402A32" w:rsidRDefault="00402A32" w:rsidP="005616CC">
            <w:pPr>
              <w:pStyle w:val="newncpi0"/>
              <w:jc w:val="left"/>
            </w:pPr>
            <w:r>
              <w:t>Несвижского районного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02A32" w:rsidRPr="004433AF" w:rsidRDefault="00402A32" w:rsidP="005616CC">
            <w:pPr>
              <w:rPr>
                <w:sz w:val="24"/>
                <w:szCs w:val="24"/>
              </w:rPr>
            </w:pPr>
          </w:p>
        </w:tc>
        <w:tc>
          <w:tcPr>
            <w:tcW w:w="1901" w:type="pct"/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02A32" w:rsidRDefault="00402A32" w:rsidP="005616CC">
            <w:pPr>
              <w:pStyle w:val="newncpi0"/>
            </w:pPr>
            <w: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02A32" w:rsidRDefault="00402A32" w:rsidP="005616CC">
            <w:pPr>
              <w:pStyle w:val="newncpi0"/>
            </w:pPr>
            <w:r>
              <w:t> </w:t>
            </w:r>
          </w:p>
        </w:tc>
      </w:tr>
      <w:tr w:rsidR="00402A32" w:rsidRPr="004433AF" w:rsidTr="005616CC">
        <w:trPr>
          <w:trHeight w:val="240"/>
        </w:trPr>
        <w:tc>
          <w:tcPr>
            <w:tcW w:w="1925" w:type="pct"/>
            <w:gridSpan w:val="2"/>
            <w:shd w:val="clear" w:color="auto" w:fill="auto"/>
          </w:tcPr>
          <w:p w:rsidR="00402A32" w:rsidRDefault="00402A32" w:rsidP="005616CC">
            <w:pPr>
              <w:pStyle w:val="newncpi0"/>
              <w:jc w:val="left"/>
            </w:pPr>
            <w:r>
              <w:t>исполнительного комитета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02A32" w:rsidRPr="004433AF" w:rsidRDefault="00402A32" w:rsidP="005616CC">
            <w:pPr>
              <w:rPr>
                <w:sz w:val="24"/>
                <w:szCs w:val="24"/>
              </w:rPr>
            </w:pPr>
          </w:p>
        </w:tc>
        <w:tc>
          <w:tcPr>
            <w:tcW w:w="1901" w:type="pct"/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02A32" w:rsidRDefault="00402A32" w:rsidP="005616CC">
            <w:pPr>
              <w:pStyle w:val="newncpi0"/>
            </w:pPr>
            <w: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02A32" w:rsidRDefault="00402A32" w:rsidP="005616CC">
            <w:pPr>
              <w:pStyle w:val="newncpi0"/>
            </w:pPr>
            <w:r>
              <w:t> </w:t>
            </w:r>
          </w:p>
        </w:tc>
      </w:tr>
      <w:tr w:rsidR="00402A32" w:rsidRPr="004433AF" w:rsidTr="005616CC">
        <w:tc>
          <w:tcPr>
            <w:tcW w:w="943" w:type="pct"/>
            <w:shd w:val="clear" w:color="auto" w:fill="auto"/>
          </w:tcPr>
          <w:p w:rsidR="00402A32" w:rsidRDefault="00402A32" w:rsidP="005616CC">
            <w:pPr>
              <w:pStyle w:val="newncpi0"/>
              <w:jc w:val="left"/>
            </w:pPr>
            <w:r>
              <w:t>_____________</w:t>
            </w:r>
          </w:p>
        </w:tc>
        <w:tc>
          <w:tcPr>
            <w:tcW w:w="982" w:type="pct"/>
            <w:shd w:val="clear" w:color="auto" w:fill="auto"/>
          </w:tcPr>
          <w:p w:rsidR="00402A32" w:rsidRDefault="00402A32" w:rsidP="005616CC">
            <w:pPr>
              <w:pStyle w:val="newncpi0"/>
              <w:jc w:val="right"/>
            </w:pPr>
            <w:r>
              <w:t>_______________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02A32" w:rsidRPr="004433AF" w:rsidRDefault="00402A32" w:rsidP="005616CC">
            <w:pPr>
              <w:rPr>
                <w:sz w:val="24"/>
                <w:szCs w:val="24"/>
              </w:rPr>
            </w:pPr>
          </w:p>
        </w:tc>
        <w:tc>
          <w:tcPr>
            <w:tcW w:w="1901" w:type="pct"/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02A32" w:rsidRDefault="00402A32" w:rsidP="005616CC">
            <w:pPr>
              <w:pStyle w:val="newncpi0"/>
            </w:pPr>
            <w: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02A32" w:rsidRDefault="00402A32" w:rsidP="005616CC">
            <w:pPr>
              <w:pStyle w:val="newncpi0"/>
            </w:pPr>
            <w:r>
              <w:t> </w:t>
            </w:r>
          </w:p>
        </w:tc>
      </w:tr>
      <w:tr w:rsidR="00402A32" w:rsidRPr="004433AF" w:rsidTr="005616CC">
        <w:tc>
          <w:tcPr>
            <w:tcW w:w="943" w:type="pct"/>
            <w:shd w:val="clear" w:color="auto" w:fill="auto"/>
          </w:tcPr>
          <w:p w:rsidR="00402A32" w:rsidRDefault="00402A32" w:rsidP="005616CC">
            <w:pPr>
              <w:pStyle w:val="undline"/>
              <w:jc w:val="center"/>
            </w:pPr>
            <w:r>
              <w:t>(подпись)</w:t>
            </w:r>
          </w:p>
        </w:tc>
        <w:tc>
          <w:tcPr>
            <w:tcW w:w="982" w:type="pct"/>
            <w:shd w:val="clear" w:color="auto" w:fill="auto"/>
          </w:tcPr>
          <w:p w:rsidR="00402A32" w:rsidRDefault="00402A32" w:rsidP="005616CC">
            <w:pPr>
              <w:pStyle w:val="undline"/>
              <w:jc w:val="center"/>
            </w:pPr>
            <w:r>
              <w:t>(</w:t>
            </w:r>
            <w:proofErr w:type="spellStart"/>
            <w:r>
              <w:t>И.О.Фамилия</w:t>
            </w:r>
            <w:proofErr w:type="spellEnd"/>
            <w:r>
              <w:t>)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02A32" w:rsidRPr="004433AF" w:rsidRDefault="00402A32" w:rsidP="005616CC">
            <w:pPr>
              <w:rPr>
                <w:sz w:val="24"/>
                <w:szCs w:val="24"/>
              </w:rPr>
            </w:pPr>
          </w:p>
        </w:tc>
        <w:tc>
          <w:tcPr>
            <w:tcW w:w="1901" w:type="pct"/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02A32" w:rsidRDefault="00402A32" w:rsidP="005616CC">
            <w:pPr>
              <w:pStyle w:val="newncpi0"/>
            </w:pPr>
            <w: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02A32" w:rsidRDefault="00402A32" w:rsidP="005616CC">
            <w:pPr>
              <w:pStyle w:val="newncpi0"/>
            </w:pPr>
            <w:r>
              <w:t> </w:t>
            </w:r>
          </w:p>
        </w:tc>
      </w:tr>
      <w:tr w:rsidR="00402A32" w:rsidRPr="004433AF" w:rsidTr="005616CC">
        <w:tc>
          <w:tcPr>
            <w:tcW w:w="1925" w:type="pct"/>
            <w:gridSpan w:val="2"/>
            <w:shd w:val="clear" w:color="auto" w:fill="auto"/>
          </w:tcPr>
          <w:p w:rsidR="00402A32" w:rsidRDefault="00402A32" w:rsidP="005616CC">
            <w:pPr>
              <w:pStyle w:val="newncpi0"/>
              <w:jc w:val="left"/>
            </w:pPr>
            <w:r>
              <w:t xml:space="preserve">«__» ___________        20__ г. </w:t>
            </w:r>
          </w:p>
        </w:tc>
        <w:tc>
          <w:tcPr>
            <w:tcW w:w="381" w:type="pct"/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:rsidR="00402A32" w:rsidRDefault="00402A32" w:rsidP="005616CC">
            <w:pPr>
              <w:pStyle w:val="newncpi0"/>
            </w:pPr>
            <w:r>
              <w:t> </w:t>
            </w:r>
          </w:p>
        </w:tc>
        <w:tc>
          <w:tcPr>
            <w:tcW w:w="1901" w:type="pct"/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02A32" w:rsidRDefault="00402A32" w:rsidP="005616CC">
            <w:pPr>
              <w:pStyle w:val="newncpi0"/>
            </w:pPr>
            <w: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02A32" w:rsidRDefault="00402A32" w:rsidP="005616CC">
            <w:pPr>
              <w:pStyle w:val="newncpi0"/>
            </w:pPr>
            <w:r>
              <w:t> </w:t>
            </w:r>
          </w:p>
        </w:tc>
      </w:tr>
    </w:tbl>
    <w:p w:rsidR="00402A32" w:rsidRDefault="00402A32" w:rsidP="00402A32">
      <w:pPr>
        <w:pStyle w:val="newncpi"/>
      </w:pPr>
      <w:r>
        <w:t> </w:t>
      </w:r>
    </w:p>
    <w:p w:rsidR="00402A32" w:rsidRDefault="00402A32" w:rsidP="00402A32">
      <w:pPr>
        <w:pStyle w:val="newncpi"/>
      </w:pPr>
    </w:p>
    <w:p w:rsidR="00402A32" w:rsidRDefault="00402A32" w:rsidP="00402A32">
      <w:pPr>
        <w:pStyle w:val="newncpi"/>
      </w:pPr>
    </w:p>
    <w:p w:rsidR="00402A32" w:rsidRDefault="00402A32" w:rsidP="00402A32">
      <w:pPr>
        <w:pStyle w:val="newncpi"/>
      </w:pPr>
    </w:p>
    <w:p w:rsidR="00402A32" w:rsidRDefault="00402A32" w:rsidP="00402A32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402A32" w:rsidRDefault="00402A32" w:rsidP="00402A32">
      <w:pPr>
        <w:rPr>
          <w:b/>
        </w:rPr>
      </w:pPr>
    </w:p>
    <w:p w:rsidR="00402A32" w:rsidRPr="00C23AC4" w:rsidRDefault="00402A32" w:rsidP="005D05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sectPr w:rsidR="00402A32" w:rsidRPr="00C23AC4" w:rsidSect="00402A32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AC4"/>
    <w:rsid w:val="000B176B"/>
    <w:rsid w:val="000B772A"/>
    <w:rsid w:val="000C3A2C"/>
    <w:rsid w:val="00181B9B"/>
    <w:rsid w:val="0019539F"/>
    <w:rsid w:val="00275038"/>
    <w:rsid w:val="00302209"/>
    <w:rsid w:val="00387299"/>
    <w:rsid w:val="00402A32"/>
    <w:rsid w:val="005D0585"/>
    <w:rsid w:val="006405C0"/>
    <w:rsid w:val="006562AF"/>
    <w:rsid w:val="006907F3"/>
    <w:rsid w:val="008041A3"/>
    <w:rsid w:val="00883914"/>
    <w:rsid w:val="008E6571"/>
    <w:rsid w:val="009440E0"/>
    <w:rsid w:val="00A064D9"/>
    <w:rsid w:val="00AB554E"/>
    <w:rsid w:val="00AB69E9"/>
    <w:rsid w:val="00B06760"/>
    <w:rsid w:val="00BD193C"/>
    <w:rsid w:val="00C17A05"/>
    <w:rsid w:val="00C23AC4"/>
    <w:rsid w:val="00C87A97"/>
    <w:rsid w:val="00D02D31"/>
    <w:rsid w:val="00E549DC"/>
    <w:rsid w:val="00E7357E"/>
    <w:rsid w:val="00FA00EC"/>
    <w:rsid w:val="00FF1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71621520"/>
  <w15:chartTrackingRefBased/>
  <w15:docId w15:val="{1791A6D0-E5D6-438E-87F3-0EC6DAF65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rsid w:val="00C23AC4"/>
    <w:pPr>
      <w:widowControl w:val="0"/>
      <w:autoSpaceDE w:val="0"/>
      <w:autoSpaceDN w:val="0"/>
      <w:adjustRightInd w:val="0"/>
      <w:spacing w:after="0" w:line="240" w:lineRule="exact"/>
      <w:ind w:firstLine="379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FontStyle15">
    <w:name w:val="Font Style15"/>
    <w:rsid w:val="00C23AC4"/>
    <w:rPr>
      <w:rFonts w:ascii="Times New Roman" w:hAnsi="Times New Roman" w:cs="Times New Roman" w:hint="default"/>
      <w:sz w:val="20"/>
      <w:szCs w:val="20"/>
    </w:rPr>
  </w:style>
  <w:style w:type="paragraph" w:customStyle="1" w:styleId="Style9">
    <w:name w:val="Style9"/>
    <w:basedOn w:val="a"/>
    <w:rsid w:val="00C23AC4"/>
    <w:pPr>
      <w:widowControl w:val="0"/>
      <w:autoSpaceDE w:val="0"/>
      <w:autoSpaceDN w:val="0"/>
      <w:adjustRightInd w:val="0"/>
      <w:spacing w:after="0" w:line="230" w:lineRule="exact"/>
      <w:ind w:firstLine="182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titlep">
    <w:name w:val="titlep"/>
    <w:basedOn w:val="a"/>
    <w:rsid w:val="00402A32"/>
    <w:pPr>
      <w:spacing w:before="240" w:after="24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ppend">
    <w:name w:val="append"/>
    <w:basedOn w:val="a"/>
    <w:rsid w:val="00402A32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append1">
    <w:name w:val="append1"/>
    <w:basedOn w:val="a"/>
    <w:rsid w:val="00402A32"/>
    <w:pPr>
      <w:spacing w:after="28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newncpi">
    <w:name w:val="newncpi"/>
    <w:basedOn w:val="a"/>
    <w:rsid w:val="00402A32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402A3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402A32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1778</Words>
  <Characters>10137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Латыш Анна Михайловна</dc:creator>
  <cp:keywords/>
  <dc:description/>
  <cp:lastModifiedBy>Латыш Анна Михайловна</cp:lastModifiedBy>
  <cp:revision>5</cp:revision>
  <cp:lastPrinted>2026-05-29T12:12:00Z</cp:lastPrinted>
  <dcterms:created xsi:type="dcterms:W3CDTF">2026-10-09T12:23:00Z</dcterms:created>
  <dcterms:modified xsi:type="dcterms:W3CDTF">2026-10-09T12:45:00Z</dcterms:modified>
</cp:coreProperties>
</file>